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H.R.</w:t>
      </w:r>
      <w:r xml:space="preserve">
        <w:t> </w:t>
      </w:r>
      <w:r>
        <w:t xml:space="preserve">No.</w:t>
      </w:r>
      <w:r xml:space="preserve">
        <w:t> </w:t>
      </w:r>
      <w:r>
        <w:t xml:space="preserve">6</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Hemulata Basumatary, the owner of Hemu's Sweet Sensation in Katy, has had the distinction of appearing in the first season of the Food Network series </w:t>
      </w:r>
      <w:r>
        <w:rPr>
          <w:i/>
        </w:rPr>
        <w:t xml:space="preserve">Super Mega Cakes</w:t>
      </w:r>
      <w:r>
        <w:t xml:space="preserve">, which debuted on June 16, 2025; and</w:t>
      </w:r>
    </w:p>
    <w:p w:rsidR="003F3435" w:rsidRDefault="0032493E">
      <w:pPr>
        <w:spacing w:line="480" w:lineRule="auto"/>
        <w:ind w:firstLine="720"/>
        <w:jc w:val="both"/>
      </w:pPr>
      <w:r>
        <w:t xml:space="preserve">WHEREAS, Over the course of the season, Mrs. Basumatary worked alongside celebrity chef Duff Goldman in a cake decorating competition to create massive, larger-than-life cakes centered around a Warner Bros. theme; she was invited to participate in the contest by the show's producers, who had seen her appearances in a number of other televised baking competitions, including Netflix's </w:t>
      </w:r>
      <w:r>
        <w:rPr>
          <w:i/>
        </w:rPr>
        <w:t xml:space="preserve">Is It Cake?</w:t>
      </w:r>
      <w:r>
        <w:t xml:space="preserve">, where she was named a finalist, as well as Food Network contests </w:t>
      </w:r>
      <w:r>
        <w:rPr>
          <w:i/>
        </w:rPr>
        <w:t xml:space="preserve">Halloween Wars</w:t>
      </w:r>
      <w:r>
        <w:t xml:space="preserve">, where she served on the winning team, </w:t>
      </w:r>
      <w:r>
        <w:rPr>
          <w:i/>
        </w:rPr>
        <w:t xml:space="preserve">The Big Bake</w:t>
      </w:r>
      <w:r>
        <w:t xml:space="preserve">, which she won, </w:t>
      </w:r>
      <w:r>
        <w:rPr>
          <w:i/>
        </w:rPr>
        <w:t xml:space="preserve">Wedding Cake Championship</w:t>
      </w:r>
      <w:r>
        <w:t xml:space="preserve">, and </w:t>
      </w:r>
      <w:r>
        <w:rPr>
          <w:i/>
        </w:rPr>
        <w:t xml:space="preserve">Harry Potter: Wizards of Baking</w:t>
      </w:r>
      <w:r>
        <w:t xml:space="preserve">; and</w:t>
      </w:r>
    </w:p>
    <w:p w:rsidR="003F3435" w:rsidRDefault="0032493E">
      <w:pPr>
        <w:spacing w:line="480" w:lineRule="auto"/>
        <w:ind w:firstLine="720"/>
        <w:jc w:val="both"/>
      </w:pPr>
      <w:r>
        <w:t xml:space="preserve">WHEREAS, Mrs. Basumatary launched her own bakery in Aberdeen, Scotland, in 2013, and after moving with her family to Katy in 2015, she began operating Hemu's Sweet Sensation out of her home in the Cinco Ranch neighborhood; around that time, her son requested that she make a fire truck cake for his birthday, and that project ignited her passion for artistic cake decorating; and</w:t>
      </w:r>
    </w:p>
    <w:p w:rsidR="003F3435" w:rsidRDefault="0032493E">
      <w:pPr>
        <w:spacing w:line="480" w:lineRule="auto"/>
        <w:ind w:firstLine="720"/>
        <w:jc w:val="both"/>
      </w:pPr>
      <w:r>
        <w:t xml:space="preserve">WHEREAS, In 2016, Mrs. Basumatary began participating in cake decorating competitions around the globe, and she has amassed a collection of 14 awards, including a Couples' Choice Award from </w:t>
      </w:r>
      <w:r>
        <w:rPr>
          <w:i/>
        </w:rPr>
        <w:t xml:space="preserve">WeddingWire</w:t>
      </w:r>
      <w:r>
        <w:t xml:space="preserve"> and the Cake Artist of the Year distinction from the Houston Bakers Guild; she was also named the Star Baker at the Sweet Art Master Show in Brooklyn, New York, and she was nominated for an American Cake Award; her work has been featured in publications such as the </w:t>
      </w:r>
      <w:r>
        <w:rPr>
          <w:i/>
        </w:rPr>
        <w:t xml:space="preserve">Houston Chronicle</w:t>
      </w:r>
      <w:r>
        <w:t xml:space="preserve">,</w:t>
      </w:r>
      <w:r>
        <w:rPr>
          <w:i/>
        </w:rPr>
        <w:t xml:space="preserve"> Katy News</w:t>
      </w:r>
      <w:r>
        <w:t xml:space="preserve">,</w:t>
      </w:r>
      <w:r>
        <w:rPr>
          <w:i/>
        </w:rPr>
        <w:t xml:space="preserve"> Cake Masters</w:t>
      </w:r>
      <w:r>
        <w:t xml:space="preserve">,</w:t>
      </w:r>
      <w:r>
        <w:rPr>
          <w:i/>
        </w:rPr>
        <w:t xml:space="preserve"> American Cake Decorating</w:t>
      </w:r>
      <w:r>
        <w:t xml:space="preserve">, and</w:t>
      </w:r>
      <w:r>
        <w:rPr>
          <w:i/>
        </w:rPr>
        <w:t xml:space="preserve"> Australian Cake Decorating</w:t>
      </w:r>
      <w:r>
        <w:t xml:space="preserve">, as well as the book </w:t>
      </w:r>
      <w:r>
        <w:rPr>
          <w:i/>
        </w:rPr>
        <w:t xml:space="preserve">Unexpected HTX</w:t>
      </w:r>
      <w:r>
        <w:t xml:space="preserve"> by Alan Montgomery; in addition, she served as a guest speaker at the University of Houston's Table Talk event in 2024, where she was honored as one of 50 inspiring women; and</w:t>
      </w:r>
    </w:p>
    <w:p w:rsidR="003F3435" w:rsidRDefault="0032493E">
      <w:pPr>
        <w:spacing w:line="480" w:lineRule="auto"/>
        <w:ind w:firstLine="720"/>
        <w:jc w:val="both"/>
      </w:pPr>
      <w:r>
        <w:t xml:space="preserve">WHEREAS, With her impressive showing on </w:t>
      </w:r>
      <w:r>
        <w:rPr>
          <w:i/>
        </w:rPr>
        <w:t xml:space="preserve">Super Mega Cakes</w:t>
      </w:r>
      <w:r>
        <w:t xml:space="preserve">, Hemulata Basumatary has demonstrated great skill and determination, and it is a pleasure to join in recognizing her for her many achievements; now, therefore, be it</w:t>
      </w:r>
    </w:p>
    <w:p w:rsidR="003F3435" w:rsidRDefault="0032493E">
      <w:pPr>
        <w:spacing w:line="480" w:lineRule="auto"/>
        <w:ind w:firstLine="720"/>
        <w:jc w:val="both"/>
      </w:pPr>
      <w:r>
        <w:t xml:space="preserve">RESOLVED, That the House of Representatives of the 89th Texas Legislature, 2nd Called Session, hereby congratulate Hemulata Basumatary on appearing in the Food Network's </w:t>
      </w:r>
      <w:r>
        <w:rPr>
          <w:i/>
        </w:rPr>
        <w:t xml:space="preserve">Super Mega Cakes</w:t>
      </w:r>
      <w:r>
        <w:t xml:space="preserve"> television series and extend to her sincere best wishes for continued success; and, be it further</w:t>
      </w:r>
    </w:p>
    <w:p w:rsidR="003F3435" w:rsidRDefault="0032493E">
      <w:pPr>
        <w:spacing w:line="480" w:lineRule="auto"/>
        <w:ind w:firstLine="720"/>
        <w:jc w:val="both"/>
      </w:pPr>
      <w:r>
        <w:t xml:space="preserve">RESOLVED, That an official copy of this resolution be prepared for Mrs. Basumatary as an expression of high regard by the Texas House of Representatives.</w:t>
      </w:r>
    </w:p>
    <w:p w:rsidR="003F3435" w:rsidRDefault="0032493E">
      <w:pPr>
        <w:jc w:val="both"/>
      </w:pPr>
    </w:p>
    <w:p w:rsidR="003F3435" w:rsidRDefault="0032493E">
      <w:pPr>
        <w:jc w:val="right"/>
      </w:pPr>
      <w:r>
        <w:t xml:space="preserve">Schofield</w:t>
      </w:r>
    </w:p>
    <w:p>
      <w:r>
        <w:br w:type="page"/>
      </w:r>
    </w:p>
    <w:p w:rsidR="003F3435" w:rsidRDefault="0032493E">
      <w:pPr>
        <w:spacing w:before="240" w:line="480" w:lineRule="auto"/>
        <w:jc w:val="right"/>
      </w:pPr>
      <w:r>
        <w:t xml:space="preserve">______________________________</w:t>
      </w:r>
    </w:p>
    <w:p w:rsidR="003F3435" w:rsidRDefault="0032493E">
      <w:pPr>
        <w:spacing w:line="480" w:lineRule="auto"/>
        <w:jc w:val="right"/>
      </w:pPr>
      <w:r>
        <w:t xml:space="preserve">Speaker of the House</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H.R. No. 6 was adopted by the House on August 27, 2025, by a non-record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