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2493E">
      <w:pPr>
        <w:spacing w:line="480" w:lineRule="auto"/>
        <w:jc w:val="center"/>
      </w:pPr>
      <w:r>
        <w:rPr>
          <w:b/>
        </w:rPr>
        <w:t xml:space="preserve">SENATE RESOLUTION NO. 18</w:t>
      </w:r>
    </w:p>
    <w:p w:rsidR="003F3435" w:rsidRDefault="003F3435"/>
    <w:p w:rsidR="003F3435" w:rsidRDefault="0032493E">
      <w:pPr>
        <w:jc w:val="center"/>
      </w:pPr>
      <w:r>
        <w:rPr>
          <w:b/>
        </w:rPr>
        <w:t xml:space="preserve">In Memory</w:t>
      </w:r>
    </w:p>
    <w:p w:rsidR="003F3435" w:rsidRDefault="0032493E">
      <w:pPr>
        <w:jc w:val="center"/>
      </w:pPr>
      <w:r>
        <w:rPr>
          <w:b/>
        </w:rPr>
        <w:t xml:space="preserve">of</w:t>
      </w:r>
    </w:p>
    <w:p w:rsidR="003F3435" w:rsidRDefault="0032493E">
      <w:pPr>
        <w:jc w:val="center"/>
      </w:pPr>
      <w:r>
        <w:rPr>
          <w:b/>
        </w:rPr>
        <w:t xml:space="preserve">Harry Sims</w:t>
      </w:r>
    </w:p>
    <w:p w:rsidR="003F3435" w:rsidRDefault="003F3435"/>
    <w:p w:rsidR="003F3435" w:rsidRDefault="0032493E">
      <w:pPr>
        <w:spacing w:before="240" w:line="480" w:lineRule="auto"/>
        <w:ind w:firstLine="720"/>
        <w:jc w:val="both"/>
      </w:pPr>
      <w:r>
        <w:rPr>
          <w:b/>
        </w:rPr>
        <w:t xml:space="preserve">WHEREAS</w:t>
      </w:r>
      <w:r>
        <w:t xml:space="preserve">, Memories of a life filled with joyful times and meaningful accomplishments remain to comfort the family and friends of Harry James Sims of Sulphur Springs, who passed away on March</w:t>
      </w:r>
      <w:r xml:space="preserve">
        <w:t> </w:t>
      </w:r>
      <w:r>
        <w:t xml:space="preserve">12, 2025, at the age of 73; and</w:t>
      </w:r>
    </w:p>
    <w:p w:rsidR="003F3435" w:rsidRDefault="0032493E">
      <w:pPr>
        <w:spacing w:line="480" w:lineRule="auto"/>
        <w:ind w:firstLine="720"/>
        <w:jc w:val="both"/>
      </w:pPr>
      <w:r>
        <w:rPr>
          <w:b/>
        </w:rPr>
        <w:t xml:space="preserve">WHEREAS</w:t>
      </w:r>
      <w:r>
        <w:t xml:space="preserve">, The son of William Ivery and Omergene Sims, Harry Sims was born on April 3, 1951, and grew up sharing in the companionship of three sisters, Shirley, Barbara, and Linda, and a brother, Danny; he went on to work for Keller's Creamery for 33</w:t>
      </w:r>
      <w:r xml:space="preserve">
        <w:t> </w:t>
      </w:r>
      <w:r>
        <w:t xml:space="preserve">years; and</w:t>
      </w:r>
    </w:p>
    <w:p w:rsidR="003F3435" w:rsidRDefault="0032493E">
      <w:pPr>
        <w:spacing w:line="480" w:lineRule="auto"/>
        <w:ind w:firstLine="720"/>
        <w:jc w:val="both"/>
      </w:pPr>
      <w:r>
        <w:rPr>
          <w:b/>
        </w:rPr>
        <w:t xml:space="preserve">WHEREAS</w:t>
      </w:r>
      <w:r>
        <w:t xml:space="preserve">, On March 30, 2001, Mr.</w:t>
      </w:r>
      <w:r xml:space="preserve">
        <w:t> </w:t>
      </w:r>
      <w:r>
        <w:t xml:space="preserve">Sims married the former Sherri Hankins, and the couple shared a rewarding union that spanned nearly a quarter century; he took great pride in his children, Derrik, Chudney, Lance, Lakendra, Monique, Staci, Kaci, and Tabias, and he delighted in spending time with his 17 grandchildren and 6 great-grandchildren; in his leisure hours, he enjoyed playing dominoes and cards and watching sports, especially his favorite team, the Dallas Cowboys; and</w:t>
      </w:r>
    </w:p>
    <w:p w:rsidR="003F3435" w:rsidRDefault="0032493E">
      <w:pPr>
        <w:spacing w:line="480" w:lineRule="auto"/>
        <w:ind w:firstLine="720"/>
        <w:jc w:val="both"/>
      </w:pPr>
      <w:r>
        <w:rPr>
          <w:b/>
        </w:rPr>
        <w:t xml:space="preserve">WHEREAS</w:t>
      </w:r>
      <w:r>
        <w:t xml:space="preserve">, Although Harry Sims is deeply missed, he has left his family and friends with a wealth of memories that they will forever treasure; now, therefore, be it</w:t>
      </w:r>
    </w:p>
    <w:p w:rsidR="003F3435" w:rsidRDefault="0032493E">
      <w:pPr>
        <w:spacing w:line="480" w:lineRule="auto"/>
        <w:ind w:firstLine="720"/>
        <w:jc w:val="both"/>
      </w:pPr>
      <w:r>
        <w:rPr>
          <w:b/>
        </w:rPr>
        <w:t xml:space="preserve">RESOLVED</w:t>
      </w:r>
      <w:r>
        <w:t xml:space="preserve">, That the Senate of the State of Texas, 89th Legislature, 2nd Called Session, hereby pay tribute to the life of Harry James Sims and extend sincere condolences to the members of his family: to his wife, Sherri Sims; to his sons, Derrik Harris and his wife, Diana Debase, Chudney Beard and his wife, Kawanda, and Lance Hankins and his wife, Misti; to his daughters, Lakendra "Chere" Smith and her husband, Royce, Monique Roland Lewis and her husband, Jerome, Staci Hill and her husband, Steven, and Kaci Hankins and her husband, D.</w:t>
      </w:r>
      <w:r xml:space="preserve">
        <w:t> </w:t>
      </w:r>
      <w:r>
        <w:t xml:space="preserve">D.</w:t>
      </w:r>
      <w:r xml:space="preserve">
        <w:t> </w:t>
      </w:r>
      <w:r>
        <w:t xml:space="preserve">Berry; to his sisters, Shirley Pryor and her husband, W.</w:t>
      </w:r>
      <w:r xml:space="preserve">
        <w:t> </w:t>
      </w:r>
      <w:r>
        <w:t xml:space="preserve">C., Barbara Cobb, and Linda Hall; to his grandchildren and great-grandchildren; and to his other relatives and many friends; and, be it further</w:t>
      </w:r>
    </w:p>
    <w:p w:rsidR="003F3435" w:rsidRDefault="0032493E">
      <w:pPr>
        <w:spacing w:line="480" w:lineRule="auto"/>
        <w:ind w:firstLine="720"/>
        <w:jc w:val="both"/>
      </w:pPr>
      <w:r>
        <w:rPr>
          <w:b/>
        </w:rPr>
        <w:t xml:space="preserve">RESOLVED</w:t>
      </w:r>
      <w:r>
        <w:t xml:space="preserve">,</w:t>
      </w:r>
      <w:r>
        <w:t xml:space="preserve"> That an official copy of this Resolution be prepared for his family and that when the Texas Senate adjourns this day, it do so in memory of Harry Sims.</w:t>
      </w:r>
    </w:p>
    <w:p w:rsidR="003F3435" w:rsidRDefault="003F3435"/>
    <w:p w:rsidR="003F3435" w:rsidRDefault="0032493E">
      <w:pPr>
        <w:spacing w:line="480" w:lineRule="auto"/>
        <w:jc w:val="right"/>
      </w:pPr>
      <w:r>
        <w:t xml:space="preserve">Hughes</w:t>
      </w:r>
    </w:p>
    <w:p w:rsidR="003F3435" w:rsidRDefault="0032493E">
      <w:pPr>
        <w:ind w:start="4320"/>
        <w:jc w:val="left"/>
      </w:pPr>
      <w:br w:type="text-wrapping" w:clear="all"/>
      <w:br w:type="text-wrapping" w:clear="all"/>
      <w:br w:type="text-wrapping" w:clear="all"/>
      <w:r>
        <w:t xml:space="preserve">________________________________</w:t>
      </w:r>
      <w:br w:type="text-wrapping" w:clear="all"/>
      <w:r xml:space="preserve">
        <w:t> </w:t>
      </w:r>
      <w:r xml:space="preserve">
        <w:t> </w:t>
      </w:r>
      <w:r xml:space="preserve">
        <w:t> </w:t>
      </w:r>
      <w:r xml:space="preserve">
        <w:t> </w:t>
      </w:r>
      <w:r xml:space="preserve">
        <w:t> </w:t>
      </w:r>
      <w:r>
        <w:t xml:space="preserve">President of the Senate</w:t>
      </w:r>
      <w:br w:type="text-wrapping" w:clear="all"/>
      <w:br w:type="text-wrapping" w:clear="all"/>
      <w:r xml:space="preserve">
        <w:t> </w:t>
      </w:r>
      <w:r xml:space="preserve">
        <w:t> </w:t>
      </w:r>
      <w:r xml:space="preserve">
        <w:t> </w:t>
      </w:r>
      <w:r xml:space="preserve">
        <w:t> </w:t>
      </w:r>
      <w:r xml:space="preserve">
        <w:t> </w:t>
      </w:r>
      <w:r>
        <w:t xml:space="preserve">I hereby certify that the above Resolution was adopted by the Senate on September 4, 2025, by a rising vote.</w:t>
      </w:r>
      <w:br w:type="text-wrapping" w:clear="all"/>
      <w:br w:type="text-wrapping" w:clear="all"/>
      <w:br w:type="text-wrapping" w:clear="all"/>
      <w:br w:type="text-wrapping" w:clear="all"/>
      <w:r>
        <w:t xml:space="preserve">________________________________</w:t>
      </w:r>
      <w:br w:type="text-wrapping" w:clear="all"/>
      <w:r xml:space="preserve">
        <w:t> </w:t>
      </w:r>
      <w:r xml:space="preserve">
        <w:t> </w:t>
      </w:r>
      <w:r xml:space="preserve">
        <w:t> </w:t>
      </w:r>
      <w:r xml:space="preserve">
        <w:t> </w:t>
      </w:r>
      <w:r xml:space="preserve">
        <w:t> </w:t>
      </w:r>
      <w:r>
        <w:t xml:space="preserve">Secretary of the Senate</w:t>
      </w:r>
      <w:br w:type="text-wrapping" w:clear="all"/>
      <w:br w:type="text-wrapping" w:clear="all"/>
      <w:br w:type="text-wrapping" w:clear="all"/>
      <w:br w:type="text-wrapping" w:clear="all"/>
      <w:r>
        <w:t xml:space="preserve">________________________________</w:t>
      </w:r>
      <w:br w:type="text-wrapping" w:clear="all"/>
      <w:r xml:space="preserve">
        <w:t> </w:t>
      </w:r>
      <w:r xml:space="preserve">
        <w:t> </w:t>
      </w:r>
      <w:r xml:space="preserve">
        <w:t> </w:t>
      </w:r>
      <w:r xml:space="preserve">
        <w:t> </w:t>
      </w:r>
      <w:r xml:space="preserve">
        <w:t> </w:t>
      </w:r>
      <w:r xml:space="preserve">
        <w:t> </w:t>
      </w:r>
      <w:r>
        <w:t xml:space="preserve">Member, Texas Senate</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S.R.</w:t>
    </w:r>
    <w:r xml:space="preserve">
      <w:t> </w:t>
    </w:r>
    <w:r>
      <w:t xml:space="preserve">No.</w:t>
    </w:r>
    <w:r xml:space="preserve">
      <w:t> </w:t>
    </w:r>
    <w:r>
      <w:t xml:space="preserve">18</w:t>
    </w:r>
  </w:p>
  <w:p w:rsidR="003F3435" w:rsidRDefault="003F3435"/>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