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6DF" w:rsidRDefault="002B16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2CF69904FC40C996355B11062D760F"/>
          </w:placeholder>
        </w:sdtPr>
        <w:sdtContent>
          <w:r w:rsidRPr="005C2A78">
            <w:rPr>
              <w:rFonts w:cs="Times New Roman"/>
              <w:b/>
              <w:szCs w:val="24"/>
              <w:u w:val="single"/>
            </w:rPr>
            <w:t>BILL ANALYSIS</w:t>
          </w:r>
        </w:sdtContent>
      </w:sdt>
    </w:p>
    <w:p w:rsidR="002B16DF" w:rsidRPr="00585C31" w:rsidRDefault="002B16DF" w:rsidP="000F1DF9">
      <w:pPr>
        <w:spacing w:after="0" w:line="240" w:lineRule="auto"/>
        <w:rPr>
          <w:rFonts w:cs="Times New Roman"/>
          <w:szCs w:val="24"/>
        </w:rPr>
      </w:pPr>
    </w:p>
    <w:p w:rsidR="002B16DF" w:rsidRPr="00585C31" w:rsidRDefault="002B16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16DF" w:rsidTr="000F1DF9">
        <w:tc>
          <w:tcPr>
            <w:tcW w:w="2718" w:type="dxa"/>
          </w:tcPr>
          <w:p w:rsidR="002B16DF" w:rsidRPr="005C2A78" w:rsidRDefault="002B16DF" w:rsidP="006D756B">
            <w:pPr>
              <w:rPr>
                <w:rFonts w:cs="Times New Roman"/>
                <w:szCs w:val="24"/>
              </w:rPr>
            </w:pPr>
            <w:sdt>
              <w:sdtPr>
                <w:rPr>
                  <w:rFonts w:cs="Times New Roman"/>
                  <w:szCs w:val="24"/>
                </w:rPr>
                <w:alias w:val="Agency Title"/>
                <w:tag w:val="AgencyTitleContentControl"/>
                <w:id w:val="1920747753"/>
                <w:lock w:val="sdtContentLocked"/>
                <w:placeholder>
                  <w:docPart w:val="5809A45E4331471885566136DBC4A259"/>
                </w:placeholder>
              </w:sdtPr>
              <w:sdtEndPr>
                <w:rPr>
                  <w:rFonts w:cstheme="minorBidi"/>
                  <w:szCs w:val="22"/>
                </w:rPr>
              </w:sdtEndPr>
              <w:sdtContent>
                <w:r>
                  <w:rPr>
                    <w:rFonts w:cs="Times New Roman"/>
                    <w:szCs w:val="24"/>
                  </w:rPr>
                  <w:t>Senate Research Center</w:t>
                </w:r>
              </w:sdtContent>
            </w:sdt>
          </w:p>
        </w:tc>
        <w:tc>
          <w:tcPr>
            <w:tcW w:w="6858" w:type="dxa"/>
          </w:tcPr>
          <w:p w:rsidR="002B16DF" w:rsidRPr="00FF6471" w:rsidRDefault="002B16DF" w:rsidP="000F1DF9">
            <w:pPr>
              <w:jc w:val="right"/>
              <w:rPr>
                <w:rFonts w:cs="Times New Roman"/>
                <w:szCs w:val="24"/>
              </w:rPr>
            </w:pPr>
            <w:sdt>
              <w:sdtPr>
                <w:rPr>
                  <w:rFonts w:cs="Times New Roman"/>
                  <w:szCs w:val="24"/>
                </w:rPr>
                <w:alias w:val="Bill Number"/>
                <w:tag w:val="BillNumberOne"/>
                <w:id w:val="-410784069"/>
                <w:lock w:val="sdtContentLocked"/>
                <w:placeholder>
                  <w:docPart w:val="3A47C35372A04834A3BBA5FFB66FCBEB"/>
                </w:placeholder>
              </w:sdtPr>
              <w:sdtContent>
                <w:r>
                  <w:rPr>
                    <w:rFonts w:cs="Times New Roman"/>
                    <w:szCs w:val="24"/>
                  </w:rPr>
                  <w:t>H.B. 791</w:t>
                </w:r>
              </w:sdtContent>
            </w:sdt>
          </w:p>
        </w:tc>
      </w:tr>
      <w:tr w:rsidR="002B16DF" w:rsidTr="000F1DF9">
        <w:tc>
          <w:tcPr>
            <w:tcW w:w="2718" w:type="dxa"/>
          </w:tcPr>
          <w:p w:rsidR="002B16DF" w:rsidRPr="000F1DF9" w:rsidRDefault="002B16DF" w:rsidP="00C65088">
            <w:pPr>
              <w:rPr>
                <w:rFonts w:cs="Times New Roman"/>
                <w:szCs w:val="24"/>
              </w:rPr>
            </w:pPr>
            <w:sdt>
              <w:sdtPr>
                <w:rPr>
                  <w:rFonts w:cs="Times New Roman"/>
                  <w:szCs w:val="24"/>
                </w:rPr>
                <w:alias w:val="TLCNumber"/>
                <w:tag w:val="TLCNumber"/>
                <w:id w:val="-542600604"/>
                <w:lock w:val="sdtLocked"/>
                <w:placeholder>
                  <w:docPart w:val="74D29594204F4F5885737468CE953FB6"/>
                </w:placeholder>
                <w:showingPlcHdr/>
              </w:sdtPr>
              <w:sdtContent/>
            </w:sdt>
            <w:r w:rsidRPr="005F241E">
              <w:rPr>
                <w:rFonts w:cs="Times New Roman"/>
                <w:szCs w:val="24"/>
              </w:rPr>
              <w:t>89R3767 SRA-D</w:t>
            </w:r>
          </w:p>
        </w:tc>
        <w:tc>
          <w:tcPr>
            <w:tcW w:w="6858" w:type="dxa"/>
          </w:tcPr>
          <w:p w:rsidR="002B16DF" w:rsidRPr="005C2A78" w:rsidRDefault="002B16DF" w:rsidP="00073EDD">
            <w:pPr>
              <w:jc w:val="right"/>
              <w:rPr>
                <w:rFonts w:cs="Times New Roman"/>
                <w:szCs w:val="24"/>
              </w:rPr>
            </w:pPr>
            <w:sdt>
              <w:sdtPr>
                <w:rPr>
                  <w:rFonts w:cs="Times New Roman"/>
                  <w:szCs w:val="24"/>
                </w:rPr>
                <w:alias w:val="Author Label"/>
                <w:tag w:val="By"/>
                <w:id w:val="72399597"/>
                <w:lock w:val="sdtLocked"/>
                <w:placeholder>
                  <w:docPart w:val="A0F5F3C85C084AFFBE0F7E7C5EF673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6D6E3A38184DAA9959CA7A72722A54"/>
                </w:placeholder>
              </w:sdtPr>
              <w:sdtContent>
                <w:r>
                  <w:rPr>
                    <w:rFonts w:cs="Times New Roman"/>
                    <w:szCs w:val="24"/>
                  </w:rPr>
                  <w:t>Cortez</w:t>
                </w:r>
              </w:sdtContent>
            </w:sdt>
            <w:sdt>
              <w:sdtPr>
                <w:rPr>
                  <w:rFonts w:cs="Times New Roman"/>
                  <w:szCs w:val="24"/>
                </w:rPr>
                <w:alias w:val="Sponsor"/>
                <w:tag w:val="Sponsor"/>
                <w:id w:val="-2039656131"/>
                <w:lock w:val="sdtContentLocked"/>
                <w:placeholder>
                  <w:docPart w:val="399DDB9AEBD74B4DBDD68A095501F7E8"/>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729CBC1FC81C4AC8AD2AA8BEE54215E1"/>
                </w:placeholder>
                <w:showingPlcHdr/>
              </w:sdtPr>
              <w:sdtContent/>
            </w:sdt>
          </w:p>
        </w:tc>
      </w:tr>
      <w:tr w:rsidR="002B16DF" w:rsidTr="000F1DF9">
        <w:tc>
          <w:tcPr>
            <w:tcW w:w="2718" w:type="dxa"/>
          </w:tcPr>
          <w:p w:rsidR="002B16DF" w:rsidRPr="00BC7495" w:rsidRDefault="002B16DF" w:rsidP="000F1DF9">
            <w:pPr>
              <w:rPr>
                <w:rFonts w:cs="Times New Roman"/>
                <w:szCs w:val="24"/>
              </w:rPr>
            </w:pPr>
          </w:p>
        </w:tc>
        <w:sdt>
          <w:sdtPr>
            <w:rPr>
              <w:rFonts w:cs="Times New Roman"/>
              <w:szCs w:val="24"/>
            </w:rPr>
            <w:alias w:val="Committee"/>
            <w:tag w:val="Committee"/>
            <w:id w:val="1914272295"/>
            <w:lock w:val="sdtContentLocked"/>
            <w:placeholder>
              <w:docPart w:val="FC06FE1B96C74EF7924420734644178A"/>
            </w:placeholder>
          </w:sdtPr>
          <w:sdtContent>
            <w:tc>
              <w:tcPr>
                <w:tcW w:w="6858" w:type="dxa"/>
              </w:tcPr>
              <w:p w:rsidR="002B16DF" w:rsidRPr="00FF6471" w:rsidRDefault="002B16DF" w:rsidP="000F1DF9">
                <w:pPr>
                  <w:jc w:val="right"/>
                  <w:rPr>
                    <w:rFonts w:cs="Times New Roman"/>
                    <w:szCs w:val="24"/>
                  </w:rPr>
                </w:pPr>
                <w:r>
                  <w:rPr>
                    <w:rFonts w:cs="Times New Roman"/>
                    <w:szCs w:val="24"/>
                  </w:rPr>
                  <w:t>Transportation</w:t>
                </w:r>
              </w:p>
            </w:tc>
          </w:sdtContent>
        </w:sdt>
      </w:tr>
      <w:tr w:rsidR="002B16DF" w:rsidTr="000F1DF9">
        <w:tc>
          <w:tcPr>
            <w:tcW w:w="2718" w:type="dxa"/>
          </w:tcPr>
          <w:p w:rsidR="002B16DF" w:rsidRPr="00BC7495" w:rsidRDefault="002B16DF" w:rsidP="000F1DF9">
            <w:pPr>
              <w:rPr>
                <w:rFonts w:cs="Times New Roman"/>
                <w:szCs w:val="24"/>
              </w:rPr>
            </w:pPr>
          </w:p>
        </w:tc>
        <w:sdt>
          <w:sdtPr>
            <w:rPr>
              <w:rFonts w:cs="Times New Roman"/>
              <w:szCs w:val="24"/>
            </w:rPr>
            <w:alias w:val="Date"/>
            <w:tag w:val="DateContentControl"/>
            <w:id w:val="1178081906"/>
            <w:lock w:val="sdtLocked"/>
            <w:placeholder>
              <w:docPart w:val="1B65EEB354E84A44A822E14846C1DDCC"/>
            </w:placeholder>
            <w:date w:fullDate="2025-05-08T00:00:00Z">
              <w:dateFormat w:val="M/d/yyyy"/>
              <w:lid w:val="en-US"/>
              <w:storeMappedDataAs w:val="dateTime"/>
              <w:calendar w:val="gregorian"/>
            </w:date>
          </w:sdtPr>
          <w:sdtContent>
            <w:tc>
              <w:tcPr>
                <w:tcW w:w="6858" w:type="dxa"/>
              </w:tcPr>
              <w:p w:rsidR="002B16DF" w:rsidRPr="00FF6471" w:rsidRDefault="002B16DF" w:rsidP="000F1DF9">
                <w:pPr>
                  <w:jc w:val="right"/>
                  <w:rPr>
                    <w:rFonts w:cs="Times New Roman"/>
                    <w:szCs w:val="24"/>
                  </w:rPr>
                </w:pPr>
                <w:r>
                  <w:rPr>
                    <w:rFonts w:cs="Times New Roman"/>
                    <w:szCs w:val="24"/>
                  </w:rPr>
                  <w:t>5/8/2025</w:t>
                </w:r>
              </w:p>
            </w:tc>
          </w:sdtContent>
        </w:sdt>
      </w:tr>
      <w:tr w:rsidR="002B16DF" w:rsidTr="000F1DF9">
        <w:tc>
          <w:tcPr>
            <w:tcW w:w="2718" w:type="dxa"/>
          </w:tcPr>
          <w:p w:rsidR="002B16DF" w:rsidRPr="00BC7495" w:rsidRDefault="002B16DF" w:rsidP="000F1DF9">
            <w:pPr>
              <w:rPr>
                <w:rFonts w:cs="Times New Roman"/>
                <w:szCs w:val="24"/>
              </w:rPr>
            </w:pPr>
          </w:p>
        </w:tc>
        <w:sdt>
          <w:sdtPr>
            <w:rPr>
              <w:rFonts w:cs="Times New Roman"/>
              <w:szCs w:val="24"/>
            </w:rPr>
            <w:alias w:val="BA Version"/>
            <w:tag w:val="BAVersion"/>
            <w:id w:val="-1685590809"/>
            <w:lock w:val="sdtContentLocked"/>
            <w:placeholder>
              <w:docPart w:val="259BF5CA88724E299A11574AFF16CA07"/>
            </w:placeholder>
          </w:sdtPr>
          <w:sdtContent>
            <w:tc>
              <w:tcPr>
                <w:tcW w:w="6858" w:type="dxa"/>
              </w:tcPr>
              <w:p w:rsidR="002B16DF" w:rsidRPr="00FF6471" w:rsidRDefault="002B16DF" w:rsidP="000F1DF9">
                <w:pPr>
                  <w:jc w:val="right"/>
                  <w:rPr>
                    <w:rFonts w:cs="Times New Roman"/>
                    <w:szCs w:val="24"/>
                  </w:rPr>
                </w:pPr>
                <w:r>
                  <w:rPr>
                    <w:rFonts w:cs="Times New Roman"/>
                    <w:szCs w:val="24"/>
                  </w:rPr>
                  <w:t>Engrossed</w:t>
                </w:r>
              </w:p>
            </w:tc>
          </w:sdtContent>
        </w:sdt>
      </w:tr>
    </w:tbl>
    <w:p w:rsidR="002B16DF" w:rsidRPr="00FF6471" w:rsidRDefault="002B16DF" w:rsidP="000F1DF9">
      <w:pPr>
        <w:spacing w:after="0" w:line="240" w:lineRule="auto"/>
        <w:rPr>
          <w:rFonts w:cs="Times New Roman"/>
          <w:szCs w:val="24"/>
        </w:rPr>
      </w:pPr>
    </w:p>
    <w:p w:rsidR="002B16DF" w:rsidRPr="00FF6471" w:rsidRDefault="002B16DF" w:rsidP="000F1DF9">
      <w:pPr>
        <w:spacing w:after="0" w:line="240" w:lineRule="auto"/>
        <w:rPr>
          <w:rFonts w:cs="Times New Roman"/>
          <w:szCs w:val="24"/>
        </w:rPr>
      </w:pPr>
    </w:p>
    <w:p w:rsidR="002B16DF" w:rsidRPr="00FF6471" w:rsidRDefault="002B16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0E2E0655FD465A86371B9ED67CF58C"/>
        </w:placeholder>
      </w:sdtPr>
      <w:sdtContent>
        <w:p w:rsidR="002B16DF" w:rsidRDefault="002B16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F5149F305648D58D2D3D729C52AA04"/>
        </w:placeholder>
      </w:sdtPr>
      <w:sdtContent>
        <w:p w:rsidR="002B16DF" w:rsidRDefault="002B16DF" w:rsidP="002934B0">
          <w:pPr>
            <w:pStyle w:val="NormalWeb"/>
            <w:spacing w:before="0" w:beforeAutospacing="0" w:after="0" w:afterAutospacing="0"/>
            <w:jc w:val="both"/>
            <w:divId w:val="31661205"/>
            <w:rPr>
              <w:rFonts w:eastAsia="Times New Roman"/>
              <w:bCs/>
            </w:rPr>
          </w:pPr>
        </w:p>
        <w:p w:rsidR="002B16DF" w:rsidRDefault="002B16DF" w:rsidP="002934B0">
          <w:pPr>
            <w:pStyle w:val="NormalWeb"/>
            <w:spacing w:before="0" w:beforeAutospacing="0" w:after="0" w:afterAutospacing="0"/>
            <w:jc w:val="both"/>
            <w:divId w:val="31661205"/>
            <w:rPr>
              <w:color w:val="000000"/>
            </w:rPr>
          </w:pPr>
          <w:r w:rsidRPr="005F241E">
            <w:rPr>
              <w:color w:val="000000"/>
            </w:rPr>
            <w:t>Central Catholic High School in San Antonio is a college preparatory high school with the mission of educating young men, from diverse backgrounds, in the Marianist tradition for success through the development of scholarship, leadership</w:t>
          </w:r>
          <w:r>
            <w:rPr>
              <w:color w:val="000000"/>
            </w:rPr>
            <w:t>,</w:t>
          </w:r>
          <w:r w:rsidRPr="005F241E">
            <w:rPr>
              <w:color w:val="000000"/>
            </w:rPr>
            <w:t xml:space="preserve"> and moral character.</w:t>
          </w:r>
        </w:p>
        <w:p w:rsidR="002B16DF" w:rsidRPr="005F241E" w:rsidRDefault="002B16DF" w:rsidP="002934B0">
          <w:pPr>
            <w:pStyle w:val="NormalWeb"/>
            <w:spacing w:before="0" w:beforeAutospacing="0" w:after="0" w:afterAutospacing="0"/>
            <w:jc w:val="both"/>
            <w:divId w:val="31661205"/>
            <w:rPr>
              <w:color w:val="000000"/>
            </w:rPr>
          </w:pPr>
        </w:p>
        <w:p w:rsidR="002B16DF" w:rsidRDefault="002B16DF" w:rsidP="002934B0">
          <w:pPr>
            <w:pStyle w:val="NormalWeb"/>
            <w:spacing w:before="0" w:beforeAutospacing="0" w:after="0" w:afterAutospacing="0"/>
            <w:jc w:val="both"/>
            <w:divId w:val="31661205"/>
            <w:rPr>
              <w:color w:val="000000"/>
            </w:rPr>
          </w:pPr>
          <w:r w:rsidRPr="005F241E">
            <w:rPr>
              <w:color w:val="000000"/>
            </w:rPr>
            <w:t>Central Catholic has operated in downtown San Antonio for the past 173 years, and the alumni and students of Central Catholic have expressed interest in having their own specialty license plates. CCHS has fostered a community of graduates and engaged learners who demonstrate unwavering school pride, and H</w:t>
          </w:r>
          <w:r>
            <w:rPr>
              <w:color w:val="000000"/>
            </w:rPr>
            <w:t>.</w:t>
          </w:r>
          <w:r w:rsidRPr="005F241E">
            <w:rPr>
              <w:color w:val="000000"/>
            </w:rPr>
            <w:t>B</w:t>
          </w:r>
          <w:r>
            <w:rPr>
              <w:color w:val="000000"/>
            </w:rPr>
            <w:t>.</w:t>
          </w:r>
          <w:r w:rsidRPr="005F241E">
            <w:rPr>
              <w:color w:val="000000"/>
            </w:rPr>
            <w:t xml:space="preserve"> 791 would allow them to showcase this pride in a meaningful way.</w:t>
          </w:r>
        </w:p>
        <w:p w:rsidR="002B16DF" w:rsidRPr="005F241E" w:rsidRDefault="002B16DF" w:rsidP="002934B0">
          <w:pPr>
            <w:pStyle w:val="NormalWeb"/>
            <w:spacing w:before="0" w:beforeAutospacing="0" w:after="0" w:afterAutospacing="0"/>
            <w:jc w:val="both"/>
            <w:divId w:val="31661205"/>
            <w:rPr>
              <w:color w:val="000000"/>
            </w:rPr>
          </w:pPr>
        </w:p>
        <w:p w:rsidR="002B16DF" w:rsidRDefault="002B16DF" w:rsidP="002934B0">
          <w:pPr>
            <w:pStyle w:val="NormalWeb"/>
            <w:spacing w:before="0" w:beforeAutospacing="0" w:after="0" w:afterAutospacing="0"/>
            <w:jc w:val="both"/>
            <w:divId w:val="31661205"/>
            <w:rPr>
              <w:color w:val="000000"/>
            </w:rPr>
          </w:pPr>
          <w:r w:rsidRPr="005F241E">
            <w:rPr>
              <w:color w:val="000000"/>
            </w:rPr>
            <w:t>H</w:t>
          </w:r>
          <w:r>
            <w:rPr>
              <w:color w:val="000000"/>
            </w:rPr>
            <w:t>.</w:t>
          </w:r>
          <w:r w:rsidRPr="005F241E">
            <w:rPr>
              <w:color w:val="000000"/>
            </w:rPr>
            <w:t>B</w:t>
          </w:r>
          <w:r>
            <w:rPr>
              <w:color w:val="000000"/>
            </w:rPr>
            <w:t>.</w:t>
          </w:r>
          <w:r w:rsidRPr="005F241E">
            <w:rPr>
              <w:color w:val="000000"/>
            </w:rPr>
            <w:t xml:space="preserve"> 791 by Cortez (SP: Menéndez) would allow the issuance of specialty license plates to Central Catholic High School students and alums. The license plates must include the words </w:t>
          </w:r>
          <w:r>
            <w:rPr>
              <w:color w:val="000000"/>
            </w:rPr>
            <w:t>"</w:t>
          </w:r>
          <w:r w:rsidRPr="005F241E">
            <w:rPr>
              <w:color w:val="000000"/>
            </w:rPr>
            <w:t>With Loyal Hearts</w:t>
          </w:r>
          <w:r>
            <w:rPr>
              <w:color w:val="000000"/>
            </w:rPr>
            <w:t>"</w:t>
          </w:r>
          <w:r w:rsidRPr="005F241E">
            <w:rPr>
              <w:color w:val="000000"/>
            </w:rPr>
            <w:t xml:space="preserve"> on the bottom of each plate and the logo of the Central Catholic High School on the left side of each plate.</w:t>
          </w:r>
        </w:p>
        <w:p w:rsidR="002B16DF" w:rsidRPr="005F241E" w:rsidRDefault="002B16DF" w:rsidP="002934B0">
          <w:pPr>
            <w:pStyle w:val="NormalWeb"/>
            <w:spacing w:before="0" w:beforeAutospacing="0" w:after="0" w:afterAutospacing="0"/>
            <w:jc w:val="both"/>
            <w:divId w:val="31661205"/>
            <w:rPr>
              <w:color w:val="000000"/>
            </w:rPr>
          </w:pPr>
        </w:p>
        <w:p w:rsidR="002B16DF" w:rsidRPr="005F241E" w:rsidRDefault="002B16DF" w:rsidP="002934B0">
          <w:pPr>
            <w:pStyle w:val="NormalWeb"/>
            <w:spacing w:before="0" w:beforeAutospacing="0" w:after="0" w:afterAutospacing="0"/>
            <w:jc w:val="both"/>
            <w:divId w:val="31661205"/>
            <w:rPr>
              <w:color w:val="000000"/>
            </w:rPr>
          </w:pPr>
          <w:r w:rsidRPr="005F241E">
            <w:rPr>
              <w:color w:val="000000"/>
            </w:rPr>
            <w:t>The funds raised from the specialty license plates, after deducting administrative cost, will be deposited into General Revenue. H</w:t>
          </w:r>
          <w:r>
            <w:rPr>
              <w:color w:val="000000"/>
            </w:rPr>
            <w:t>.</w:t>
          </w:r>
          <w:r w:rsidRPr="005F241E">
            <w:rPr>
              <w:color w:val="000000"/>
            </w:rPr>
            <w:t>B</w:t>
          </w:r>
          <w:r>
            <w:rPr>
              <w:color w:val="000000"/>
            </w:rPr>
            <w:t>.</w:t>
          </w:r>
          <w:r w:rsidRPr="005F241E">
            <w:rPr>
              <w:color w:val="000000"/>
            </w:rPr>
            <w:t xml:space="preserve"> 791 augments the state</w:t>
          </w:r>
          <w:r>
            <w:rPr>
              <w:color w:val="000000"/>
            </w:rPr>
            <w:t>'</w:t>
          </w:r>
          <w:r w:rsidRPr="005F241E">
            <w:rPr>
              <w:color w:val="000000"/>
            </w:rPr>
            <w:t>s finances and also helps individuals show their support for Central Catholic High School.</w:t>
          </w:r>
        </w:p>
        <w:p w:rsidR="002B16DF" w:rsidRPr="00D70925" w:rsidRDefault="002B16DF" w:rsidP="002934B0">
          <w:pPr>
            <w:spacing w:after="0" w:line="240" w:lineRule="auto"/>
            <w:jc w:val="both"/>
            <w:rPr>
              <w:rFonts w:eastAsia="Times New Roman" w:cs="Times New Roman"/>
              <w:bCs/>
              <w:szCs w:val="24"/>
            </w:rPr>
          </w:pPr>
        </w:p>
      </w:sdtContent>
    </w:sdt>
    <w:p w:rsidR="002B16DF" w:rsidRDefault="002B16DF" w:rsidP="002934B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791 </w:t>
      </w:r>
      <w:bookmarkStart w:id="1" w:name="AmendsCurrentLaw"/>
      <w:bookmarkEnd w:id="1"/>
      <w:r>
        <w:rPr>
          <w:rFonts w:cs="Times New Roman"/>
          <w:szCs w:val="24"/>
        </w:rPr>
        <w:t>amends current law relating to the issuance of Central Catholic High School specialty license plates.</w:t>
      </w:r>
    </w:p>
    <w:p w:rsidR="002B16DF" w:rsidRPr="005F241E" w:rsidRDefault="002B16DF" w:rsidP="000F1DF9">
      <w:pPr>
        <w:spacing w:after="0" w:line="240" w:lineRule="auto"/>
        <w:jc w:val="both"/>
        <w:rPr>
          <w:rFonts w:eastAsia="Times New Roman" w:cs="Times New Roman"/>
          <w:szCs w:val="24"/>
        </w:rPr>
      </w:pPr>
    </w:p>
    <w:p w:rsidR="002B16DF" w:rsidRPr="005C2A78" w:rsidRDefault="002B16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178A51889A476691BF93E0528C1AF8"/>
          </w:placeholder>
        </w:sdtPr>
        <w:sdtContent>
          <w:r>
            <w:rPr>
              <w:rFonts w:eastAsia="Times New Roman" w:cs="Times New Roman"/>
              <w:b/>
              <w:szCs w:val="24"/>
              <w:u w:val="single"/>
            </w:rPr>
            <w:t>RULEMAKING AUTHORITY</w:t>
          </w:r>
        </w:sdtContent>
      </w:sdt>
    </w:p>
    <w:p w:rsidR="002B16DF" w:rsidRPr="006529C4" w:rsidRDefault="002B16DF" w:rsidP="00774EC7">
      <w:pPr>
        <w:spacing w:after="0" w:line="240" w:lineRule="auto"/>
        <w:jc w:val="both"/>
        <w:rPr>
          <w:rFonts w:cs="Times New Roman"/>
          <w:szCs w:val="24"/>
        </w:rPr>
      </w:pPr>
    </w:p>
    <w:p w:rsidR="002B16DF" w:rsidRPr="006529C4" w:rsidRDefault="002B16DF" w:rsidP="002934B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16DF" w:rsidRPr="006529C4" w:rsidRDefault="002B16DF" w:rsidP="00774EC7">
      <w:pPr>
        <w:spacing w:after="0" w:line="240" w:lineRule="auto"/>
        <w:jc w:val="both"/>
        <w:rPr>
          <w:rFonts w:cs="Times New Roman"/>
          <w:szCs w:val="24"/>
        </w:rPr>
      </w:pPr>
    </w:p>
    <w:p w:rsidR="002B16DF" w:rsidRPr="005C2A78" w:rsidRDefault="002B16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8D8CE5FF3F44C6A68815F486CE063F"/>
          </w:placeholder>
        </w:sdtPr>
        <w:sdtContent>
          <w:r>
            <w:rPr>
              <w:rFonts w:eastAsia="Times New Roman" w:cs="Times New Roman"/>
              <w:b/>
              <w:szCs w:val="24"/>
              <w:u w:val="single"/>
            </w:rPr>
            <w:t>SECTION BY SECTION ANALYSIS</w:t>
          </w:r>
        </w:sdtContent>
      </w:sdt>
    </w:p>
    <w:p w:rsidR="002B16DF" w:rsidRPr="005C2A78" w:rsidRDefault="002B16DF" w:rsidP="000F1DF9">
      <w:pPr>
        <w:spacing w:after="0" w:line="240" w:lineRule="auto"/>
        <w:jc w:val="both"/>
        <w:rPr>
          <w:rFonts w:eastAsia="Times New Roman" w:cs="Times New Roman"/>
          <w:szCs w:val="24"/>
        </w:rPr>
      </w:pPr>
    </w:p>
    <w:p w:rsidR="002B16DF" w:rsidRDefault="002B16DF" w:rsidP="002934B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F241E">
        <w:rPr>
          <w:rFonts w:eastAsia="Times New Roman" w:cs="Times New Roman"/>
          <w:szCs w:val="24"/>
        </w:rPr>
        <w:t>Subchapter G, Chapter 504, Transportation Code,</w:t>
      </w:r>
      <w:r>
        <w:rPr>
          <w:rFonts w:eastAsia="Times New Roman" w:cs="Times New Roman"/>
          <w:szCs w:val="24"/>
        </w:rPr>
        <w:t xml:space="preserve"> </w:t>
      </w:r>
      <w:r w:rsidRPr="005F241E">
        <w:rPr>
          <w:rFonts w:eastAsia="Times New Roman" w:cs="Times New Roman"/>
          <w:szCs w:val="24"/>
        </w:rPr>
        <w:t>by adding Section 504.683</w:t>
      </w:r>
      <w:r>
        <w:rPr>
          <w:rFonts w:eastAsia="Times New Roman" w:cs="Times New Roman"/>
          <w:szCs w:val="24"/>
        </w:rPr>
        <w:t>, as follows:</w:t>
      </w:r>
    </w:p>
    <w:p w:rsidR="002B16DF" w:rsidRDefault="002B16DF" w:rsidP="002934B0">
      <w:pPr>
        <w:spacing w:after="0" w:line="240" w:lineRule="auto"/>
        <w:jc w:val="both"/>
        <w:rPr>
          <w:rFonts w:eastAsia="Times New Roman" w:cs="Times New Roman"/>
          <w:szCs w:val="24"/>
        </w:rPr>
      </w:pPr>
    </w:p>
    <w:p w:rsidR="002B16DF" w:rsidRDefault="002B16DF" w:rsidP="002934B0">
      <w:pPr>
        <w:spacing w:after="0" w:line="240" w:lineRule="auto"/>
        <w:ind w:left="720"/>
        <w:jc w:val="both"/>
        <w:rPr>
          <w:rFonts w:eastAsia="Times New Roman" w:cs="Times New Roman"/>
          <w:szCs w:val="24"/>
        </w:rPr>
      </w:pPr>
      <w:r w:rsidRPr="005F241E">
        <w:rPr>
          <w:rFonts w:eastAsia="Times New Roman" w:cs="Times New Roman"/>
          <w:szCs w:val="24"/>
        </w:rPr>
        <w:t>Sec. 504.683. CENTRAL CATHOLIC HIGH SCHOOL LICENSE PLATES.</w:t>
      </w:r>
      <w:r>
        <w:rPr>
          <w:rFonts w:eastAsia="Times New Roman" w:cs="Times New Roman"/>
          <w:szCs w:val="24"/>
        </w:rPr>
        <w:t xml:space="preserve"> (a) Requires </w:t>
      </w:r>
      <w:r w:rsidRPr="005F241E">
        <w:rPr>
          <w:rFonts w:eastAsia="Times New Roman" w:cs="Times New Roman"/>
          <w:szCs w:val="24"/>
        </w:rPr>
        <w:t>the Texas Department of Motor Vehicles</w:t>
      </w:r>
      <w:r>
        <w:rPr>
          <w:rFonts w:eastAsia="Times New Roman" w:cs="Times New Roman"/>
          <w:szCs w:val="24"/>
        </w:rPr>
        <w:t xml:space="preserve"> (TxDMV) to </w:t>
      </w:r>
      <w:r w:rsidRPr="005F241E">
        <w:rPr>
          <w:rFonts w:eastAsia="Times New Roman" w:cs="Times New Roman"/>
          <w:szCs w:val="24"/>
        </w:rPr>
        <w:t>issue specialty license plates that include the words "With Loyal Hearts" on the bottom of each plate and the logo of Central Catholic High School on the left side of each plate.</w:t>
      </w:r>
      <w:r>
        <w:rPr>
          <w:rFonts w:eastAsia="Times New Roman" w:cs="Times New Roman"/>
          <w:szCs w:val="24"/>
        </w:rPr>
        <w:t xml:space="preserve"> Requires TxDMV to </w:t>
      </w:r>
      <w:r w:rsidRPr="005F241E">
        <w:rPr>
          <w:rFonts w:eastAsia="Times New Roman" w:cs="Times New Roman"/>
          <w:szCs w:val="24"/>
        </w:rPr>
        <w:t>design the plates in consultation with a representative of Central Catholic High School in San Antonio.</w:t>
      </w:r>
    </w:p>
    <w:p w:rsidR="002B16DF" w:rsidRDefault="002B16DF" w:rsidP="002934B0">
      <w:pPr>
        <w:spacing w:after="0" w:line="240" w:lineRule="auto"/>
        <w:ind w:left="720"/>
        <w:jc w:val="both"/>
        <w:rPr>
          <w:rFonts w:eastAsia="Times New Roman" w:cs="Times New Roman"/>
          <w:szCs w:val="24"/>
        </w:rPr>
      </w:pPr>
    </w:p>
    <w:p w:rsidR="002B16DF" w:rsidRPr="005C2A78" w:rsidRDefault="002B16DF" w:rsidP="002934B0">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5F241E">
        <w:rPr>
          <w:rFonts w:eastAsia="Times New Roman" w:cs="Times New Roman"/>
          <w:szCs w:val="24"/>
        </w:rPr>
        <w:t>remainder of the fee for issuance of the license plates</w:t>
      </w:r>
      <w:r>
        <w:rPr>
          <w:rFonts w:eastAsia="Times New Roman" w:cs="Times New Roman"/>
          <w:szCs w:val="24"/>
        </w:rPr>
        <w:t xml:space="preserve">, after </w:t>
      </w:r>
      <w:r w:rsidRPr="005F241E">
        <w:rPr>
          <w:rFonts w:eastAsia="Times New Roman" w:cs="Times New Roman"/>
          <w:szCs w:val="24"/>
        </w:rPr>
        <w:t xml:space="preserve">deduction of </w:t>
      </w:r>
      <w:r>
        <w:rPr>
          <w:rFonts w:eastAsia="Times New Roman" w:cs="Times New Roman"/>
          <w:szCs w:val="24"/>
        </w:rPr>
        <w:t>TxDMV's</w:t>
      </w:r>
      <w:r w:rsidRPr="005F241E">
        <w:rPr>
          <w:rFonts w:eastAsia="Times New Roman" w:cs="Times New Roman"/>
          <w:szCs w:val="24"/>
        </w:rPr>
        <w:t xml:space="preserve"> administrative costs</w:t>
      </w:r>
      <w:r>
        <w:rPr>
          <w:rFonts w:eastAsia="Times New Roman" w:cs="Times New Roman"/>
          <w:szCs w:val="24"/>
        </w:rPr>
        <w:t xml:space="preserve">, </w:t>
      </w:r>
      <w:r w:rsidRPr="005F241E">
        <w:rPr>
          <w:rFonts w:eastAsia="Times New Roman" w:cs="Times New Roman"/>
          <w:szCs w:val="24"/>
        </w:rPr>
        <w:t>be deposited to the credit of the general revenue fund.</w:t>
      </w:r>
    </w:p>
    <w:p w:rsidR="002B16DF" w:rsidRPr="005C2A78" w:rsidRDefault="002B16DF" w:rsidP="002934B0">
      <w:pPr>
        <w:spacing w:after="0" w:line="240" w:lineRule="auto"/>
        <w:jc w:val="both"/>
        <w:rPr>
          <w:rFonts w:eastAsia="Times New Roman" w:cs="Times New Roman"/>
          <w:szCs w:val="24"/>
        </w:rPr>
      </w:pPr>
    </w:p>
    <w:p w:rsidR="002B16DF" w:rsidRPr="00C8671F" w:rsidRDefault="002B16DF" w:rsidP="002934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2B16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A2D" w:rsidRDefault="00DE6A2D" w:rsidP="000F1DF9">
      <w:pPr>
        <w:spacing w:after="0" w:line="240" w:lineRule="auto"/>
      </w:pPr>
      <w:r>
        <w:separator/>
      </w:r>
    </w:p>
  </w:endnote>
  <w:endnote w:type="continuationSeparator" w:id="0">
    <w:p w:rsidR="00DE6A2D" w:rsidRDefault="00DE6A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6A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16DF">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16DF">
                <w:rPr>
                  <w:sz w:val="20"/>
                  <w:szCs w:val="20"/>
                </w:rPr>
                <w:t>H.B. 791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16D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6A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A2D" w:rsidRDefault="00DE6A2D" w:rsidP="000F1DF9">
      <w:pPr>
        <w:spacing w:after="0" w:line="240" w:lineRule="auto"/>
      </w:pPr>
      <w:r>
        <w:separator/>
      </w:r>
    </w:p>
  </w:footnote>
  <w:footnote w:type="continuationSeparator" w:id="0">
    <w:p w:rsidR="00DE6A2D" w:rsidRDefault="00DE6A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18ED"/>
    <w:rsid w:val="00043800"/>
    <w:rsid w:val="00073EDD"/>
    <w:rsid w:val="000B4D64"/>
    <w:rsid w:val="000E552E"/>
    <w:rsid w:val="000F1DF9"/>
    <w:rsid w:val="002355A9"/>
    <w:rsid w:val="00257C49"/>
    <w:rsid w:val="002B16D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1ECA"/>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6A2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4028"/>
  <w15:docId w15:val="{96051E88-6480-46E9-82FC-BDC03546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16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2CF69904FC40C996355B11062D760F"/>
        <w:category>
          <w:name w:val="General"/>
          <w:gallery w:val="placeholder"/>
        </w:category>
        <w:types>
          <w:type w:val="bbPlcHdr"/>
        </w:types>
        <w:behaviors>
          <w:behavior w:val="content"/>
        </w:behaviors>
        <w:guid w:val="{2A1112F9-E7AF-4DB8-A8EE-BEDC13C51319}"/>
      </w:docPartPr>
      <w:docPartBody>
        <w:p w:rsidR="00675D42" w:rsidRDefault="00675D42"/>
      </w:docPartBody>
    </w:docPart>
    <w:docPart>
      <w:docPartPr>
        <w:name w:val="5809A45E4331471885566136DBC4A259"/>
        <w:category>
          <w:name w:val="General"/>
          <w:gallery w:val="placeholder"/>
        </w:category>
        <w:types>
          <w:type w:val="bbPlcHdr"/>
        </w:types>
        <w:behaviors>
          <w:behavior w:val="content"/>
        </w:behaviors>
        <w:guid w:val="{7058E48E-117A-4E8A-A3B4-73A924ACC505}"/>
      </w:docPartPr>
      <w:docPartBody>
        <w:p w:rsidR="00675D42" w:rsidRDefault="00675D42"/>
      </w:docPartBody>
    </w:docPart>
    <w:docPart>
      <w:docPartPr>
        <w:name w:val="3A47C35372A04834A3BBA5FFB66FCBEB"/>
        <w:category>
          <w:name w:val="General"/>
          <w:gallery w:val="placeholder"/>
        </w:category>
        <w:types>
          <w:type w:val="bbPlcHdr"/>
        </w:types>
        <w:behaviors>
          <w:behavior w:val="content"/>
        </w:behaviors>
        <w:guid w:val="{AB47B121-7A5D-419B-A071-5E4F8A815627}"/>
      </w:docPartPr>
      <w:docPartBody>
        <w:p w:rsidR="00675D42" w:rsidRDefault="00675D42"/>
      </w:docPartBody>
    </w:docPart>
    <w:docPart>
      <w:docPartPr>
        <w:name w:val="74D29594204F4F5885737468CE953FB6"/>
        <w:category>
          <w:name w:val="General"/>
          <w:gallery w:val="placeholder"/>
        </w:category>
        <w:types>
          <w:type w:val="bbPlcHdr"/>
        </w:types>
        <w:behaviors>
          <w:behavior w:val="content"/>
        </w:behaviors>
        <w:guid w:val="{AB099C42-0844-41A2-9B51-711307215C65}"/>
      </w:docPartPr>
      <w:docPartBody>
        <w:p w:rsidR="00675D42" w:rsidRDefault="00675D42"/>
      </w:docPartBody>
    </w:docPart>
    <w:docPart>
      <w:docPartPr>
        <w:name w:val="A0F5F3C85C084AFFBE0F7E7C5EF673A4"/>
        <w:category>
          <w:name w:val="General"/>
          <w:gallery w:val="placeholder"/>
        </w:category>
        <w:types>
          <w:type w:val="bbPlcHdr"/>
        </w:types>
        <w:behaviors>
          <w:behavior w:val="content"/>
        </w:behaviors>
        <w:guid w:val="{00725B72-97CC-45B7-B3A7-FAF178EECB70}"/>
      </w:docPartPr>
      <w:docPartBody>
        <w:p w:rsidR="00675D42" w:rsidRDefault="00675D42"/>
      </w:docPartBody>
    </w:docPart>
    <w:docPart>
      <w:docPartPr>
        <w:name w:val="076D6E3A38184DAA9959CA7A72722A54"/>
        <w:category>
          <w:name w:val="General"/>
          <w:gallery w:val="placeholder"/>
        </w:category>
        <w:types>
          <w:type w:val="bbPlcHdr"/>
        </w:types>
        <w:behaviors>
          <w:behavior w:val="content"/>
        </w:behaviors>
        <w:guid w:val="{D7A4F16A-01B6-4CAD-9EB0-A3D8E6635B63}"/>
      </w:docPartPr>
      <w:docPartBody>
        <w:p w:rsidR="00675D42" w:rsidRDefault="00675D42"/>
      </w:docPartBody>
    </w:docPart>
    <w:docPart>
      <w:docPartPr>
        <w:name w:val="399DDB9AEBD74B4DBDD68A095501F7E8"/>
        <w:category>
          <w:name w:val="General"/>
          <w:gallery w:val="placeholder"/>
        </w:category>
        <w:types>
          <w:type w:val="bbPlcHdr"/>
        </w:types>
        <w:behaviors>
          <w:behavior w:val="content"/>
        </w:behaviors>
        <w:guid w:val="{8C3F5F57-1BFB-43F2-9A76-3705C24CB743}"/>
      </w:docPartPr>
      <w:docPartBody>
        <w:p w:rsidR="00675D42" w:rsidRDefault="00675D42"/>
      </w:docPartBody>
    </w:docPart>
    <w:docPart>
      <w:docPartPr>
        <w:name w:val="729CBC1FC81C4AC8AD2AA8BEE54215E1"/>
        <w:category>
          <w:name w:val="General"/>
          <w:gallery w:val="placeholder"/>
        </w:category>
        <w:types>
          <w:type w:val="bbPlcHdr"/>
        </w:types>
        <w:behaviors>
          <w:behavior w:val="content"/>
        </w:behaviors>
        <w:guid w:val="{3E6AD1CF-00F1-4C4F-B64B-25E7CE2A53E8}"/>
      </w:docPartPr>
      <w:docPartBody>
        <w:p w:rsidR="00675D42" w:rsidRDefault="00675D42"/>
      </w:docPartBody>
    </w:docPart>
    <w:docPart>
      <w:docPartPr>
        <w:name w:val="FC06FE1B96C74EF7924420734644178A"/>
        <w:category>
          <w:name w:val="General"/>
          <w:gallery w:val="placeholder"/>
        </w:category>
        <w:types>
          <w:type w:val="bbPlcHdr"/>
        </w:types>
        <w:behaviors>
          <w:behavior w:val="content"/>
        </w:behaviors>
        <w:guid w:val="{0CCD2F1B-3585-4534-8C45-6F7490C6EB70}"/>
      </w:docPartPr>
      <w:docPartBody>
        <w:p w:rsidR="00675D42" w:rsidRDefault="00675D42"/>
      </w:docPartBody>
    </w:docPart>
    <w:docPart>
      <w:docPartPr>
        <w:name w:val="1B65EEB354E84A44A822E14846C1DDCC"/>
        <w:category>
          <w:name w:val="General"/>
          <w:gallery w:val="placeholder"/>
        </w:category>
        <w:types>
          <w:type w:val="bbPlcHdr"/>
        </w:types>
        <w:behaviors>
          <w:behavior w:val="content"/>
        </w:behaviors>
        <w:guid w:val="{ED7EB30F-5EDD-4477-BFCC-F90C7F760C31}"/>
      </w:docPartPr>
      <w:docPartBody>
        <w:p w:rsidR="00675D42" w:rsidRDefault="00E57BB9" w:rsidP="00E57BB9">
          <w:pPr>
            <w:pStyle w:val="1B65EEB354E84A44A822E14846C1DDCC"/>
          </w:pPr>
          <w:r w:rsidRPr="00A30DD1">
            <w:rPr>
              <w:rStyle w:val="PlaceholderText"/>
            </w:rPr>
            <w:t>Click here to enter a date.</w:t>
          </w:r>
        </w:p>
      </w:docPartBody>
    </w:docPart>
    <w:docPart>
      <w:docPartPr>
        <w:name w:val="259BF5CA88724E299A11574AFF16CA07"/>
        <w:category>
          <w:name w:val="General"/>
          <w:gallery w:val="placeholder"/>
        </w:category>
        <w:types>
          <w:type w:val="bbPlcHdr"/>
        </w:types>
        <w:behaviors>
          <w:behavior w:val="content"/>
        </w:behaviors>
        <w:guid w:val="{05D888D8-084A-4A7D-BC54-6C556F17E8D6}"/>
      </w:docPartPr>
      <w:docPartBody>
        <w:p w:rsidR="00675D42" w:rsidRDefault="00675D42"/>
      </w:docPartBody>
    </w:docPart>
    <w:docPart>
      <w:docPartPr>
        <w:name w:val="8E0E2E0655FD465A86371B9ED67CF58C"/>
        <w:category>
          <w:name w:val="General"/>
          <w:gallery w:val="placeholder"/>
        </w:category>
        <w:types>
          <w:type w:val="bbPlcHdr"/>
        </w:types>
        <w:behaviors>
          <w:behavior w:val="content"/>
        </w:behaviors>
        <w:guid w:val="{87ED5B27-09C8-4395-9666-78F2BEF12664}"/>
      </w:docPartPr>
      <w:docPartBody>
        <w:p w:rsidR="00675D42" w:rsidRDefault="00675D42"/>
      </w:docPartBody>
    </w:docPart>
    <w:docPart>
      <w:docPartPr>
        <w:name w:val="14F5149F305648D58D2D3D729C52AA04"/>
        <w:category>
          <w:name w:val="General"/>
          <w:gallery w:val="placeholder"/>
        </w:category>
        <w:types>
          <w:type w:val="bbPlcHdr"/>
        </w:types>
        <w:behaviors>
          <w:behavior w:val="content"/>
        </w:behaviors>
        <w:guid w:val="{20BA0B52-3A1A-4F7C-929A-A011C6BA8AB5}"/>
      </w:docPartPr>
      <w:docPartBody>
        <w:p w:rsidR="00675D42" w:rsidRDefault="00E57BB9" w:rsidP="00E57BB9">
          <w:pPr>
            <w:pStyle w:val="14F5149F305648D58D2D3D729C52AA04"/>
          </w:pPr>
          <w:r>
            <w:rPr>
              <w:rFonts w:eastAsia="Times New Roman" w:cs="Times New Roman"/>
              <w:bCs/>
            </w:rPr>
            <w:t xml:space="preserve"> </w:t>
          </w:r>
        </w:p>
      </w:docPartBody>
    </w:docPart>
    <w:docPart>
      <w:docPartPr>
        <w:name w:val="6A178A51889A476691BF93E0528C1AF8"/>
        <w:category>
          <w:name w:val="General"/>
          <w:gallery w:val="placeholder"/>
        </w:category>
        <w:types>
          <w:type w:val="bbPlcHdr"/>
        </w:types>
        <w:behaviors>
          <w:behavior w:val="content"/>
        </w:behaviors>
        <w:guid w:val="{EB35035B-CF60-41DC-A0A1-96B167FDD1A1}"/>
      </w:docPartPr>
      <w:docPartBody>
        <w:p w:rsidR="00675D42" w:rsidRDefault="00675D42"/>
      </w:docPartBody>
    </w:docPart>
    <w:docPart>
      <w:docPartPr>
        <w:name w:val="A28D8CE5FF3F44C6A68815F486CE063F"/>
        <w:category>
          <w:name w:val="General"/>
          <w:gallery w:val="placeholder"/>
        </w:category>
        <w:types>
          <w:type w:val="bbPlcHdr"/>
        </w:types>
        <w:behaviors>
          <w:behavior w:val="content"/>
        </w:behaviors>
        <w:guid w:val="{45E57322-9B0F-46D0-8F50-9642D84620FA}"/>
      </w:docPartPr>
      <w:docPartBody>
        <w:p w:rsidR="00675D42" w:rsidRDefault="00675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1ECA"/>
    <w:rsid w:val="00635291"/>
    <w:rsid w:val="00675D4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7BB9"/>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BB9"/>
    <w:rPr>
      <w:color w:val="808080"/>
    </w:rPr>
  </w:style>
  <w:style w:type="paragraph" w:customStyle="1" w:styleId="1B65EEB354E84A44A822E14846C1DDCC">
    <w:name w:val="1B65EEB354E84A44A822E14846C1DDCC"/>
    <w:rsid w:val="00E57BB9"/>
    <w:pPr>
      <w:spacing w:after="160" w:line="278" w:lineRule="auto"/>
    </w:pPr>
    <w:rPr>
      <w:kern w:val="2"/>
      <w:sz w:val="24"/>
      <w:szCs w:val="24"/>
      <w14:ligatures w14:val="standardContextual"/>
    </w:rPr>
  </w:style>
  <w:style w:type="paragraph" w:customStyle="1" w:styleId="14F5149F305648D58D2D3D729C52AA04">
    <w:name w:val="14F5149F305648D58D2D3D729C52AA04"/>
    <w:rsid w:val="00E57BB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363</Words>
  <Characters>2075</Characters>
  <Application>Microsoft Office Word</Application>
  <DocSecurity>0</DocSecurity>
  <Lines>17</Lines>
  <Paragraphs>4</Paragraphs>
  <ScaleCrop>false</ScaleCrop>
  <Company>Texas Legislative Council</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2025-05-08T21:28:00Z</dcterms:modified>
</cp:coreProperties>
</file>

<file path=docProps/custom.xml><?xml version="1.0" encoding="utf-8"?>
<op:Properties xmlns:vt="http://schemas.openxmlformats.org/officeDocument/2006/docPropsVTypes" xmlns:op="http://schemas.openxmlformats.org/officeDocument/2006/custom-properties"/>
</file>