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DA5BA0" w14:paraId="5FAA41C4" w14:textId="77777777" w:rsidTr="00345119">
        <w:tc>
          <w:tcPr>
            <w:tcW w:w="9576" w:type="dxa"/>
            <w:noWrap/>
          </w:tcPr>
          <w:p w14:paraId="16C6B213" w14:textId="77777777" w:rsidR="008423E4" w:rsidRPr="0022177D" w:rsidRDefault="00904A92" w:rsidP="00294109">
            <w:pPr>
              <w:pStyle w:val="Heading1"/>
            </w:pPr>
            <w:r w:rsidRPr="00631897">
              <w:t>BILL ANALYSIS</w:t>
            </w:r>
          </w:p>
        </w:tc>
      </w:tr>
    </w:tbl>
    <w:p w14:paraId="21A9E541" w14:textId="77777777" w:rsidR="008423E4" w:rsidRPr="0022177D" w:rsidRDefault="008423E4" w:rsidP="00294109">
      <w:pPr>
        <w:jc w:val="center"/>
      </w:pPr>
    </w:p>
    <w:p w14:paraId="0DCCBB6B" w14:textId="77777777" w:rsidR="008423E4" w:rsidRPr="00B31F0E" w:rsidRDefault="008423E4" w:rsidP="00294109"/>
    <w:p w14:paraId="023EB252" w14:textId="77777777" w:rsidR="008423E4" w:rsidRPr="00742794" w:rsidRDefault="008423E4" w:rsidP="00294109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A5BA0" w14:paraId="01854297" w14:textId="77777777" w:rsidTr="00345119">
        <w:tc>
          <w:tcPr>
            <w:tcW w:w="9576" w:type="dxa"/>
          </w:tcPr>
          <w:p w14:paraId="3A4B9AFA" w14:textId="33BE05D4" w:rsidR="008423E4" w:rsidRPr="00861995" w:rsidRDefault="00904A92" w:rsidP="00294109">
            <w:pPr>
              <w:jc w:val="right"/>
            </w:pPr>
            <w:r>
              <w:t>H.B. 1232</w:t>
            </w:r>
          </w:p>
        </w:tc>
      </w:tr>
      <w:tr w:rsidR="00DA5BA0" w14:paraId="07EFB6FA" w14:textId="77777777" w:rsidTr="00345119">
        <w:tc>
          <w:tcPr>
            <w:tcW w:w="9576" w:type="dxa"/>
          </w:tcPr>
          <w:p w14:paraId="70585632" w14:textId="25EE4849" w:rsidR="008423E4" w:rsidRPr="00861995" w:rsidRDefault="00904A92" w:rsidP="00294109">
            <w:pPr>
              <w:jc w:val="right"/>
            </w:pPr>
            <w:r>
              <w:t xml:space="preserve">By: </w:t>
            </w:r>
            <w:r w:rsidR="00167BD6">
              <w:t>Turner</w:t>
            </w:r>
          </w:p>
        </w:tc>
      </w:tr>
      <w:tr w:rsidR="00DA5BA0" w14:paraId="6D329C81" w14:textId="77777777" w:rsidTr="00345119">
        <w:tc>
          <w:tcPr>
            <w:tcW w:w="9576" w:type="dxa"/>
          </w:tcPr>
          <w:p w14:paraId="124B48C0" w14:textId="160D1905" w:rsidR="008423E4" w:rsidRPr="00861995" w:rsidRDefault="00904A92" w:rsidP="00294109">
            <w:pPr>
              <w:jc w:val="right"/>
            </w:pPr>
            <w:r>
              <w:t>State Affairs</w:t>
            </w:r>
          </w:p>
        </w:tc>
      </w:tr>
      <w:tr w:rsidR="00DA5BA0" w14:paraId="3C8EE660" w14:textId="77777777" w:rsidTr="00345119">
        <w:tc>
          <w:tcPr>
            <w:tcW w:w="9576" w:type="dxa"/>
          </w:tcPr>
          <w:p w14:paraId="49AAE7E4" w14:textId="181E0C99" w:rsidR="008423E4" w:rsidRDefault="00904A92" w:rsidP="00294109">
            <w:pPr>
              <w:jc w:val="right"/>
            </w:pPr>
            <w:r>
              <w:t>Committee Report (Unamended)</w:t>
            </w:r>
          </w:p>
        </w:tc>
      </w:tr>
    </w:tbl>
    <w:p w14:paraId="5128D4D4" w14:textId="77777777" w:rsidR="008423E4" w:rsidRDefault="008423E4" w:rsidP="00294109">
      <w:pPr>
        <w:tabs>
          <w:tab w:val="right" w:pos="9360"/>
        </w:tabs>
      </w:pPr>
    </w:p>
    <w:p w14:paraId="2679AEB2" w14:textId="77777777" w:rsidR="008423E4" w:rsidRDefault="008423E4" w:rsidP="00294109"/>
    <w:p w14:paraId="252FA8CD" w14:textId="77777777" w:rsidR="008423E4" w:rsidRDefault="008423E4" w:rsidP="00294109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DA5BA0" w14:paraId="589B7809" w14:textId="77777777" w:rsidTr="00345119">
        <w:tc>
          <w:tcPr>
            <w:tcW w:w="9576" w:type="dxa"/>
          </w:tcPr>
          <w:p w14:paraId="306B748D" w14:textId="77777777" w:rsidR="008423E4" w:rsidRPr="00A8133F" w:rsidRDefault="00904A92" w:rsidP="0029410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56301EB" w14:textId="77777777" w:rsidR="008423E4" w:rsidRDefault="008423E4" w:rsidP="00294109"/>
          <w:p w14:paraId="624D4CCA" w14:textId="3B3225BE" w:rsidR="008423E4" w:rsidRDefault="00904A92" w:rsidP="0029410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3B3898">
              <w:t xml:space="preserve">Under the Texas Whistleblower Act, state and local governmental entities are prohibited from taking adverse actions, such as </w:t>
            </w:r>
            <w:r w:rsidRPr="003B3898">
              <w:t>suspension or termination, against a public employee who in good faith reports a violation of law by their employing governmental entity or another public employee. H</w:t>
            </w:r>
            <w:r w:rsidR="00564ED9">
              <w:t>.</w:t>
            </w:r>
            <w:r w:rsidRPr="003B3898">
              <w:t>B</w:t>
            </w:r>
            <w:r w:rsidR="00564ED9">
              <w:t>.</w:t>
            </w:r>
            <w:r w:rsidRPr="003B3898">
              <w:t xml:space="preserve"> 1232 seeks to close a loophole in current law </w:t>
            </w:r>
            <w:r w:rsidR="001B77E6">
              <w:t>by extending this</w:t>
            </w:r>
            <w:r w:rsidRPr="003B3898">
              <w:t xml:space="preserve"> </w:t>
            </w:r>
            <w:r w:rsidR="001B77E6">
              <w:t xml:space="preserve">protection to </w:t>
            </w:r>
            <w:r w:rsidR="00A459B9">
              <w:t>public employees</w:t>
            </w:r>
            <w:r w:rsidR="001B77E6">
              <w:t xml:space="preserve"> </w:t>
            </w:r>
            <w:r w:rsidRPr="003B3898">
              <w:t xml:space="preserve">who report violations by </w:t>
            </w:r>
            <w:r w:rsidR="00A459B9">
              <w:t xml:space="preserve">an </w:t>
            </w:r>
            <w:r w:rsidRPr="003B3898">
              <w:t>elected offic</w:t>
            </w:r>
            <w:r w:rsidR="00A459B9">
              <w:t xml:space="preserve">er of the employing governmental entity so that employees can make </w:t>
            </w:r>
            <w:r w:rsidR="006A7421">
              <w:t xml:space="preserve">these </w:t>
            </w:r>
            <w:r w:rsidR="00A459B9">
              <w:t>reports</w:t>
            </w:r>
            <w:r w:rsidRPr="003B3898">
              <w:t xml:space="preserve"> without fear </w:t>
            </w:r>
            <w:r w:rsidR="00A459B9">
              <w:t xml:space="preserve">of </w:t>
            </w:r>
            <w:r w:rsidRPr="003B3898">
              <w:t>retaliation.</w:t>
            </w:r>
            <w:r>
              <w:t xml:space="preserve"> </w:t>
            </w:r>
          </w:p>
          <w:p w14:paraId="4A87D8F8" w14:textId="77777777" w:rsidR="008423E4" w:rsidRPr="00E26B13" w:rsidRDefault="008423E4" w:rsidP="00294109">
            <w:pPr>
              <w:rPr>
                <w:b/>
              </w:rPr>
            </w:pPr>
          </w:p>
        </w:tc>
      </w:tr>
      <w:tr w:rsidR="00DA5BA0" w14:paraId="4AFD9E22" w14:textId="77777777" w:rsidTr="00345119">
        <w:tc>
          <w:tcPr>
            <w:tcW w:w="9576" w:type="dxa"/>
          </w:tcPr>
          <w:p w14:paraId="5F58D838" w14:textId="77777777" w:rsidR="0017725B" w:rsidRDefault="00904A92" w:rsidP="0029410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E6BCC36" w14:textId="77777777" w:rsidR="0017725B" w:rsidRDefault="0017725B" w:rsidP="00294109">
            <w:pPr>
              <w:rPr>
                <w:b/>
                <w:u w:val="single"/>
              </w:rPr>
            </w:pPr>
          </w:p>
          <w:p w14:paraId="25A74688" w14:textId="1D49A1C1" w:rsidR="0092573E" w:rsidRPr="0092573E" w:rsidRDefault="00904A92" w:rsidP="00294109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0AD5E6A2" w14:textId="77777777" w:rsidR="0017725B" w:rsidRPr="0017725B" w:rsidRDefault="0017725B" w:rsidP="00294109">
            <w:pPr>
              <w:rPr>
                <w:b/>
                <w:u w:val="single"/>
              </w:rPr>
            </w:pPr>
          </w:p>
        </w:tc>
      </w:tr>
      <w:tr w:rsidR="00DA5BA0" w14:paraId="4386E8B2" w14:textId="77777777" w:rsidTr="00345119">
        <w:tc>
          <w:tcPr>
            <w:tcW w:w="9576" w:type="dxa"/>
          </w:tcPr>
          <w:p w14:paraId="7EA84A8D" w14:textId="77777777" w:rsidR="008423E4" w:rsidRPr="00A8133F" w:rsidRDefault="00904A92" w:rsidP="0029410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940F903" w14:textId="77777777" w:rsidR="008423E4" w:rsidRDefault="008423E4" w:rsidP="00294109"/>
          <w:p w14:paraId="2D85EB61" w14:textId="05A3B1BF" w:rsidR="0092573E" w:rsidRDefault="00904A92" w:rsidP="0029410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</w:t>
            </w:r>
            <w:r>
              <w:t>committee's opinion that this bill does not expressly grant any additional rulemaking authority to a state officer, department, agency, or institution.</w:t>
            </w:r>
          </w:p>
          <w:p w14:paraId="787F37A7" w14:textId="77777777" w:rsidR="008423E4" w:rsidRPr="00E21FDC" w:rsidRDefault="008423E4" w:rsidP="00294109">
            <w:pPr>
              <w:rPr>
                <w:b/>
              </w:rPr>
            </w:pPr>
          </w:p>
        </w:tc>
      </w:tr>
      <w:tr w:rsidR="00DA5BA0" w14:paraId="6BB37B42" w14:textId="77777777" w:rsidTr="00345119">
        <w:tc>
          <w:tcPr>
            <w:tcW w:w="9576" w:type="dxa"/>
          </w:tcPr>
          <w:p w14:paraId="2999C537" w14:textId="77777777" w:rsidR="008423E4" w:rsidRPr="00A8133F" w:rsidRDefault="00904A92" w:rsidP="00294109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B2F8C93" w14:textId="77777777" w:rsidR="008423E4" w:rsidRDefault="008423E4" w:rsidP="00294109"/>
          <w:p w14:paraId="36FB5C8D" w14:textId="60A5B1BE" w:rsidR="0092573E" w:rsidRPr="009C36CD" w:rsidRDefault="00904A92" w:rsidP="0029410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1232 amends the Government Code to</w:t>
            </w:r>
            <w:r w:rsidR="00643ED8">
              <w:t xml:space="preserve"> </w:t>
            </w:r>
            <w:r w:rsidR="006C15B3">
              <w:t>prohibit</w:t>
            </w:r>
            <w:r w:rsidR="00643ED8">
              <w:t xml:space="preserve"> a</w:t>
            </w:r>
            <w:r w:rsidRPr="0092573E">
              <w:t xml:space="preserve"> state </w:t>
            </w:r>
            <w:r w:rsidR="004B3EFA">
              <w:t>or</w:t>
            </w:r>
            <w:r w:rsidRPr="0092573E">
              <w:t xml:space="preserve"> local governmental entit</w:t>
            </w:r>
            <w:r w:rsidR="004B3EFA">
              <w:t>y from</w:t>
            </w:r>
            <w:r w:rsidR="006C15B3">
              <w:t xml:space="preserve"> </w:t>
            </w:r>
            <w:r w:rsidRPr="0092573E">
              <w:t>suspend</w:t>
            </w:r>
            <w:r w:rsidR="006C15B3">
              <w:t xml:space="preserve">ing </w:t>
            </w:r>
            <w:r w:rsidRPr="0092573E">
              <w:t>or terminat</w:t>
            </w:r>
            <w:r w:rsidR="006C15B3">
              <w:t>ing</w:t>
            </w:r>
            <w:r w:rsidRPr="0092573E">
              <w:t xml:space="preserve"> the employment of, or tak</w:t>
            </w:r>
            <w:r w:rsidR="006C15B3">
              <w:t>ing</w:t>
            </w:r>
            <w:r w:rsidRPr="0092573E">
              <w:t xml:space="preserve"> other adverse personnel action against, a public employee who in good faith reports a violation of law by</w:t>
            </w:r>
            <w:r w:rsidR="00643ED8">
              <w:t xml:space="preserve"> </w:t>
            </w:r>
            <w:r w:rsidR="004B3EFA">
              <w:t>an elected officer of the</w:t>
            </w:r>
            <w:r w:rsidR="00643ED8" w:rsidRPr="00643ED8">
              <w:t xml:space="preserve"> employing governmental entity</w:t>
            </w:r>
            <w:r w:rsidR="00643ED8">
              <w:t xml:space="preserve"> </w:t>
            </w:r>
            <w:r w:rsidRPr="0092573E">
              <w:t>to an appropriate law enforcement authority</w:t>
            </w:r>
            <w:r w:rsidR="00643ED8">
              <w:t>.</w:t>
            </w:r>
          </w:p>
          <w:p w14:paraId="76DF32F9" w14:textId="77777777" w:rsidR="008423E4" w:rsidRPr="00835628" w:rsidRDefault="008423E4" w:rsidP="00294109">
            <w:pPr>
              <w:rPr>
                <w:b/>
              </w:rPr>
            </w:pPr>
          </w:p>
        </w:tc>
      </w:tr>
      <w:tr w:rsidR="00DA5BA0" w14:paraId="7595DE48" w14:textId="77777777" w:rsidTr="00345119">
        <w:tc>
          <w:tcPr>
            <w:tcW w:w="9576" w:type="dxa"/>
          </w:tcPr>
          <w:p w14:paraId="5F8C761B" w14:textId="77777777" w:rsidR="008423E4" w:rsidRPr="00A8133F" w:rsidRDefault="00904A92" w:rsidP="00294109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A9BCFA3" w14:textId="77777777" w:rsidR="008423E4" w:rsidRDefault="008423E4" w:rsidP="00294109"/>
          <w:p w14:paraId="36797449" w14:textId="0C29F6B0" w:rsidR="008423E4" w:rsidRPr="003624F2" w:rsidRDefault="00904A92" w:rsidP="0029410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2025.</w:t>
            </w:r>
          </w:p>
          <w:p w14:paraId="6C6EE6B7" w14:textId="77777777" w:rsidR="008423E4" w:rsidRPr="00233FDB" w:rsidRDefault="008423E4" w:rsidP="00294109">
            <w:pPr>
              <w:rPr>
                <w:b/>
              </w:rPr>
            </w:pPr>
          </w:p>
        </w:tc>
      </w:tr>
    </w:tbl>
    <w:p w14:paraId="117D6E44" w14:textId="77777777" w:rsidR="008423E4" w:rsidRPr="00BE0E75" w:rsidRDefault="008423E4" w:rsidP="00294109">
      <w:pPr>
        <w:jc w:val="both"/>
        <w:rPr>
          <w:rFonts w:ascii="Arial" w:hAnsi="Arial"/>
          <w:sz w:val="16"/>
          <w:szCs w:val="16"/>
        </w:rPr>
      </w:pPr>
    </w:p>
    <w:p w14:paraId="13FBCECB" w14:textId="77777777" w:rsidR="004108C3" w:rsidRPr="008423E4" w:rsidRDefault="004108C3" w:rsidP="00294109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B67E8" w14:textId="77777777" w:rsidR="00904A92" w:rsidRDefault="00904A92">
      <w:r>
        <w:separator/>
      </w:r>
    </w:p>
  </w:endnote>
  <w:endnote w:type="continuationSeparator" w:id="0">
    <w:p w14:paraId="28304EAA" w14:textId="77777777" w:rsidR="00904A92" w:rsidRDefault="00904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7E705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A5BA0" w14:paraId="3BF9E69B" w14:textId="77777777" w:rsidTr="009C1E9A">
      <w:trPr>
        <w:cantSplit/>
      </w:trPr>
      <w:tc>
        <w:tcPr>
          <w:tcW w:w="0" w:type="pct"/>
        </w:tcPr>
        <w:p w14:paraId="73BD085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5F4E92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FA1ACBA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86C257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7E58A5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A5BA0" w14:paraId="2D186E6B" w14:textId="77777777" w:rsidTr="009C1E9A">
      <w:trPr>
        <w:cantSplit/>
      </w:trPr>
      <w:tc>
        <w:tcPr>
          <w:tcW w:w="0" w:type="pct"/>
        </w:tcPr>
        <w:p w14:paraId="7D10937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FF5F6D2" w14:textId="3C59B907" w:rsidR="00EC379B" w:rsidRPr="009C1E9A" w:rsidRDefault="00904A9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25118-D</w:t>
          </w:r>
        </w:p>
      </w:tc>
      <w:tc>
        <w:tcPr>
          <w:tcW w:w="2453" w:type="pct"/>
        </w:tcPr>
        <w:p w14:paraId="1A0AD84B" w14:textId="4E2CE40E" w:rsidR="00EC379B" w:rsidRDefault="00904A9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2573F6">
            <w:t>25.107.1771</w:t>
          </w:r>
          <w:r>
            <w:fldChar w:fldCharType="end"/>
          </w:r>
        </w:p>
      </w:tc>
    </w:tr>
    <w:tr w:rsidR="00DA5BA0" w14:paraId="2EF6A12A" w14:textId="77777777" w:rsidTr="009C1E9A">
      <w:trPr>
        <w:cantSplit/>
      </w:trPr>
      <w:tc>
        <w:tcPr>
          <w:tcW w:w="0" w:type="pct"/>
        </w:tcPr>
        <w:p w14:paraId="1D50C90D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F3DCAD2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09A9EA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6C42CC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A5BA0" w14:paraId="6DA5F168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6919E0D" w14:textId="77777777" w:rsidR="00EC379B" w:rsidRDefault="00904A9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B6931B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22B0324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25704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A8CA2" w14:textId="77777777" w:rsidR="00904A92" w:rsidRDefault="00904A92">
      <w:r>
        <w:separator/>
      </w:r>
    </w:p>
  </w:footnote>
  <w:footnote w:type="continuationSeparator" w:id="0">
    <w:p w14:paraId="480ECC17" w14:textId="77777777" w:rsidR="00904A92" w:rsidRDefault="00904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6828D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88E53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B04F1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3E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B63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2B5"/>
    <w:rsid w:val="000C6C15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57F05"/>
    <w:rsid w:val="00160402"/>
    <w:rsid w:val="00160571"/>
    <w:rsid w:val="00161E93"/>
    <w:rsid w:val="00162C7A"/>
    <w:rsid w:val="00162DAE"/>
    <w:rsid w:val="001639C5"/>
    <w:rsid w:val="00163E45"/>
    <w:rsid w:val="001664C2"/>
    <w:rsid w:val="00167BD6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D05"/>
    <w:rsid w:val="001B053A"/>
    <w:rsid w:val="001B26D8"/>
    <w:rsid w:val="001B3BFA"/>
    <w:rsid w:val="001B75B8"/>
    <w:rsid w:val="001B77E6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5331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419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3F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372"/>
    <w:rsid w:val="00281883"/>
    <w:rsid w:val="002818F5"/>
    <w:rsid w:val="002874E3"/>
    <w:rsid w:val="00287656"/>
    <w:rsid w:val="00291518"/>
    <w:rsid w:val="00294109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978"/>
    <w:rsid w:val="00303B0C"/>
    <w:rsid w:val="0030459C"/>
    <w:rsid w:val="00310659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95E71"/>
    <w:rsid w:val="003A0296"/>
    <w:rsid w:val="003A10BC"/>
    <w:rsid w:val="003B1501"/>
    <w:rsid w:val="003B185E"/>
    <w:rsid w:val="003B198A"/>
    <w:rsid w:val="003B1CA3"/>
    <w:rsid w:val="003B1ED9"/>
    <w:rsid w:val="003B2891"/>
    <w:rsid w:val="003B3898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45A7"/>
    <w:rsid w:val="004350F3"/>
    <w:rsid w:val="00436980"/>
    <w:rsid w:val="00441016"/>
    <w:rsid w:val="00441CFB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5FE"/>
    <w:rsid w:val="00475913"/>
    <w:rsid w:val="00480080"/>
    <w:rsid w:val="0048161A"/>
    <w:rsid w:val="004824A7"/>
    <w:rsid w:val="00483AF0"/>
    <w:rsid w:val="00484167"/>
    <w:rsid w:val="00492211"/>
    <w:rsid w:val="00492325"/>
    <w:rsid w:val="00492A6D"/>
    <w:rsid w:val="00494303"/>
    <w:rsid w:val="00495F74"/>
    <w:rsid w:val="0049682B"/>
    <w:rsid w:val="004977A3"/>
    <w:rsid w:val="004A03F7"/>
    <w:rsid w:val="004A081C"/>
    <w:rsid w:val="004A123F"/>
    <w:rsid w:val="004A2172"/>
    <w:rsid w:val="004A239F"/>
    <w:rsid w:val="004B138F"/>
    <w:rsid w:val="004B3EFA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105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02"/>
    <w:rsid w:val="005073E8"/>
    <w:rsid w:val="00510503"/>
    <w:rsid w:val="0051324D"/>
    <w:rsid w:val="00515466"/>
    <w:rsid w:val="005154F7"/>
    <w:rsid w:val="005159DE"/>
    <w:rsid w:val="00524B43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4ED9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3ED8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A7421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4AF3"/>
    <w:rsid w:val="006B54C5"/>
    <w:rsid w:val="006B5E80"/>
    <w:rsid w:val="006B7A2E"/>
    <w:rsid w:val="006C15B3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6C46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BD0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4EB1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331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1BFE"/>
    <w:rsid w:val="008922CA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4A92"/>
    <w:rsid w:val="00907780"/>
    <w:rsid w:val="00907EDD"/>
    <w:rsid w:val="009107AD"/>
    <w:rsid w:val="00915568"/>
    <w:rsid w:val="00917E0C"/>
    <w:rsid w:val="00920711"/>
    <w:rsid w:val="00921A1E"/>
    <w:rsid w:val="00924EA9"/>
    <w:rsid w:val="0092573E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4D7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59B9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64DD2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E70B1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0CAD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47464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27F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2F3A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0E01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3D0C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5BA0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3BA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44A8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85D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2BF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F8D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86528B5-A7AD-4A18-8440-51D8CE7E7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2573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257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2573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25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2573E"/>
    <w:rPr>
      <w:b/>
      <w:bCs/>
    </w:rPr>
  </w:style>
  <w:style w:type="paragraph" w:styleId="Revision">
    <w:name w:val="Revision"/>
    <w:hidden/>
    <w:uiPriority w:val="99"/>
    <w:semiHidden/>
    <w:rsid w:val="00035B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1342</Characters>
  <Application>Microsoft Office Word</Application>
  <DocSecurity>0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HB01232 (Committee Report (Unamended))</vt:lpstr>
    </vt:vector>
  </TitlesOfParts>
  <Company>State of Texas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25118</dc:subject>
  <dc:creator>State of Texas</dc:creator>
  <dc:description>HB 1232 by Turner-(H)State Affairs</dc:description>
  <cp:lastModifiedBy>Damian Duarte</cp:lastModifiedBy>
  <cp:revision>2</cp:revision>
  <cp:lastPrinted>2003-11-26T17:21:00Z</cp:lastPrinted>
  <dcterms:created xsi:type="dcterms:W3CDTF">2025-04-22T19:41:00Z</dcterms:created>
  <dcterms:modified xsi:type="dcterms:W3CDTF">2025-04-22T19:41:00Z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25.107.1771</vt:lpwstr>
  </property>
</Properties>
</file>