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F5006D" w14:paraId="335F5F16" w14:textId="77777777" w:rsidTr="00345119">
        <w:tc>
          <w:tcPr>
            <w:tcW w:w="9576" w:type="dxa"/>
            <w:noWrap/>
          </w:tcPr>
          <w:p w14:paraId="3D319CF6" w14:textId="77777777" w:rsidR="008423E4" w:rsidRPr="0022177D" w:rsidRDefault="00445842" w:rsidP="00B54F7D">
            <w:pPr>
              <w:pStyle w:val="Heading1"/>
            </w:pPr>
            <w:r w:rsidRPr="00631897">
              <w:t>BILL ANALYSIS</w:t>
            </w:r>
          </w:p>
        </w:tc>
      </w:tr>
    </w:tbl>
    <w:p w14:paraId="6CCFA109" w14:textId="77777777" w:rsidR="008423E4" w:rsidRPr="0022177D" w:rsidRDefault="008423E4" w:rsidP="00B54F7D">
      <w:pPr>
        <w:jc w:val="center"/>
      </w:pPr>
    </w:p>
    <w:p w14:paraId="7461D27F" w14:textId="77777777" w:rsidR="008423E4" w:rsidRPr="00B31F0E" w:rsidRDefault="008423E4" w:rsidP="00B54F7D"/>
    <w:p w14:paraId="67D558A2" w14:textId="77777777" w:rsidR="008423E4" w:rsidRPr="00742794" w:rsidRDefault="008423E4" w:rsidP="00B54F7D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F5006D" w14:paraId="2B230CDF" w14:textId="77777777" w:rsidTr="00345119">
        <w:tc>
          <w:tcPr>
            <w:tcW w:w="9576" w:type="dxa"/>
          </w:tcPr>
          <w:p w14:paraId="7EB61A7C" w14:textId="46EFB70E" w:rsidR="008423E4" w:rsidRPr="00861995" w:rsidRDefault="00445842" w:rsidP="00B54F7D">
            <w:pPr>
              <w:jc w:val="right"/>
            </w:pPr>
            <w:r>
              <w:t>C.S.H.B. 2070</w:t>
            </w:r>
          </w:p>
        </w:tc>
      </w:tr>
      <w:tr w:rsidR="00F5006D" w14:paraId="081643AB" w14:textId="77777777" w:rsidTr="00345119">
        <w:tc>
          <w:tcPr>
            <w:tcW w:w="9576" w:type="dxa"/>
          </w:tcPr>
          <w:p w14:paraId="7AB18A5E" w14:textId="6B2E59A0" w:rsidR="008423E4" w:rsidRPr="00861995" w:rsidRDefault="00445842" w:rsidP="00B54F7D">
            <w:pPr>
              <w:jc w:val="right"/>
            </w:pPr>
            <w:r>
              <w:t xml:space="preserve">By: </w:t>
            </w:r>
            <w:r w:rsidR="006037C8">
              <w:t>Hull</w:t>
            </w:r>
          </w:p>
        </w:tc>
      </w:tr>
      <w:tr w:rsidR="00F5006D" w14:paraId="6F9572C4" w14:textId="77777777" w:rsidTr="00345119">
        <w:tc>
          <w:tcPr>
            <w:tcW w:w="9576" w:type="dxa"/>
          </w:tcPr>
          <w:p w14:paraId="592EB2FD" w14:textId="3F2E374A" w:rsidR="008423E4" w:rsidRPr="00861995" w:rsidRDefault="00445842" w:rsidP="00B54F7D">
            <w:pPr>
              <w:jc w:val="right"/>
            </w:pPr>
            <w:r>
              <w:t>Human Services</w:t>
            </w:r>
          </w:p>
        </w:tc>
      </w:tr>
      <w:tr w:rsidR="00F5006D" w14:paraId="42DC2F60" w14:textId="77777777" w:rsidTr="00345119">
        <w:tc>
          <w:tcPr>
            <w:tcW w:w="9576" w:type="dxa"/>
          </w:tcPr>
          <w:p w14:paraId="5360C7C2" w14:textId="7A0BA013" w:rsidR="008423E4" w:rsidRDefault="00445842" w:rsidP="00B54F7D">
            <w:pPr>
              <w:jc w:val="right"/>
            </w:pPr>
            <w:r>
              <w:t>Committee Report (Substituted)</w:t>
            </w:r>
          </w:p>
        </w:tc>
      </w:tr>
    </w:tbl>
    <w:p w14:paraId="14123DCF" w14:textId="77777777" w:rsidR="008423E4" w:rsidRDefault="008423E4" w:rsidP="00B54F7D">
      <w:pPr>
        <w:tabs>
          <w:tab w:val="right" w:pos="9360"/>
        </w:tabs>
      </w:pPr>
    </w:p>
    <w:p w14:paraId="1AD9F010" w14:textId="77777777" w:rsidR="008423E4" w:rsidRDefault="008423E4" w:rsidP="00B54F7D"/>
    <w:p w14:paraId="35DB62B1" w14:textId="77777777" w:rsidR="008423E4" w:rsidRDefault="008423E4" w:rsidP="00B54F7D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F5006D" w14:paraId="3CE7BFF2" w14:textId="77777777" w:rsidTr="00FB78D5">
        <w:tc>
          <w:tcPr>
            <w:tcW w:w="9360" w:type="dxa"/>
          </w:tcPr>
          <w:p w14:paraId="3C65E1B7" w14:textId="77777777" w:rsidR="008423E4" w:rsidRPr="00A8133F" w:rsidRDefault="00445842" w:rsidP="00B54F7D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2B90F2E9" w14:textId="77777777" w:rsidR="008423E4" w:rsidRDefault="008423E4" w:rsidP="00B54F7D"/>
          <w:p w14:paraId="5F3B4BB6" w14:textId="77777777" w:rsidR="00054F57" w:rsidRDefault="00445842" w:rsidP="00B54F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0E3739">
              <w:t xml:space="preserve">The central child abuse or neglect registry maintained by the Department of Family and Protective Services </w:t>
            </w:r>
            <w:r w:rsidR="009D0F7F">
              <w:t xml:space="preserve">(DFPS) </w:t>
            </w:r>
            <w:r w:rsidRPr="000E3739">
              <w:t xml:space="preserve">is a database that contains the names of individuals alleged to have committed child abuse or neglect. </w:t>
            </w:r>
            <w:r w:rsidR="00B1329A">
              <w:t xml:space="preserve">The registry </w:t>
            </w:r>
            <w:r w:rsidR="00B1329A" w:rsidRPr="00B1329A">
              <w:t>includes information gathered during investigations</w:t>
            </w:r>
            <w:r w:rsidR="00B1329A">
              <w:t xml:space="preserve"> </w:t>
            </w:r>
            <w:r w:rsidR="00B1329A" w:rsidRPr="00B1329A">
              <w:t xml:space="preserve">of child abuse and neglect that resulted in a disposition of "reason to believe" </w:t>
            </w:r>
            <w:r w:rsidR="00B1329A">
              <w:t>that</w:t>
            </w:r>
            <w:r w:rsidRPr="000E3739">
              <w:t xml:space="preserve"> </w:t>
            </w:r>
            <w:r w:rsidR="00B5636A">
              <w:t>abuse or neglect</w:t>
            </w:r>
            <w:r w:rsidR="00D57246">
              <w:t xml:space="preserve"> occurred</w:t>
            </w:r>
            <w:r w:rsidRPr="000E3739">
              <w:t xml:space="preserve">. </w:t>
            </w:r>
            <w:r w:rsidR="00F969F6" w:rsidRPr="00F969F6">
              <w:t xml:space="preserve">A name is placed on the </w:t>
            </w:r>
            <w:r w:rsidR="00F969F6">
              <w:t>r</w:t>
            </w:r>
            <w:r w:rsidR="00F969F6" w:rsidRPr="00F969F6">
              <w:t xml:space="preserve">egistry from the moment </w:t>
            </w:r>
            <w:r w:rsidR="00B1329A" w:rsidRPr="00B1329A">
              <w:t xml:space="preserve">an open child abuse or neglect investigation </w:t>
            </w:r>
            <w:r w:rsidR="00F969F6">
              <w:t>begins</w:t>
            </w:r>
            <w:r w:rsidR="00C46ED9">
              <w:t xml:space="preserve">, </w:t>
            </w:r>
            <w:r w:rsidR="00C46ED9" w:rsidRPr="00C46ED9">
              <w:t>before a determination is made</w:t>
            </w:r>
            <w:r w:rsidR="00B1329A">
              <w:t>.</w:t>
            </w:r>
            <w:r w:rsidR="00274E10">
              <w:t xml:space="preserve"> The bill author has informed the committee that when a</w:t>
            </w:r>
            <w:r w:rsidR="00D57246">
              <w:t xml:space="preserve"> "reason to believe"</w:t>
            </w:r>
            <w:r w:rsidR="00274E10">
              <w:t xml:space="preserve"> finding is made, the person remains on the registry indefinitely, unless they choose to appeal the finding, which can take years and is confusing and costly. Furthermore, if </w:t>
            </w:r>
            <w:r w:rsidR="00D57246">
              <w:t xml:space="preserve">such </w:t>
            </w:r>
            <w:r w:rsidR="00274E10">
              <w:t>a finding does not take place, the person has their name removed from the registry, but</w:t>
            </w:r>
            <w:r w:rsidRPr="000E3739">
              <w:t xml:space="preserve"> </w:t>
            </w:r>
            <w:r w:rsidR="00C46ED9">
              <w:t xml:space="preserve">the </w:t>
            </w:r>
            <w:r w:rsidR="00C46ED9" w:rsidRPr="00C46ED9">
              <w:t>information about that investigation remains in the system, unless the p</w:t>
            </w:r>
            <w:r w:rsidR="00230A45">
              <w:t>erson</w:t>
            </w:r>
            <w:r w:rsidR="00C46ED9" w:rsidRPr="00C46ED9">
              <w:t xml:space="preserve"> elects to have it removed.</w:t>
            </w:r>
            <w:r w:rsidR="0077651E">
              <w:t xml:space="preserve"> </w:t>
            </w:r>
            <w:r w:rsidR="00D57246">
              <w:t>B</w:t>
            </w:r>
            <w:r w:rsidR="00230A45">
              <w:t xml:space="preserve">eing on the registry </w:t>
            </w:r>
            <w:r w:rsidR="00D57246">
              <w:t xml:space="preserve">can </w:t>
            </w:r>
            <w:r w:rsidR="00230A45">
              <w:t>affect employment, volunteering, and social status.</w:t>
            </w:r>
            <w:r w:rsidR="00D57246">
              <w:t xml:space="preserve"> </w:t>
            </w:r>
          </w:p>
          <w:p w14:paraId="6ECA28FC" w14:textId="77777777" w:rsidR="00054F57" w:rsidRDefault="00054F57" w:rsidP="00B54F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095D1F34" w14:textId="00D46242" w:rsidR="00A55AAC" w:rsidRDefault="00445842" w:rsidP="00B54F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C.S.H.B. 2070 </w:t>
            </w:r>
            <w:r w:rsidRPr="000E3739">
              <w:t>seeks to address th</w:t>
            </w:r>
            <w:r>
              <w:t>e</w:t>
            </w:r>
            <w:r w:rsidRPr="000E3739">
              <w:t xml:space="preserve"> </w:t>
            </w:r>
            <w:r w:rsidRPr="00A55AAC">
              <w:t>lack</w:t>
            </w:r>
            <w:r>
              <w:t xml:space="preserve"> of</w:t>
            </w:r>
            <w:r w:rsidRPr="00A55AAC">
              <w:t xml:space="preserve"> due process </w:t>
            </w:r>
            <w:r>
              <w:t>for the registry by prohibiting</w:t>
            </w:r>
            <w:r w:rsidRPr="00A55AAC">
              <w:t xml:space="preserve"> </w:t>
            </w:r>
            <w:r>
              <w:t xml:space="preserve">DFPS from adding an individual to the registry unless </w:t>
            </w:r>
            <w:r w:rsidRPr="00A55AAC">
              <w:t>a court of competent jurisdiction enter</w:t>
            </w:r>
            <w:r>
              <w:t>s</w:t>
            </w:r>
            <w:r w:rsidRPr="00A55AAC">
              <w:t xml:space="preserve"> a finding that the </w:t>
            </w:r>
            <w:r>
              <w:t xml:space="preserve">child </w:t>
            </w:r>
            <w:r w:rsidRPr="00A55AAC">
              <w:t xml:space="preserve">abuse and neglect did take place </w:t>
            </w:r>
            <w:r>
              <w:t xml:space="preserve">or the individual </w:t>
            </w:r>
            <w:r w:rsidRPr="0050041A">
              <w:t xml:space="preserve">is found to have engaged in </w:t>
            </w:r>
            <w:r>
              <w:t>specific types of</w:t>
            </w:r>
            <w:r w:rsidRPr="0050041A">
              <w:t xml:space="preserve"> conduct relating to the abuse or neglect of a child.</w:t>
            </w:r>
          </w:p>
          <w:p w14:paraId="58151C33" w14:textId="77777777" w:rsidR="008423E4" w:rsidRPr="00E26B13" w:rsidRDefault="008423E4" w:rsidP="00B54F7D">
            <w:pPr>
              <w:rPr>
                <w:b/>
              </w:rPr>
            </w:pPr>
          </w:p>
        </w:tc>
      </w:tr>
      <w:tr w:rsidR="00F5006D" w14:paraId="7DE0FB14" w14:textId="77777777" w:rsidTr="00FB78D5">
        <w:tc>
          <w:tcPr>
            <w:tcW w:w="9360" w:type="dxa"/>
          </w:tcPr>
          <w:p w14:paraId="21BB8494" w14:textId="77777777" w:rsidR="0017725B" w:rsidRDefault="00445842" w:rsidP="00B54F7D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1D9D731" w14:textId="77777777" w:rsidR="0017725B" w:rsidRDefault="0017725B" w:rsidP="00B54F7D">
            <w:pPr>
              <w:rPr>
                <w:b/>
                <w:u w:val="single"/>
              </w:rPr>
            </w:pPr>
          </w:p>
          <w:p w14:paraId="7F75CFC5" w14:textId="65B0B2C6" w:rsidR="00895100" w:rsidRPr="00895100" w:rsidRDefault="00445842" w:rsidP="00B54F7D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4EB481B6" w14:textId="77777777" w:rsidR="0017725B" w:rsidRPr="0017725B" w:rsidRDefault="0017725B" w:rsidP="00B54F7D">
            <w:pPr>
              <w:rPr>
                <w:b/>
                <w:u w:val="single"/>
              </w:rPr>
            </w:pPr>
          </w:p>
        </w:tc>
      </w:tr>
      <w:tr w:rsidR="00F5006D" w14:paraId="353FD75D" w14:textId="77777777" w:rsidTr="00FB78D5">
        <w:tc>
          <w:tcPr>
            <w:tcW w:w="9360" w:type="dxa"/>
          </w:tcPr>
          <w:p w14:paraId="3B0D37E9" w14:textId="77777777" w:rsidR="008423E4" w:rsidRPr="00A8133F" w:rsidRDefault="00445842" w:rsidP="00B54F7D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526B30D" w14:textId="77777777" w:rsidR="008423E4" w:rsidRDefault="008423E4" w:rsidP="00B54F7D"/>
          <w:p w14:paraId="5AA0CEEB" w14:textId="662EE5C9" w:rsidR="00895100" w:rsidRDefault="00445842" w:rsidP="00B54F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47AC762" w14:textId="77777777" w:rsidR="008423E4" w:rsidRPr="00E21FDC" w:rsidRDefault="008423E4" w:rsidP="00B54F7D">
            <w:pPr>
              <w:rPr>
                <w:b/>
              </w:rPr>
            </w:pPr>
          </w:p>
        </w:tc>
      </w:tr>
      <w:tr w:rsidR="00F5006D" w14:paraId="26D8CEF9" w14:textId="77777777" w:rsidTr="00FB78D5">
        <w:tc>
          <w:tcPr>
            <w:tcW w:w="9360" w:type="dxa"/>
          </w:tcPr>
          <w:p w14:paraId="6D35DFAD" w14:textId="77777777" w:rsidR="008423E4" w:rsidRPr="00A8133F" w:rsidRDefault="00445842" w:rsidP="00B54F7D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6D2E855" w14:textId="77777777" w:rsidR="008423E4" w:rsidRDefault="008423E4" w:rsidP="00B54F7D"/>
          <w:p w14:paraId="30B0380F" w14:textId="3147EDDA" w:rsidR="00A06824" w:rsidRDefault="00445842" w:rsidP="00B54F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A06824">
              <w:t xml:space="preserve">C.S.H.B. 2070 </w:t>
            </w:r>
            <w:r w:rsidR="00895100">
              <w:t xml:space="preserve">amends the Family Code to prohibit the </w:t>
            </w:r>
            <w:r w:rsidR="00895100" w:rsidRPr="00895100">
              <w:t>Department of Family and Protective Services (DFPS)</w:t>
            </w:r>
            <w:r w:rsidR="00895100">
              <w:t xml:space="preserve"> from adding </w:t>
            </w:r>
            <w:r w:rsidR="00895100" w:rsidRPr="00895100">
              <w:t xml:space="preserve">the name of an individual found by </w:t>
            </w:r>
            <w:r w:rsidR="00895100">
              <w:t>DFPS</w:t>
            </w:r>
            <w:r w:rsidR="00895100" w:rsidRPr="00895100">
              <w:t xml:space="preserve"> to have abused or neglected a child </w:t>
            </w:r>
            <w:r w:rsidR="00EA0929">
              <w:t xml:space="preserve">to the </w:t>
            </w:r>
            <w:r w:rsidR="00EA0929" w:rsidRPr="00895100">
              <w:t xml:space="preserve">central </w:t>
            </w:r>
            <w:r w:rsidR="00EA0929">
              <w:t xml:space="preserve">child abuse or neglect </w:t>
            </w:r>
            <w:r w:rsidR="00EA0929" w:rsidRPr="00895100">
              <w:t>registry</w:t>
            </w:r>
            <w:r w:rsidR="00EA0929">
              <w:t xml:space="preserve"> </w:t>
            </w:r>
            <w:r w:rsidR="00895100" w:rsidRPr="00895100">
              <w:t xml:space="preserve">unless </w:t>
            </w:r>
            <w:r w:rsidR="007E0974">
              <w:t>either</w:t>
            </w:r>
            <w:r w:rsidR="00B56412" w:rsidRPr="007E0974">
              <w:t xml:space="preserve"> of the</w:t>
            </w:r>
            <w:r w:rsidRPr="007E0974">
              <w:t xml:space="preserve"> following</w:t>
            </w:r>
            <w:r w:rsidR="006824BE" w:rsidRPr="007E0974">
              <w:t xml:space="preserve"> </w:t>
            </w:r>
            <w:r w:rsidR="007E0974">
              <w:t>circumstances applies</w:t>
            </w:r>
            <w:r>
              <w:t>:</w:t>
            </w:r>
          </w:p>
          <w:p w14:paraId="3A15EAB3" w14:textId="58DAED42" w:rsidR="00A06824" w:rsidRDefault="00445842" w:rsidP="00B54F7D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 w:rsidRPr="00895100">
              <w:t xml:space="preserve">a court of competent jurisdiction enters a final order in a civil, criminal, or juvenile proceeding </w:t>
            </w:r>
            <w:r w:rsidR="00230A45">
              <w:t xml:space="preserve">in which the court finds </w:t>
            </w:r>
            <w:r w:rsidR="000E3739">
              <w:t xml:space="preserve">that </w:t>
            </w:r>
            <w:r w:rsidRPr="00895100">
              <w:t>the individual abused or neglected the child</w:t>
            </w:r>
            <w:r>
              <w:t xml:space="preserve">; or </w:t>
            </w:r>
          </w:p>
          <w:p w14:paraId="55460283" w14:textId="4EE31F90" w:rsidR="00A06824" w:rsidRDefault="00445842" w:rsidP="00B54F7D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the individual</w:t>
            </w:r>
            <w:r w:rsidR="00E01188">
              <w:t xml:space="preserve"> </w:t>
            </w:r>
            <w:r w:rsidR="00E01188" w:rsidRPr="00E01188">
              <w:t>is found to have</w:t>
            </w:r>
            <w:r w:rsidR="0045743B">
              <w:t xml:space="preserve"> done the following</w:t>
            </w:r>
            <w:r>
              <w:t>:</w:t>
            </w:r>
          </w:p>
          <w:p w14:paraId="79DB3281" w14:textId="5D9212B6" w:rsidR="00A06824" w:rsidRDefault="00445842" w:rsidP="00B54F7D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abused or neglected a child in a child-care facility or family home</w:t>
            </w:r>
            <w:r w:rsidR="00E14C85">
              <w:t>, as defined under Human Resources Code provisions regulating such</w:t>
            </w:r>
            <w:r w:rsidR="00E14C85" w:rsidRPr="007E0974">
              <w:t xml:space="preserve"> facilities</w:t>
            </w:r>
            <w:r w:rsidR="00E14C85">
              <w:t xml:space="preserve"> and</w:t>
            </w:r>
            <w:r w:rsidR="00E14C85" w:rsidRPr="007E0974">
              <w:t xml:space="preserve"> homes</w:t>
            </w:r>
            <w:r>
              <w:t>;</w:t>
            </w:r>
          </w:p>
          <w:p w14:paraId="692D73AD" w14:textId="64AA4E4F" w:rsidR="00A06824" w:rsidRDefault="00445842" w:rsidP="00B54F7D">
            <w:pPr>
              <w:pStyle w:val="Header"/>
              <w:numPr>
                <w:ilvl w:val="1"/>
                <w:numId w:val="1"/>
              </w:numPr>
              <w:jc w:val="both"/>
            </w:pPr>
            <w:r>
              <w:t>abused or neglected a child in a public or private school;</w:t>
            </w:r>
          </w:p>
          <w:p w14:paraId="0FBB9495" w14:textId="249E85AC" w:rsidR="00A06824" w:rsidRDefault="00445842" w:rsidP="00B54F7D">
            <w:pPr>
              <w:pStyle w:val="Header"/>
              <w:numPr>
                <w:ilvl w:val="1"/>
                <w:numId w:val="1"/>
              </w:numPr>
              <w:jc w:val="both"/>
            </w:pPr>
            <w:r>
              <w:t>engaged in reportable conduct that requires the individual's inclusion in the interagency reportable conduct search engine results</w:t>
            </w:r>
            <w:r w:rsidR="000C7DF1">
              <w:t xml:space="preserve"> under applicable state law</w:t>
            </w:r>
            <w:r>
              <w:t>; or</w:t>
            </w:r>
          </w:p>
          <w:p w14:paraId="4BF4E317" w14:textId="0F1A1E60" w:rsidR="00087BB0" w:rsidRDefault="00445842" w:rsidP="00B54F7D">
            <w:pPr>
              <w:pStyle w:val="Header"/>
              <w:numPr>
                <w:ilvl w:val="1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abused or neglected a child while the child is in </w:t>
            </w:r>
            <w:r w:rsidR="0045743B">
              <w:t xml:space="preserve">DFPS </w:t>
            </w:r>
            <w:r>
              <w:t>conservatorship.</w:t>
            </w:r>
          </w:p>
          <w:p w14:paraId="7A89D1BA" w14:textId="77777777" w:rsidR="00A06824" w:rsidRDefault="00A06824" w:rsidP="00B54F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427E1B8" w14:textId="780C0770" w:rsidR="009C36CD" w:rsidRPr="009C36CD" w:rsidRDefault="00445842" w:rsidP="00B54F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6824BE">
              <w:t xml:space="preserve">C.S.H.B. 2070 </w:t>
            </w:r>
            <w:r w:rsidR="00895100" w:rsidRPr="00895100">
              <w:t xml:space="preserve">applies only to a finding that an individual abused or neglected a child made by </w:t>
            </w:r>
            <w:r w:rsidR="00895100">
              <w:t>DFPS</w:t>
            </w:r>
            <w:r w:rsidR="00895100" w:rsidRPr="00895100">
              <w:t xml:space="preserve"> on or after the </w:t>
            </w:r>
            <w:r w:rsidR="00895100">
              <w:t xml:space="preserve">bill's </w:t>
            </w:r>
            <w:r w:rsidR="00895100" w:rsidRPr="00895100">
              <w:t xml:space="preserve">effective date. A finding made by </w:t>
            </w:r>
            <w:r w:rsidR="00895100">
              <w:t>DFPS</w:t>
            </w:r>
            <w:r w:rsidR="00895100" w:rsidRPr="00895100">
              <w:t xml:space="preserve"> before that date is governed by the law in effect on the date the finding was made, and the former law is continued in effect for that purpose.</w:t>
            </w:r>
          </w:p>
          <w:p w14:paraId="290B0558" w14:textId="77777777" w:rsidR="008423E4" w:rsidRPr="00835628" w:rsidRDefault="008423E4" w:rsidP="00B54F7D">
            <w:pPr>
              <w:rPr>
                <w:b/>
              </w:rPr>
            </w:pPr>
          </w:p>
        </w:tc>
      </w:tr>
      <w:tr w:rsidR="00F5006D" w14:paraId="2D633F6D" w14:textId="77777777" w:rsidTr="00FB78D5">
        <w:tc>
          <w:tcPr>
            <w:tcW w:w="9360" w:type="dxa"/>
          </w:tcPr>
          <w:p w14:paraId="6688DD4D" w14:textId="77777777" w:rsidR="008423E4" w:rsidRPr="00A8133F" w:rsidRDefault="00445842" w:rsidP="00B54F7D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2B9ED1AE" w14:textId="77777777" w:rsidR="008423E4" w:rsidRDefault="008423E4" w:rsidP="00B54F7D"/>
          <w:p w14:paraId="06DEB99C" w14:textId="54A183F7" w:rsidR="008423E4" w:rsidRPr="003624F2" w:rsidRDefault="00445842" w:rsidP="00B54F7D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September 1, 2025.</w:t>
            </w:r>
          </w:p>
          <w:p w14:paraId="29834E65" w14:textId="77777777" w:rsidR="008423E4" w:rsidRPr="00233FDB" w:rsidRDefault="008423E4" w:rsidP="00B54F7D">
            <w:pPr>
              <w:rPr>
                <w:b/>
              </w:rPr>
            </w:pPr>
          </w:p>
        </w:tc>
      </w:tr>
      <w:tr w:rsidR="00F5006D" w14:paraId="60242778" w14:textId="77777777" w:rsidTr="00FB78D5">
        <w:tc>
          <w:tcPr>
            <w:tcW w:w="9360" w:type="dxa"/>
          </w:tcPr>
          <w:p w14:paraId="4699CED2" w14:textId="77777777" w:rsidR="006037C8" w:rsidRDefault="00445842" w:rsidP="00B54F7D">
            <w:pPr>
              <w:jc w:val="both"/>
              <w:rPr>
                <w:b/>
                <w:u w:val="single"/>
              </w:rPr>
            </w:pPr>
            <w:r>
              <w:rPr>
                <w:b/>
                <w:u w:val="single"/>
              </w:rPr>
              <w:t>COMPARISON OF INTRODUCED AND SUBSTITUTE</w:t>
            </w:r>
          </w:p>
          <w:p w14:paraId="4E0838FD" w14:textId="77777777" w:rsidR="00087BB0" w:rsidRDefault="00087BB0" w:rsidP="00B54F7D">
            <w:pPr>
              <w:jc w:val="both"/>
            </w:pPr>
          </w:p>
          <w:p w14:paraId="261B9213" w14:textId="389EA173" w:rsidR="00087BB0" w:rsidRDefault="00445842" w:rsidP="00B54F7D">
            <w:pPr>
              <w:jc w:val="both"/>
            </w:pPr>
            <w:r>
              <w:t xml:space="preserve">While </w:t>
            </w:r>
            <w:r>
              <w:t>C.S.H.B. 2070 may differ from the introduced in minor or nonsubstantive ways, the following summarizes the substantial differences between the introduced and committee substitute versions of the bill.</w:t>
            </w:r>
          </w:p>
          <w:p w14:paraId="75012180" w14:textId="03A717E6" w:rsidR="00087BB0" w:rsidRDefault="00445842" w:rsidP="00B54F7D">
            <w:pPr>
              <w:jc w:val="both"/>
            </w:pPr>
            <w:r>
              <w:t xml:space="preserve"> </w:t>
            </w:r>
          </w:p>
          <w:p w14:paraId="4B8198D6" w14:textId="1061C71A" w:rsidR="00222549" w:rsidRDefault="00445842" w:rsidP="00B54F7D">
            <w:pPr>
              <w:jc w:val="both"/>
            </w:pPr>
            <w:r>
              <w:t xml:space="preserve">The </w:t>
            </w:r>
            <w:r w:rsidR="00B56412">
              <w:t>introduced prohibit</w:t>
            </w:r>
            <w:r>
              <w:t>ed</w:t>
            </w:r>
            <w:r w:rsidR="00B56412">
              <w:t xml:space="preserve"> DFPS from adding the name of an individual found by DFPS to have abused or neglected a child to the central child abuse or neglect registry </w:t>
            </w:r>
            <w:r w:rsidR="00B56412" w:rsidRPr="00564E7C">
              <w:t xml:space="preserve">unless a court of competent jurisdiction enters a final order in a </w:t>
            </w:r>
            <w:r w:rsidR="0045743B">
              <w:t xml:space="preserve">civil, criminal, or juvenile </w:t>
            </w:r>
            <w:r w:rsidR="00B56412" w:rsidRPr="00564E7C">
              <w:t xml:space="preserve">proceeding </w:t>
            </w:r>
            <w:r w:rsidR="003B0A07" w:rsidRPr="00564E7C">
              <w:t>i</w:t>
            </w:r>
            <w:r w:rsidR="003B0A07">
              <w:t xml:space="preserve">n which the court finds </w:t>
            </w:r>
            <w:r w:rsidR="00B56412">
              <w:t>that the individual abused or neglected the child</w:t>
            </w:r>
            <w:r w:rsidR="00564E7C">
              <w:t xml:space="preserve">. The substitute </w:t>
            </w:r>
            <w:r>
              <w:t>revises that prohibition by including additional exceptions for an individual found to have done the following:</w:t>
            </w:r>
          </w:p>
          <w:p w14:paraId="7F7EA03E" w14:textId="6DD9742B" w:rsidR="00222549" w:rsidRDefault="00445842" w:rsidP="00B54F7D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  <w:r>
              <w:t xml:space="preserve">abused or neglected a child in a child-care facility, </w:t>
            </w:r>
            <w:r w:rsidR="0045743B">
              <w:t xml:space="preserve">a </w:t>
            </w:r>
            <w:r>
              <w:t xml:space="preserve">family home, or a public or private school; </w:t>
            </w:r>
          </w:p>
          <w:p w14:paraId="27C32F23" w14:textId="1C916EC9" w:rsidR="00222549" w:rsidRDefault="00445842" w:rsidP="00B54F7D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  <w:r>
              <w:t>engaged in reportable conduct that requires the</w:t>
            </w:r>
            <w:r w:rsidR="0045743B">
              <w:t xml:space="preserve"> individual's</w:t>
            </w:r>
            <w:r>
              <w:t xml:space="preserve"> inclusion in the interagency reportable conduct search engine results; or </w:t>
            </w:r>
          </w:p>
          <w:p w14:paraId="0F2CEC70" w14:textId="195239E2" w:rsidR="00087BB0" w:rsidRPr="00087BB0" w:rsidRDefault="00445842" w:rsidP="00B54F7D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</w:pPr>
            <w:r>
              <w:t xml:space="preserve">abused or neglected a child while the child is in DFPS conservatorship. </w:t>
            </w:r>
          </w:p>
          <w:p w14:paraId="1AD107C7" w14:textId="01A4A887" w:rsidR="00087BB0" w:rsidRPr="006824BE" w:rsidRDefault="00087BB0" w:rsidP="00B54F7D">
            <w:pPr>
              <w:jc w:val="both"/>
              <w:rPr>
                <w:bCs/>
              </w:rPr>
            </w:pPr>
          </w:p>
        </w:tc>
      </w:tr>
    </w:tbl>
    <w:p w14:paraId="5384FE0E" w14:textId="77777777" w:rsidR="008423E4" w:rsidRPr="00BE0E75" w:rsidRDefault="008423E4" w:rsidP="00B54F7D">
      <w:pPr>
        <w:jc w:val="both"/>
        <w:rPr>
          <w:rFonts w:ascii="Arial" w:hAnsi="Arial"/>
          <w:sz w:val="16"/>
          <w:szCs w:val="16"/>
        </w:rPr>
      </w:pPr>
    </w:p>
    <w:p w14:paraId="3013478A" w14:textId="77777777" w:rsidR="004108C3" w:rsidRPr="008423E4" w:rsidRDefault="004108C3" w:rsidP="00B54F7D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75C5" w14:textId="77777777" w:rsidR="00445842" w:rsidRDefault="00445842">
      <w:r>
        <w:separator/>
      </w:r>
    </w:p>
  </w:endnote>
  <w:endnote w:type="continuationSeparator" w:id="0">
    <w:p w14:paraId="2B7C32A0" w14:textId="77777777" w:rsidR="00445842" w:rsidRDefault="00445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B949D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F5006D" w14:paraId="70E23FAD" w14:textId="77777777" w:rsidTr="009C1E9A">
      <w:trPr>
        <w:cantSplit/>
      </w:trPr>
      <w:tc>
        <w:tcPr>
          <w:tcW w:w="0" w:type="pct"/>
        </w:tcPr>
        <w:p w14:paraId="3ADF73E3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96DA322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E1816C1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D2DEE4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561B503E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5006D" w14:paraId="1557EC3C" w14:textId="77777777" w:rsidTr="009C1E9A">
      <w:trPr>
        <w:cantSplit/>
      </w:trPr>
      <w:tc>
        <w:tcPr>
          <w:tcW w:w="0" w:type="pct"/>
        </w:tcPr>
        <w:p w14:paraId="32B1B1EE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603C875" w14:textId="689BADF2" w:rsidR="00EC379B" w:rsidRPr="009C1E9A" w:rsidRDefault="0044584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24789-D</w:t>
          </w:r>
        </w:p>
      </w:tc>
      <w:tc>
        <w:tcPr>
          <w:tcW w:w="2453" w:type="pct"/>
        </w:tcPr>
        <w:p w14:paraId="3A2E17E8" w14:textId="174F3673" w:rsidR="00EC379B" w:rsidRDefault="0044584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222C42">
            <w:t>25.106.2188</w:t>
          </w:r>
          <w:r>
            <w:fldChar w:fldCharType="end"/>
          </w:r>
        </w:p>
      </w:tc>
    </w:tr>
    <w:tr w:rsidR="00F5006D" w14:paraId="481D66CC" w14:textId="77777777" w:rsidTr="009C1E9A">
      <w:trPr>
        <w:cantSplit/>
      </w:trPr>
      <w:tc>
        <w:tcPr>
          <w:tcW w:w="0" w:type="pct"/>
        </w:tcPr>
        <w:p w14:paraId="690E822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CA4E404" w14:textId="6B0BF383" w:rsidR="00EC379B" w:rsidRPr="009C1E9A" w:rsidRDefault="00445842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Substitute Document Number: 89R 23681</w:t>
          </w:r>
        </w:p>
      </w:tc>
      <w:tc>
        <w:tcPr>
          <w:tcW w:w="2453" w:type="pct"/>
        </w:tcPr>
        <w:p w14:paraId="0CCC6E55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9B1768B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F5006D" w14:paraId="12ED33B2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2AFD71B5" w14:textId="77777777" w:rsidR="00EC379B" w:rsidRDefault="0044584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7FFFF2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0E4FF0B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0DDCC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EDA31" w14:textId="77777777" w:rsidR="00445842" w:rsidRDefault="00445842">
      <w:r>
        <w:separator/>
      </w:r>
    </w:p>
  </w:footnote>
  <w:footnote w:type="continuationSeparator" w:id="0">
    <w:p w14:paraId="6FF3D2AB" w14:textId="77777777" w:rsidR="00445842" w:rsidRDefault="00445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E2CC4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550E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D8F43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3965"/>
    <w:multiLevelType w:val="hybridMultilevel"/>
    <w:tmpl w:val="77464144"/>
    <w:lvl w:ilvl="0" w:tplc="F9B678E0">
      <w:start w:val="1"/>
      <w:numFmt w:val="upperLetter"/>
      <w:lvlText w:val="(%1)"/>
      <w:lvlJc w:val="left"/>
      <w:pPr>
        <w:ind w:left="878" w:hanging="518"/>
      </w:pPr>
      <w:rPr>
        <w:rFonts w:hint="default"/>
      </w:rPr>
    </w:lvl>
    <w:lvl w:ilvl="1" w:tplc="D040C840" w:tentative="1">
      <w:start w:val="1"/>
      <w:numFmt w:val="lowerLetter"/>
      <w:lvlText w:val="%2."/>
      <w:lvlJc w:val="left"/>
      <w:pPr>
        <w:ind w:left="1440" w:hanging="360"/>
      </w:pPr>
    </w:lvl>
    <w:lvl w:ilvl="2" w:tplc="E5CAF2A4" w:tentative="1">
      <w:start w:val="1"/>
      <w:numFmt w:val="lowerRoman"/>
      <w:lvlText w:val="%3."/>
      <w:lvlJc w:val="right"/>
      <w:pPr>
        <w:ind w:left="2160" w:hanging="180"/>
      </w:pPr>
    </w:lvl>
    <w:lvl w:ilvl="3" w:tplc="1458C6DC" w:tentative="1">
      <w:start w:val="1"/>
      <w:numFmt w:val="decimal"/>
      <w:lvlText w:val="%4."/>
      <w:lvlJc w:val="left"/>
      <w:pPr>
        <w:ind w:left="2880" w:hanging="360"/>
      </w:pPr>
    </w:lvl>
    <w:lvl w:ilvl="4" w:tplc="A0626CB2" w:tentative="1">
      <w:start w:val="1"/>
      <w:numFmt w:val="lowerLetter"/>
      <w:lvlText w:val="%5."/>
      <w:lvlJc w:val="left"/>
      <w:pPr>
        <w:ind w:left="3600" w:hanging="360"/>
      </w:pPr>
    </w:lvl>
    <w:lvl w:ilvl="5" w:tplc="73CA74A6" w:tentative="1">
      <w:start w:val="1"/>
      <w:numFmt w:val="lowerRoman"/>
      <w:lvlText w:val="%6."/>
      <w:lvlJc w:val="right"/>
      <w:pPr>
        <w:ind w:left="4320" w:hanging="180"/>
      </w:pPr>
    </w:lvl>
    <w:lvl w:ilvl="6" w:tplc="7BCA7932" w:tentative="1">
      <w:start w:val="1"/>
      <w:numFmt w:val="decimal"/>
      <w:lvlText w:val="%7."/>
      <w:lvlJc w:val="left"/>
      <w:pPr>
        <w:ind w:left="5040" w:hanging="360"/>
      </w:pPr>
    </w:lvl>
    <w:lvl w:ilvl="7" w:tplc="FE98B97E" w:tentative="1">
      <w:start w:val="1"/>
      <w:numFmt w:val="lowerLetter"/>
      <w:lvlText w:val="%8."/>
      <w:lvlJc w:val="left"/>
      <w:pPr>
        <w:ind w:left="5760" w:hanging="360"/>
      </w:pPr>
    </w:lvl>
    <w:lvl w:ilvl="8" w:tplc="C09A85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083E"/>
    <w:multiLevelType w:val="hybridMultilevel"/>
    <w:tmpl w:val="E8D28804"/>
    <w:lvl w:ilvl="0" w:tplc="9280C3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E386C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1858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EA43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DC60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9A3A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1407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F21B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AA70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F5C65"/>
    <w:multiLevelType w:val="hybridMultilevel"/>
    <w:tmpl w:val="912A990A"/>
    <w:lvl w:ilvl="0" w:tplc="7186B3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5C82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0C43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CBF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485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C6F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8C07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B0E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3A5D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FC08DC"/>
    <w:multiLevelType w:val="hybridMultilevel"/>
    <w:tmpl w:val="47E23776"/>
    <w:lvl w:ilvl="0" w:tplc="F9F82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1A88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D280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F22D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14F5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C091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14C8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BE84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AE3B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1747B"/>
    <w:multiLevelType w:val="hybridMultilevel"/>
    <w:tmpl w:val="E45E71DE"/>
    <w:lvl w:ilvl="0" w:tplc="E6F4CD0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F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807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E2B9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3AD36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76E3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C264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D6D4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1047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892206">
    <w:abstractNumId w:val="2"/>
  </w:num>
  <w:num w:numId="2" w16cid:durableId="1469742790">
    <w:abstractNumId w:val="0"/>
  </w:num>
  <w:num w:numId="3" w16cid:durableId="335770826">
    <w:abstractNumId w:val="1"/>
  </w:num>
  <w:num w:numId="4" w16cid:durableId="1320812773">
    <w:abstractNumId w:val="4"/>
  </w:num>
  <w:num w:numId="5" w16cid:durableId="80487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100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4F57"/>
    <w:rsid w:val="000555E0"/>
    <w:rsid w:val="00055C12"/>
    <w:rsid w:val="000608B0"/>
    <w:rsid w:val="0006104C"/>
    <w:rsid w:val="00061847"/>
    <w:rsid w:val="00064BF2"/>
    <w:rsid w:val="000667BA"/>
    <w:rsid w:val="000676A7"/>
    <w:rsid w:val="0007272E"/>
    <w:rsid w:val="00073914"/>
    <w:rsid w:val="00074236"/>
    <w:rsid w:val="000746BD"/>
    <w:rsid w:val="00076D7D"/>
    <w:rsid w:val="00080D95"/>
    <w:rsid w:val="00087BB0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DF1"/>
    <w:rsid w:val="000C7F1D"/>
    <w:rsid w:val="000D205F"/>
    <w:rsid w:val="000D2EBA"/>
    <w:rsid w:val="000D32A1"/>
    <w:rsid w:val="000D3725"/>
    <w:rsid w:val="000D46E5"/>
    <w:rsid w:val="000D769C"/>
    <w:rsid w:val="000E1976"/>
    <w:rsid w:val="000E20F1"/>
    <w:rsid w:val="000E3739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2549"/>
    <w:rsid w:val="00222C42"/>
    <w:rsid w:val="00222DDA"/>
    <w:rsid w:val="002242DA"/>
    <w:rsid w:val="00224C37"/>
    <w:rsid w:val="002304DF"/>
    <w:rsid w:val="00230A45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4BA2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4E10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0355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1D17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222A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6C03"/>
    <w:rsid w:val="00357CA1"/>
    <w:rsid w:val="00361A7B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0A07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5B8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1E41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5842"/>
    <w:rsid w:val="00447018"/>
    <w:rsid w:val="00450561"/>
    <w:rsid w:val="00450A40"/>
    <w:rsid w:val="00451D7C"/>
    <w:rsid w:val="00452FC3"/>
    <w:rsid w:val="00454715"/>
    <w:rsid w:val="00455936"/>
    <w:rsid w:val="00455ACE"/>
    <w:rsid w:val="0045743B"/>
    <w:rsid w:val="00461B69"/>
    <w:rsid w:val="00462B3D"/>
    <w:rsid w:val="00474927"/>
    <w:rsid w:val="00475913"/>
    <w:rsid w:val="00476DD1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3719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041A"/>
    <w:rsid w:val="005017AC"/>
    <w:rsid w:val="00501E8A"/>
    <w:rsid w:val="00505121"/>
    <w:rsid w:val="00505C04"/>
    <w:rsid w:val="00505F1B"/>
    <w:rsid w:val="005073E8"/>
    <w:rsid w:val="0050772F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4E7C"/>
    <w:rsid w:val="005663FC"/>
    <w:rsid w:val="005666D5"/>
    <w:rsid w:val="005669A7"/>
    <w:rsid w:val="00573401"/>
    <w:rsid w:val="00573EDA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9634C"/>
    <w:rsid w:val="005A0E18"/>
    <w:rsid w:val="005A12A5"/>
    <w:rsid w:val="005A3790"/>
    <w:rsid w:val="005A3CCB"/>
    <w:rsid w:val="005A6D13"/>
    <w:rsid w:val="005A7BCC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5C8"/>
    <w:rsid w:val="006037C8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5200"/>
    <w:rsid w:val="00662B77"/>
    <w:rsid w:val="00662D0E"/>
    <w:rsid w:val="00663265"/>
    <w:rsid w:val="0066345F"/>
    <w:rsid w:val="0066485B"/>
    <w:rsid w:val="0067036E"/>
    <w:rsid w:val="00671693"/>
    <w:rsid w:val="006757AA"/>
    <w:rsid w:val="00680521"/>
    <w:rsid w:val="0068127E"/>
    <w:rsid w:val="00681790"/>
    <w:rsid w:val="006823AA"/>
    <w:rsid w:val="006824BE"/>
    <w:rsid w:val="0068302A"/>
    <w:rsid w:val="00684B98"/>
    <w:rsid w:val="00685DC9"/>
    <w:rsid w:val="00687465"/>
    <w:rsid w:val="006907CF"/>
    <w:rsid w:val="00691CCF"/>
    <w:rsid w:val="00693AFA"/>
    <w:rsid w:val="006947D2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275"/>
    <w:rsid w:val="007075FB"/>
    <w:rsid w:val="0070787B"/>
    <w:rsid w:val="0071131D"/>
    <w:rsid w:val="00711E3D"/>
    <w:rsid w:val="00711E85"/>
    <w:rsid w:val="00712DDA"/>
    <w:rsid w:val="00716934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651E"/>
    <w:rsid w:val="00777357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0974"/>
    <w:rsid w:val="007E33B6"/>
    <w:rsid w:val="007E59E8"/>
    <w:rsid w:val="007E7A19"/>
    <w:rsid w:val="007F3861"/>
    <w:rsid w:val="007F4162"/>
    <w:rsid w:val="007F5441"/>
    <w:rsid w:val="007F7668"/>
    <w:rsid w:val="00800C63"/>
    <w:rsid w:val="008017CE"/>
    <w:rsid w:val="00802243"/>
    <w:rsid w:val="008023D4"/>
    <w:rsid w:val="00804124"/>
    <w:rsid w:val="00805402"/>
    <w:rsid w:val="0080765F"/>
    <w:rsid w:val="00810272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37F5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5F01"/>
    <w:rsid w:val="0087680A"/>
    <w:rsid w:val="008806EB"/>
    <w:rsid w:val="00880991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5100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E7C7A"/>
    <w:rsid w:val="008F09DF"/>
    <w:rsid w:val="008F2466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0F7F"/>
    <w:rsid w:val="009D116C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6824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5512"/>
    <w:rsid w:val="00A55AAC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329A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0C46"/>
    <w:rsid w:val="00B5165A"/>
    <w:rsid w:val="00B524C1"/>
    <w:rsid w:val="00B52C8D"/>
    <w:rsid w:val="00B54F7D"/>
    <w:rsid w:val="00B5636A"/>
    <w:rsid w:val="00B56412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6ED9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E15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09C"/>
    <w:rsid w:val="00CA7D7B"/>
    <w:rsid w:val="00CB0131"/>
    <w:rsid w:val="00CB0AE4"/>
    <w:rsid w:val="00CB0C21"/>
    <w:rsid w:val="00CB0D1A"/>
    <w:rsid w:val="00CB1C0D"/>
    <w:rsid w:val="00CB3627"/>
    <w:rsid w:val="00CB3A64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26207"/>
    <w:rsid w:val="00D30534"/>
    <w:rsid w:val="00D35728"/>
    <w:rsid w:val="00D359A7"/>
    <w:rsid w:val="00D372B2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57246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188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4C85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0680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0BC"/>
    <w:rsid w:val="00E93DEF"/>
    <w:rsid w:val="00E947B1"/>
    <w:rsid w:val="00E96852"/>
    <w:rsid w:val="00EA0929"/>
    <w:rsid w:val="00EA16AC"/>
    <w:rsid w:val="00EA385A"/>
    <w:rsid w:val="00EA3931"/>
    <w:rsid w:val="00EA4569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06D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69F6"/>
    <w:rsid w:val="00F9735A"/>
    <w:rsid w:val="00FA32FC"/>
    <w:rsid w:val="00FA59FD"/>
    <w:rsid w:val="00FA5D8C"/>
    <w:rsid w:val="00FA6403"/>
    <w:rsid w:val="00FB16CD"/>
    <w:rsid w:val="00FB5ADF"/>
    <w:rsid w:val="00FB73AE"/>
    <w:rsid w:val="00FB78D5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9D59CBC-EFFF-4A28-971C-D30B3C30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89510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895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9510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951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95100"/>
    <w:rPr>
      <w:b/>
      <w:bCs/>
    </w:rPr>
  </w:style>
  <w:style w:type="paragraph" w:styleId="Revision">
    <w:name w:val="Revision"/>
    <w:hidden/>
    <w:uiPriority w:val="99"/>
    <w:semiHidden/>
    <w:rsid w:val="00EA092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01188"/>
    <w:pPr>
      <w:ind w:left="720"/>
      <w:contextualSpacing/>
    </w:pPr>
  </w:style>
  <w:style w:type="character" w:styleId="Hyperlink">
    <w:name w:val="Hyperlink"/>
    <w:basedOn w:val="DefaultParagraphFont"/>
    <w:unhideWhenUsed/>
    <w:rsid w:val="00B1329A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3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699</Words>
  <Characters>3667</Characters>
  <Application>Microsoft Office Word</Application>
  <DocSecurity>0</DocSecurity>
  <Lines>87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HB02070 (Committee Report (Substituted))</vt:lpstr>
    </vt:vector>
  </TitlesOfParts>
  <Company>State of Texas</Company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24789</dc:subject>
  <dc:creator>State of Texas</dc:creator>
  <dc:description>HB 2070 by Hull-(H)Human Services (Substitute Document Number: 89R 23681)</dc:description>
  <cp:lastModifiedBy>Damian Duarte</cp:lastModifiedBy>
  <cp:revision>2</cp:revision>
  <cp:lastPrinted>2003-11-26T17:21:00Z</cp:lastPrinted>
  <dcterms:created xsi:type="dcterms:W3CDTF">2025-04-21T19:41:00Z</dcterms:created>
  <dcterms:modified xsi:type="dcterms:W3CDTF">2025-04-21T19:41:00Z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25.106.2188</vt:lpwstr>
  </property>
</Properties>
</file>