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120832" w14:paraId="5D5F1ACB" w14:textId="77777777" w:rsidTr="00345119">
        <w:tc>
          <w:tcPr>
            <w:tcW w:w="9576" w:type="dxa"/>
            <w:noWrap/>
          </w:tcPr>
          <w:p w14:paraId="12082423" w14:textId="77777777" w:rsidR="008423E4" w:rsidRPr="0022177D" w:rsidRDefault="00552FCB" w:rsidP="00992142">
            <w:pPr>
              <w:pStyle w:val="Heading1"/>
            </w:pPr>
            <w:r w:rsidRPr="00631897">
              <w:t>BILL ANALYSIS</w:t>
            </w:r>
          </w:p>
        </w:tc>
      </w:tr>
    </w:tbl>
    <w:p w14:paraId="2493D3E9" w14:textId="77777777" w:rsidR="008423E4" w:rsidRPr="0022177D" w:rsidRDefault="008423E4" w:rsidP="00992142">
      <w:pPr>
        <w:jc w:val="center"/>
      </w:pPr>
    </w:p>
    <w:p w14:paraId="56355647" w14:textId="77777777" w:rsidR="008423E4" w:rsidRPr="00B31F0E" w:rsidRDefault="008423E4" w:rsidP="00992142"/>
    <w:p w14:paraId="573BCA51" w14:textId="77777777" w:rsidR="008423E4" w:rsidRPr="00742794" w:rsidRDefault="008423E4" w:rsidP="00992142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120832" w14:paraId="03088BA5" w14:textId="77777777" w:rsidTr="00345119">
        <w:tc>
          <w:tcPr>
            <w:tcW w:w="9576" w:type="dxa"/>
          </w:tcPr>
          <w:p w14:paraId="2BCD6E2D" w14:textId="65C7D5D1" w:rsidR="008423E4" w:rsidRPr="00861995" w:rsidRDefault="00552FCB" w:rsidP="00992142">
            <w:pPr>
              <w:jc w:val="right"/>
            </w:pPr>
            <w:r>
              <w:t>H.B. 3161</w:t>
            </w:r>
          </w:p>
        </w:tc>
      </w:tr>
      <w:tr w:rsidR="00120832" w14:paraId="68FB9047" w14:textId="77777777" w:rsidTr="00345119">
        <w:tc>
          <w:tcPr>
            <w:tcW w:w="9576" w:type="dxa"/>
          </w:tcPr>
          <w:p w14:paraId="79E1DD81" w14:textId="261BF914" w:rsidR="008423E4" w:rsidRPr="00861995" w:rsidRDefault="00552FCB" w:rsidP="00992142">
            <w:pPr>
              <w:jc w:val="right"/>
            </w:pPr>
            <w:r>
              <w:t xml:space="preserve">By: </w:t>
            </w:r>
            <w:r w:rsidR="00637472">
              <w:t>Villalobos</w:t>
            </w:r>
          </w:p>
        </w:tc>
      </w:tr>
      <w:tr w:rsidR="00120832" w14:paraId="0B9B91A4" w14:textId="77777777" w:rsidTr="00345119">
        <w:tc>
          <w:tcPr>
            <w:tcW w:w="9576" w:type="dxa"/>
          </w:tcPr>
          <w:p w14:paraId="15DAF2A6" w14:textId="0A215C4C" w:rsidR="008423E4" w:rsidRPr="00861995" w:rsidRDefault="00552FCB" w:rsidP="00992142">
            <w:pPr>
              <w:jc w:val="right"/>
            </w:pPr>
            <w:r>
              <w:t>Pensions, Investments &amp; Financial Services</w:t>
            </w:r>
          </w:p>
        </w:tc>
      </w:tr>
      <w:tr w:rsidR="00120832" w14:paraId="25E293EF" w14:textId="77777777" w:rsidTr="00345119">
        <w:tc>
          <w:tcPr>
            <w:tcW w:w="9576" w:type="dxa"/>
          </w:tcPr>
          <w:p w14:paraId="6A2EF10E" w14:textId="47BD5D74" w:rsidR="008423E4" w:rsidRDefault="00552FCB" w:rsidP="00992142">
            <w:pPr>
              <w:jc w:val="right"/>
            </w:pPr>
            <w:r>
              <w:t>Committee Report (Unamended)</w:t>
            </w:r>
          </w:p>
        </w:tc>
      </w:tr>
    </w:tbl>
    <w:p w14:paraId="0051F63E" w14:textId="77777777" w:rsidR="008423E4" w:rsidRDefault="008423E4" w:rsidP="00992142">
      <w:pPr>
        <w:tabs>
          <w:tab w:val="right" w:pos="9360"/>
        </w:tabs>
      </w:pPr>
    </w:p>
    <w:p w14:paraId="636067C3" w14:textId="77777777" w:rsidR="008423E4" w:rsidRDefault="008423E4" w:rsidP="00992142"/>
    <w:p w14:paraId="04798960" w14:textId="77777777" w:rsidR="008423E4" w:rsidRDefault="008423E4" w:rsidP="00992142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120832" w14:paraId="6B576357" w14:textId="77777777" w:rsidTr="00345119">
        <w:tc>
          <w:tcPr>
            <w:tcW w:w="9576" w:type="dxa"/>
          </w:tcPr>
          <w:p w14:paraId="4597C818" w14:textId="77777777" w:rsidR="008423E4" w:rsidRPr="00A8133F" w:rsidRDefault="00552FCB" w:rsidP="00992142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6AE41E9A" w14:textId="77777777" w:rsidR="008423E4" w:rsidRDefault="008423E4" w:rsidP="00992142"/>
          <w:p w14:paraId="4C76EAA3" w14:textId="29D8BEC4" w:rsidR="008423E4" w:rsidRDefault="00552FCB" w:rsidP="0099214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BA7C81">
              <w:t xml:space="preserve">Under current law, municipalities participating in the Texas Municipal Retirement System (TMRS) </w:t>
            </w:r>
            <w:r w:rsidR="00BC3FCD">
              <w:t xml:space="preserve">may elect </w:t>
            </w:r>
            <w:r w:rsidR="00361494">
              <w:t xml:space="preserve">a </w:t>
            </w:r>
            <w:r w:rsidR="00B927AE">
              <w:t xml:space="preserve">member </w:t>
            </w:r>
            <w:r w:rsidRPr="00BA7C81">
              <w:t>contribution rate</w:t>
            </w:r>
            <w:r w:rsidR="00BC3FCD">
              <w:t xml:space="preserve"> </w:t>
            </w:r>
            <w:r w:rsidR="00361494">
              <w:t xml:space="preserve">that </w:t>
            </w:r>
            <w:r w:rsidR="00BC3FCD">
              <w:t>rang</w:t>
            </w:r>
            <w:r w:rsidR="00361494">
              <w:t>es</w:t>
            </w:r>
            <w:r w:rsidR="00BC3FCD">
              <w:t xml:space="preserve"> from five to seven percent</w:t>
            </w:r>
            <w:r w:rsidRPr="00BA7C81">
              <w:t xml:space="preserve"> </w:t>
            </w:r>
            <w:r w:rsidR="00361494">
              <w:t xml:space="preserve">of </w:t>
            </w:r>
            <w:r w:rsidRPr="00BA7C81">
              <w:t>employee</w:t>
            </w:r>
            <w:r w:rsidR="00361494">
              <w:t xml:space="preserve">s' compensation </w:t>
            </w:r>
            <w:r w:rsidRPr="00BA7C81">
              <w:t xml:space="preserve">to fund retirement benefits. </w:t>
            </w:r>
            <w:r>
              <w:t xml:space="preserve">The bill author has informed the committee that municipalities should have </w:t>
            </w:r>
            <w:r w:rsidR="00361494">
              <w:t xml:space="preserve">greater </w:t>
            </w:r>
            <w:r>
              <w:t xml:space="preserve">flexibility to set </w:t>
            </w:r>
            <w:r w:rsidR="00BC3FCD">
              <w:t>contribution rate</w:t>
            </w:r>
            <w:r w:rsidR="00361494">
              <w:t>s</w:t>
            </w:r>
            <w:r w:rsidR="00BC3FCD">
              <w:t xml:space="preserve"> to better align contributions with the</w:t>
            </w:r>
            <w:r w:rsidR="00B927AE">
              <w:t xml:space="preserve"> municipality's</w:t>
            </w:r>
            <w:r w:rsidR="00BC3FCD">
              <w:t xml:space="preserve"> financial needs and </w:t>
            </w:r>
            <w:r w:rsidR="00B927AE">
              <w:t xml:space="preserve">workforce </w:t>
            </w:r>
            <w:r w:rsidR="00BC3FCD">
              <w:t xml:space="preserve">goals, especially in a competitive job market. </w:t>
            </w:r>
            <w:r w:rsidRPr="00BA7C81">
              <w:t>H</w:t>
            </w:r>
            <w:r w:rsidR="00BC3FCD">
              <w:t>.</w:t>
            </w:r>
            <w:r w:rsidRPr="00BA7C81">
              <w:t>B</w:t>
            </w:r>
            <w:r w:rsidR="00BC3FCD">
              <w:t>.</w:t>
            </w:r>
            <w:r w:rsidRPr="00BA7C81">
              <w:t xml:space="preserve"> 3161 </w:t>
            </w:r>
            <w:r w:rsidR="00BC3FCD">
              <w:t xml:space="preserve">seeks to provide this flexibility by </w:t>
            </w:r>
            <w:r w:rsidRPr="00BA7C81">
              <w:t>allow</w:t>
            </w:r>
            <w:r w:rsidR="00BC3FCD">
              <w:t>ing</w:t>
            </w:r>
            <w:r w:rsidRPr="00BA7C81">
              <w:t xml:space="preserve"> municipalities participating in TMRS to </w:t>
            </w:r>
            <w:r w:rsidR="00361494">
              <w:t xml:space="preserve">elect </w:t>
            </w:r>
            <w:r w:rsidR="004C6942">
              <w:t xml:space="preserve">a </w:t>
            </w:r>
            <w:r w:rsidRPr="00BA7C81">
              <w:t xml:space="preserve">contribution rate </w:t>
            </w:r>
            <w:r w:rsidR="004C6942">
              <w:t xml:space="preserve">of </w:t>
            </w:r>
            <w:r w:rsidR="00361494">
              <w:t>eight</w:t>
            </w:r>
            <w:r w:rsidR="00BC3FCD">
              <w:t xml:space="preserve"> percent</w:t>
            </w:r>
            <w:r w:rsidRPr="00BA7C81">
              <w:t>.</w:t>
            </w:r>
          </w:p>
          <w:p w14:paraId="09145040" w14:textId="77777777" w:rsidR="008423E4" w:rsidRPr="00E26B13" w:rsidRDefault="008423E4" w:rsidP="00992142">
            <w:pPr>
              <w:rPr>
                <w:b/>
              </w:rPr>
            </w:pPr>
          </w:p>
        </w:tc>
      </w:tr>
      <w:tr w:rsidR="00120832" w14:paraId="5183E9A5" w14:textId="77777777" w:rsidTr="00345119">
        <w:tc>
          <w:tcPr>
            <w:tcW w:w="9576" w:type="dxa"/>
          </w:tcPr>
          <w:p w14:paraId="128AF45F" w14:textId="77777777" w:rsidR="0017725B" w:rsidRDefault="00552FCB" w:rsidP="00992142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77CDAC69" w14:textId="77777777" w:rsidR="0017725B" w:rsidRDefault="0017725B" w:rsidP="00992142">
            <w:pPr>
              <w:rPr>
                <w:b/>
                <w:u w:val="single"/>
              </w:rPr>
            </w:pPr>
          </w:p>
          <w:p w14:paraId="4FA7FDDD" w14:textId="7AC2E89D" w:rsidR="00CA3EF8" w:rsidRPr="00CA3EF8" w:rsidRDefault="00552FCB" w:rsidP="00992142">
            <w:pPr>
              <w:jc w:val="both"/>
            </w:pPr>
            <w:r>
              <w:t xml:space="preserve">It is the committee's opinion that this bill does not expressly create a criminal offense, increase the </w:t>
            </w:r>
            <w:r>
              <w:t>punishment for an existing criminal offense or category of offenses, or change the eligibility of a person for community supervision, parole, or mandatory supervision.</w:t>
            </w:r>
          </w:p>
          <w:p w14:paraId="74ED5FDF" w14:textId="77777777" w:rsidR="0017725B" w:rsidRPr="0017725B" w:rsidRDefault="0017725B" w:rsidP="00992142">
            <w:pPr>
              <w:rPr>
                <w:b/>
                <w:u w:val="single"/>
              </w:rPr>
            </w:pPr>
          </w:p>
        </w:tc>
      </w:tr>
      <w:tr w:rsidR="00120832" w14:paraId="64B59F5E" w14:textId="77777777" w:rsidTr="00345119">
        <w:tc>
          <w:tcPr>
            <w:tcW w:w="9576" w:type="dxa"/>
          </w:tcPr>
          <w:p w14:paraId="4CA72DB1" w14:textId="77777777" w:rsidR="008423E4" w:rsidRPr="00A8133F" w:rsidRDefault="00552FCB" w:rsidP="00992142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4490B578" w14:textId="77777777" w:rsidR="008423E4" w:rsidRDefault="008423E4" w:rsidP="00992142"/>
          <w:p w14:paraId="59C2C14E" w14:textId="1F7EA814" w:rsidR="00CA3EF8" w:rsidRDefault="00552FCB" w:rsidP="0099214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3E87397F" w14:textId="77777777" w:rsidR="008423E4" w:rsidRPr="00E21FDC" w:rsidRDefault="008423E4" w:rsidP="00992142">
            <w:pPr>
              <w:rPr>
                <w:b/>
              </w:rPr>
            </w:pPr>
          </w:p>
        </w:tc>
      </w:tr>
      <w:tr w:rsidR="00120832" w14:paraId="390197F9" w14:textId="77777777" w:rsidTr="00345119">
        <w:tc>
          <w:tcPr>
            <w:tcW w:w="9576" w:type="dxa"/>
          </w:tcPr>
          <w:p w14:paraId="26AFB802" w14:textId="77777777" w:rsidR="008423E4" w:rsidRPr="00A8133F" w:rsidRDefault="00552FCB" w:rsidP="00992142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3E32FCEB" w14:textId="77777777" w:rsidR="008423E4" w:rsidRDefault="008423E4" w:rsidP="00992142"/>
          <w:p w14:paraId="451D9531" w14:textId="53893DC8" w:rsidR="009C36CD" w:rsidRPr="009C36CD" w:rsidRDefault="00552FCB" w:rsidP="0099214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H.B. 3161 amends the Government Code to include a rate of eight percent</w:t>
            </w:r>
            <w:r w:rsidR="00E312F8">
              <w:t xml:space="preserve"> of </w:t>
            </w:r>
            <w:r w:rsidR="00186275">
              <w:t xml:space="preserve">an </w:t>
            </w:r>
            <w:r w:rsidR="00E312F8">
              <w:t>employee</w:t>
            </w:r>
            <w:r w:rsidR="00E21AF2">
              <w:t>'</w:t>
            </w:r>
            <w:r w:rsidR="00E312F8">
              <w:t>s compensation</w:t>
            </w:r>
            <w:r>
              <w:t xml:space="preserve"> among the </w:t>
            </w:r>
            <w:r w:rsidR="00AD28CB" w:rsidRPr="00AD28CB">
              <w:t>contribution</w:t>
            </w:r>
            <w:r w:rsidR="00AD28CB">
              <w:t xml:space="preserve"> rates</w:t>
            </w:r>
            <w:r w:rsidR="00E312F8">
              <w:t xml:space="preserve"> </w:t>
            </w:r>
            <w:r w:rsidR="00186275">
              <w:t>from which</w:t>
            </w:r>
            <w:r>
              <w:t xml:space="preserve"> </w:t>
            </w:r>
            <w:r w:rsidR="00E312F8">
              <w:t>each</w:t>
            </w:r>
            <w:r>
              <w:t xml:space="preserve"> municipality</w:t>
            </w:r>
            <w:r w:rsidR="00E312F8">
              <w:t xml:space="preserve"> that has one or more </w:t>
            </w:r>
            <w:r w:rsidR="00EA1483">
              <w:t>departments</w:t>
            </w:r>
            <w:r w:rsidR="00E312F8">
              <w:t xml:space="preserve"> participating in the Texas Municipal Retirement System</w:t>
            </w:r>
            <w:r>
              <w:t xml:space="preserve"> </w:t>
            </w:r>
            <w:r w:rsidR="00EF396D">
              <w:t xml:space="preserve">(TMRS) </w:t>
            </w:r>
            <w:r>
              <w:t>must elect to designate</w:t>
            </w:r>
            <w:r w:rsidR="00E312F8">
              <w:t xml:space="preserve"> by ordinance</w:t>
            </w:r>
            <w:r w:rsidR="00EA1483">
              <w:t xml:space="preserve"> for </w:t>
            </w:r>
            <w:r w:rsidR="00EF396D">
              <w:t>TMRS</w:t>
            </w:r>
            <w:r w:rsidR="00EA1483">
              <w:t xml:space="preserve"> member</w:t>
            </w:r>
            <w:r w:rsidR="00B927AE">
              <w:t xml:space="preserve"> contributions.</w:t>
            </w:r>
            <w:r w:rsidR="00CA3EF8">
              <w:t xml:space="preserve"> </w:t>
            </w:r>
          </w:p>
          <w:p w14:paraId="1AF16021" w14:textId="77777777" w:rsidR="008423E4" w:rsidRPr="00835628" w:rsidRDefault="008423E4" w:rsidP="00992142">
            <w:pPr>
              <w:rPr>
                <w:b/>
              </w:rPr>
            </w:pPr>
          </w:p>
        </w:tc>
      </w:tr>
      <w:tr w:rsidR="00120832" w14:paraId="0A547611" w14:textId="77777777" w:rsidTr="00345119">
        <w:tc>
          <w:tcPr>
            <w:tcW w:w="9576" w:type="dxa"/>
          </w:tcPr>
          <w:p w14:paraId="0D2FF7F6" w14:textId="77777777" w:rsidR="008423E4" w:rsidRPr="00A8133F" w:rsidRDefault="00552FCB" w:rsidP="00992142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04485D4E" w14:textId="77777777" w:rsidR="008423E4" w:rsidRDefault="008423E4" w:rsidP="00992142"/>
          <w:p w14:paraId="67303101" w14:textId="3FF9216B" w:rsidR="008423E4" w:rsidRPr="003624F2" w:rsidRDefault="00552FCB" w:rsidP="0099214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3ED4F1FE" w14:textId="77777777" w:rsidR="008423E4" w:rsidRPr="00233FDB" w:rsidRDefault="008423E4" w:rsidP="00992142">
            <w:pPr>
              <w:rPr>
                <w:b/>
              </w:rPr>
            </w:pPr>
          </w:p>
        </w:tc>
      </w:tr>
    </w:tbl>
    <w:p w14:paraId="65422704" w14:textId="77777777" w:rsidR="008423E4" w:rsidRPr="00BE0E75" w:rsidRDefault="008423E4" w:rsidP="00992142">
      <w:pPr>
        <w:jc w:val="both"/>
        <w:rPr>
          <w:rFonts w:ascii="Arial" w:hAnsi="Arial"/>
          <w:sz w:val="16"/>
          <w:szCs w:val="16"/>
        </w:rPr>
      </w:pPr>
    </w:p>
    <w:p w14:paraId="35DFB12D" w14:textId="77777777" w:rsidR="004108C3" w:rsidRPr="008423E4" w:rsidRDefault="004108C3" w:rsidP="00992142"/>
    <w:sectPr w:rsidR="004108C3" w:rsidRPr="008423E4" w:rsidSect="006D50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F73F6" w14:textId="77777777" w:rsidR="00552FCB" w:rsidRDefault="00552FCB">
      <w:r>
        <w:separator/>
      </w:r>
    </w:p>
  </w:endnote>
  <w:endnote w:type="continuationSeparator" w:id="0">
    <w:p w14:paraId="6AFC976E" w14:textId="77777777" w:rsidR="00552FCB" w:rsidRDefault="00552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65186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120832" w14:paraId="2C92A3CA" w14:textId="77777777" w:rsidTr="009C1E9A">
      <w:trPr>
        <w:cantSplit/>
      </w:trPr>
      <w:tc>
        <w:tcPr>
          <w:tcW w:w="0" w:type="pct"/>
        </w:tcPr>
        <w:p w14:paraId="3CAB885B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1B9ADDDB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1F3DE963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252F31BD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1E93F109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120832" w14:paraId="77706813" w14:textId="77777777" w:rsidTr="009C1E9A">
      <w:trPr>
        <w:cantSplit/>
      </w:trPr>
      <w:tc>
        <w:tcPr>
          <w:tcW w:w="0" w:type="pct"/>
        </w:tcPr>
        <w:p w14:paraId="10A234BB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39CDB430" w14:textId="60CA35AF" w:rsidR="00EC379B" w:rsidRPr="009C1E9A" w:rsidRDefault="00552FCB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27639-D</w:t>
          </w:r>
        </w:p>
      </w:tc>
      <w:tc>
        <w:tcPr>
          <w:tcW w:w="2453" w:type="pct"/>
        </w:tcPr>
        <w:p w14:paraId="23866F81" w14:textId="5313F3C7" w:rsidR="00EC379B" w:rsidRDefault="00552FC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7C5041">
            <w:t>25.120.1330</w:t>
          </w:r>
          <w:r>
            <w:fldChar w:fldCharType="end"/>
          </w:r>
        </w:p>
      </w:tc>
    </w:tr>
    <w:tr w:rsidR="00120832" w14:paraId="337ED6A5" w14:textId="77777777" w:rsidTr="009C1E9A">
      <w:trPr>
        <w:cantSplit/>
      </w:trPr>
      <w:tc>
        <w:tcPr>
          <w:tcW w:w="0" w:type="pct"/>
        </w:tcPr>
        <w:p w14:paraId="2E55944B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2426D099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001D3EC6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7CFDE673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120832" w14:paraId="0584A2C8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23FD4C63" w14:textId="77777777" w:rsidR="00EC379B" w:rsidRDefault="00552FCB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476840A4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4C6585E8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1B817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B9B85" w14:textId="77777777" w:rsidR="00552FCB" w:rsidRDefault="00552FCB">
      <w:r>
        <w:separator/>
      </w:r>
    </w:p>
  </w:footnote>
  <w:footnote w:type="continuationSeparator" w:id="0">
    <w:p w14:paraId="535AF32D" w14:textId="77777777" w:rsidR="00552FCB" w:rsidRDefault="00552F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00625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ACAE7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CB9E6" w14:textId="77777777" w:rsidR="00422039" w:rsidRDefault="004220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974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4ED"/>
    <w:rsid w:val="00014AF0"/>
    <w:rsid w:val="000155D6"/>
    <w:rsid w:val="00015D4E"/>
    <w:rsid w:val="00017E4C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5492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72C4"/>
    <w:rsid w:val="000A7467"/>
    <w:rsid w:val="000B0F30"/>
    <w:rsid w:val="000B1486"/>
    <w:rsid w:val="000B3E61"/>
    <w:rsid w:val="000B54AF"/>
    <w:rsid w:val="000B6090"/>
    <w:rsid w:val="000B6FEE"/>
    <w:rsid w:val="000B7215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0938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0832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6275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2DC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D521A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3171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4C2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494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1826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6942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2FCB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37472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B7CEA"/>
    <w:rsid w:val="006C4709"/>
    <w:rsid w:val="006D0E50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17ED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0C3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122D"/>
    <w:rsid w:val="007C12E3"/>
    <w:rsid w:val="007C462E"/>
    <w:rsid w:val="007C496B"/>
    <w:rsid w:val="007C5041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491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2555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2142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08C7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023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28CB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18FD"/>
    <w:rsid w:val="00B82039"/>
    <w:rsid w:val="00B82454"/>
    <w:rsid w:val="00B90097"/>
    <w:rsid w:val="00B90999"/>
    <w:rsid w:val="00B91AD7"/>
    <w:rsid w:val="00B927AE"/>
    <w:rsid w:val="00B92D23"/>
    <w:rsid w:val="00B95BC8"/>
    <w:rsid w:val="00B96E87"/>
    <w:rsid w:val="00BA146A"/>
    <w:rsid w:val="00BA32EE"/>
    <w:rsid w:val="00BA7C81"/>
    <w:rsid w:val="00BB5B36"/>
    <w:rsid w:val="00BC027B"/>
    <w:rsid w:val="00BC30A6"/>
    <w:rsid w:val="00BC3ED3"/>
    <w:rsid w:val="00BC3EF6"/>
    <w:rsid w:val="00BC3FCD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2974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3EF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4A82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2781"/>
    <w:rsid w:val="00D35728"/>
    <w:rsid w:val="00D359A7"/>
    <w:rsid w:val="00D37BCF"/>
    <w:rsid w:val="00D40F93"/>
    <w:rsid w:val="00D42277"/>
    <w:rsid w:val="00D43C59"/>
    <w:rsid w:val="00D44ADE"/>
    <w:rsid w:val="00D4723F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43E"/>
    <w:rsid w:val="00E20520"/>
    <w:rsid w:val="00E21AF2"/>
    <w:rsid w:val="00E21D55"/>
    <w:rsid w:val="00E21FDC"/>
    <w:rsid w:val="00E2551E"/>
    <w:rsid w:val="00E26B13"/>
    <w:rsid w:val="00E27E5A"/>
    <w:rsid w:val="00E31135"/>
    <w:rsid w:val="00E312F8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462F0"/>
    <w:rsid w:val="00E500F1"/>
    <w:rsid w:val="00E51446"/>
    <w:rsid w:val="00E529C8"/>
    <w:rsid w:val="00E55DA0"/>
    <w:rsid w:val="00E56033"/>
    <w:rsid w:val="00E61159"/>
    <w:rsid w:val="00E625DA"/>
    <w:rsid w:val="00E634DC"/>
    <w:rsid w:val="00E63941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483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085F"/>
    <w:rsid w:val="00EF10BA"/>
    <w:rsid w:val="00EF1738"/>
    <w:rsid w:val="00EF2BAF"/>
    <w:rsid w:val="00EF396D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55F8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0479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0EBD397-81F5-489D-B3A8-2B9F8278D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CA3E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A3E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A3EF8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A3E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A3EF8"/>
    <w:rPr>
      <w:b/>
      <w:bCs/>
    </w:rPr>
  </w:style>
  <w:style w:type="paragraph" w:styleId="Revision">
    <w:name w:val="Revision"/>
    <w:hidden/>
    <w:uiPriority w:val="99"/>
    <w:semiHidden/>
    <w:rsid w:val="00F955F8"/>
    <w:rPr>
      <w:sz w:val="24"/>
      <w:szCs w:val="24"/>
    </w:rPr>
  </w:style>
  <w:style w:type="character" w:styleId="Hyperlink">
    <w:name w:val="Hyperlink"/>
    <w:basedOn w:val="DefaultParagraphFont"/>
    <w:unhideWhenUsed/>
    <w:rsid w:val="00BC3FC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C3F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1369</Characters>
  <Application>Microsoft Office Word</Application>
  <DocSecurity>0</DocSecurity>
  <Lines>44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HB03161 (Committee Report (Unamended))</vt:lpstr>
    </vt:vector>
  </TitlesOfParts>
  <Company>State of Texas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27639</dc:subject>
  <dc:creator>State of Texas</dc:creator>
  <dc:description>HB 3161 by Villalobos-(H)Pensions, Investments &amp; Financial Services</dc:description>
  <cp:lastModifiedBy>Damian Duarte</cp:lastModifiedBy>
  <cp:revision>2</cp:revision>
  <cp:lastPrinted>2003-11-26T17:21:00Z</cp:lastPrinted>
  <dcterms:created xsi:type="dcterms:W3CDTF">2025-04-30T19:36:00Z</dcterms:created>
  <dcterms:modified xsi:type="dcterms:W3CDTF">2025-04-30T19:36:00Z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25.120.1330</vt:lpwstr>
  </property>
</Properties>
</file>