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87289" w14:paraId="1A0B67FA" w14:textId="77777777" w:rsidTr="00345119">
        <w:tc>
          <w:tcPr>
            <w:tcW w:w="9576" w:type="dxa"/>
            <w:noWrap/>
          </w:tcPr>
          <w:p w14:paraId="06523016" w14:textId="77777777" w:rsidR="008423E4" w:rsidRPr="0022177D" w:rsidRDefault="00600C97" w:rsidP="00896EBD">
            <w:pPr>
              <w:pStyle w:val="Heading1"/>
            </w:pPr>
            <w:r w:rsidRPr="00631897">
              <w:t>BILL ANALYSIS</w:t>
            </w:r>
          </w:p>
        </w:tc>
      </w:tr>
    </w:tbl>
    <w:p w14:paraId="42A0AD33" w14:textId="77777777" w:rsidR="008423E4" w:rsidRPr="0022177D" w:rsidRDefault="008423E4" w:rsidP="00896EBD">
      <w:pPr>
        <w:jc w:val="center"/>
      </w:pPr>
    </w:p>
    <w:p w14:paraId="29214D07" w14:textId="77777777" w:rsidR="008423E4" w:rsidRPr="00B31F0E" w:rsidRDefault="008423E4" w:rsidP="00896EBD"/>
    <w:p w14:paraId="7D94D4AA" w14:textId="77777777" w:rsidR="008423E4" w:rsidRPr="00742794" w:rsidRDefault="008423E4" w:rsidP="00896EB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87289" w14:paraId="536C2487" w14:textId="77777777" w:rsidTr="00345119">
        <w:tc>
          <w:tcPr>
            <w:tcW w:w="9576" w:type="dxa"/>
          </w:tcPr>
          <w:p w14:paraId="51AF76C4" w14:textId="3ADA82F7" w:rsidR="008423E4" w:rsidRPr="00861995" w:rsidRDefault="00600C97" w:rsidP="00896EBD">
            <w:pPr>
              <w:jc w:val="right"/>
            </w:pPr>
            <w:r>
              <w:t>H.B. 3663</w:t>
            </w:r>
          </w:p>
        </w:tc>
      </w:tr>
      <w:tr w:rsidR="00C87289" w14:paraId="146D37D5" w14:textId="77777777" w:rsidTr="00345119">
        <w:tc>
          <w:tcPr>
            <w:tcW w:w="9576" w:type="dxa"/>
          </w:tcPr>
          <w:p w14:paraId="76C23B63" w14:textId="325078BC" w:rsidR="008423E4" w:rsidRPr="00861995" w:rsidRDefault="00600C97" w:rsidP="00896EBD">
            <w:pPr>
              <w:jc w:val="right"/>
            </w:pPr>
            <w:r>
              <w:t xml:space="preserve">By: </w:t>
            </w:r>
            <w:r w:rsidR="001277EE">
              <w:t>Martinez</w:t>
            </w:r>
          </w:p>
        </w:tc>
      </w:tr>
      <w:tr w:rsidR="00C87289" w14:paraId="50D2D9F8" w14:textId="77777777" w:rsidTr="00345119">
        <w:tc>
          <w:tcPr>
            <w:tcW w:w="9576" w:type="dxa"/>
          </w:tcPr>
          <w:p w14:paraId="3D03AB63" w14:textId="68EC6332" w:rsidR="008423E4" w:rsidRPr="00861995" w:rsidRDefault="00600C97" w:rsidP="00896EBD">
            <w:pPr>
              <w:jc w:val="right"/>
            </w:pPr>
            <w:r>
              <w:t>Natural Resources</w:t>
            </w:r>
          </w:p>
        </w:tc>
      </w:tr>
      <w:tr w:rsidR="00C87289" w14:paraId="6EB4A453" w14:textId="77777777" w:rsidTr="00345119">
        <w:tc>
          <w:tcPr>
            <w:tcW w:w="9576" w:type="dxa"/>
          </w:tcPr>
          <w:p w14:paraId="4400D33D" w14:textId="745A3E30" w:rsidR="008423E4" w:rsidRDefault="00600C97" w:rsidP="00896EBD">
            <w:pPr>
              <w:jc w:val="right"/>
            </w:pPr>
            <w:r>
              <w:t>Committee Report (Unamended)</w:t>
            </w:r>
          </w:p>
        </w:tc>
      </w:tr>
    </w:tbl>
    <w:p w14:paraId="2310E3D6" w14:textId="77777777" w:rsidR="008423E4" w:rsidRDefault="008423E4" w:rsidP="00896EBD">
      <w:pPr>
        <w:tabs>
          <w:tab w:val="right" w:pos="9360"/>
        </w:tabs>
      </w:pPr>
    </w:p>
    <w:p w14:paraId="5A0160EE" w14:textId="77777777" w:rsidR="008423E4" w:rsidRDefault="008423E4" w:rsidP="00896EBD"/>
    <w:p w14:paraId="01F082A6" w14:textId="77777777" w:rsidR="008423E4" w:rsidRDefault="008423E4" w:rsidP="00896EB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87289" w14:paraId="2D3B413D" w14:textId="77777777" w:rsidTr="00345119">
        <w:tc>
          <w:tcPr>
            <w:tcW w:w="9576" w:type="dxa"/>
          </w:tcPr>
          <w:p w14:paraId="02D0DB46" w14:textId="77777777" w:rsidR="008423E4" w:rsidRPr="00A8133F" w:rsidRDefault="00600C97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178AC0E" w14:textId="77777777" w:rsidR="008423E4" w:rsidRDefault="008423E4" w:rsidP="00896EBD"/>
          <w:p w14:paraId="2D6D5239" w14:textId="12C368DB" w:rsidR="008423E4" w:rsidRDefault="00600C97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current law, t</w:t>
            </w:r>
            <w:r w:rsidR="001277EE" w:rsidRPr="00EA0B8D">
              <w:t xml:space="preserve">he Texas Water Development Board (TWDB) is required to post </w:t>
            </w:r>
            <w:r>
              <w:t>on its website certain information regarding</w:t>
            </w:r>
            <w:r w:rsidR="001277EE" w:rsidRPr="00EA0B8D">
              <w:t xml:space="preserve"> financial assistance applications for the State Water Implementation Fund for Texas. </w:t>
            </w:r>
            <w:r>
              <w:t xml:space="preserve">The bill author has informed the committee that </w:t>
            </w:r>
            <w:r w:rsidR="004F2706">
              <w:t xml:space="preserve">similar requirements do not apply to </w:t>
            </w:r>
            <w:r w:rsidR="001277EE" w:rsidRPr="00EA0B8D">
              <w:t xml:space="preserve">other financial assistance programs monitored by the TWDB </w:t>
            </w:r>
            <w:r w:rsidR="004F2706">
              <w:t>and that staff spend s</w:t>
            </w:r>
            <w:r w:rsidR="001277EE" w:rsidRPr="00EA0B8D">
              <w:t xml:space="preserve">ignificant time reviewing and redacting </w:t>
            </w:r>
            <w:r w:rsidR="004F2706" w:rsidRPr="00EA0B8D">
              <w:t>sensitive</w:t>
            </w:r>
            <w:r w:rsidR="001277EE" w:rsidRPr="00EA0B8D">
              <w:t xml:space="preserve"> information to adhere to</w:t>
            </w:r>
            <w:r w:rsidR="004F2706">
              <w:t xml:space="preserve"> state </w:t>
            </w:r>
            <w:r w:rsidR="00C459A0">
              <w:t xml:space="preserve">public information </w:t>
            </w:r>
            <w:r w:rsidR="004F2706">
              <w:t>law</w:t>
            </w:r>
            <w:r w:rsidR="001277EE" w:rsidRPr="00EA0B8D">
              <w:t xml:space="preserve">. </w:t>
            </w:r>
            <w:r w:rsidR="004F2706">
              <w:t xml:space="preserve">H.B. 3663 seeks to </w:t>
            </w:r>
            <w:r w:rsidR="001277EE" w:rsidRPr="00EA0B8D">
              <w:t>reduc</w:t>
            </w:r>
            <w:r w:rsidR="00AA3FBC">
              <w:t>e</w:t>
            </w:r>
            <w:r w:rsidR="001277EE" w:rsidRPr="00EA0B8D">
              <w:t xml:space="preserve"> unnecessary administrative burdens on </w:t>
            </w:r>
            <w:r w:rsidR="006368E6">
              <w:t xml:space="preserve">the </w:t>
            </w:r>
            <w:r w:rsidR="001277EE" w:rsidRPr="00EA0B8D">
              <w:t>TWDB</w:t>
            </w:r>
            <w:r w:rsidR="004F2706">
              <w:rPr>
                <w:noProof/>
              </w:rPr>
              <w:t xml:space="preserve"> by</w:t>
            </w:r>
            <w:r w:rsidR="001277EE" w:rsidRPr="00EA0B8D">
              <w:rPr>
                <w:noProof/>
              </w:rPr>
              <w:t xml:space="preserve"> eliminat</w:t>
            </w:r>
            <w:r w:rsidR="004F2706">
              <w:rPr>
                <w:noProof/>
              </w:rPr>
              <w:t>ing</w:t>
            </w:r>
            <w:r w:rsidR="001277EE" w:rsidRPr="00EA0B8D">
              <w:rPr>
                <w:noProof/>
              </w:rPr>
              <w:t xml:space="preserve"> the requirement for the TWDB to post</w:t>
            </w:r>
            <w:r w:rsidR="00AA3FBC">
              <w:rPr>
                <w:noProof/>
              </w:rPr>
              <w:t xml:space="preserve"> online certain</w:t>
            </w:r>
            <w:r w:rsidR="001277EE" w:rsidRPr="00EA0B8D">
              <w:rPr>
                <w:noProof/>
              </w:rPr>
              <w:t xml:space="preserve"> </w:t>
            </w:r>
            <w:r w:rsidR="00AA3FBC">
              <w:rPr>
                <w:noProof/>
              </w:rPr>
              <w:t xml:space="preserve">information from </w:t>
            </w:r>
            <w:r w:rsidR="001277EE" w:rsidRPr="00EA0B8D">
              <w:rPr>
                <w:noProof/>
              </w:rPr>
              <w:t xml:space="preserve">applications for the State Water Implementation Fund for Texas. </w:t>
            </w:r>
          </w:p>
          <w:p w14:paraId="55F82F4B" w14:textId="77777777" w:rsidR="008423E4" w:rsidRPr="00E26B13" w:rsidRDefault="008423E4" w:rsidP="00896EBD">
            <w:pPr>
              <w:rPr>
                <w:b/>
              </w:rPr>
            </w:pPr>
          </w:p>
        </w:tc>
      </w:tr>
      <w:tr w:rsidR="00C87289" w14:paraId="446FB555" w14:textId="77777777" w:rsidTr="00345119">
        <w:tc>
          <w:tcPr>
            <w:tcW w:w="9576" w:type="dxa"/>
          </w:tcPr>
          <w:p w14:paraId="554297B4" w14:textId="77777777" w:rsidR="0017725B" w:rsidRDefault="00600C97" w:rsidP="00896EB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6C2A65C" w14:textId="77777777" w:rsidR="0017725B" w:rsidRDefault="0017725B" w:rsidP="00896EBD">
            <w:pPr>
              <w:rPr>
                <w:b/>
                <w:u w:val="single"/>
              </w:rPr>
            </w:pPr>
          </w:p>
          <w:p w14:paraId="1573D39A" w14:textId="17896AAD" w:rsidR="001E66E8" w:rsidRPr="001E66E8" w:rsidRDefault="00600C97" w:rsidP="00896EBD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97479C1" w14:textId="77777777" w:rsidR="0017725B" w:rsidRPr="0017725B" w:rsidRDefault="0017725B" w:rsidP="00896EBD">
            <w:pPr>
              <w:rPr>
                <w:b/>
                <w:u w:val="single"/>
              </w:rPr>
            </w:pPr>
          </w:p>
        </w:tc>
      </w:tr>
      <w:tr w:rsidR="00C87289" w14:paraId="15FC7EC9" w14:textId="77777777" w:rsidTr="00345119">
        <w:tc>
          <w:tcPr>
            <w:tcW w:w="9576" w:type="dxa"/>
          </w:tcPr>
          <w:p w14:paraId="0C8C5E04" w14:textId="77777777" w:rsidR="008423E4" w:rsidRPr="00A8133F" w:rsidRDefault="00600C97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FFF74A6" w14:textId="77777777" w:rsidR="008423E4" w:rsidRDefault="008423E4" w:rsidP="00896EBD"/>
          <w:p w14:paraId="281A35B8" w14:textId="108B95EF" w:rsidR="001E66E8" w:rsidRDefault="00600C97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B25034D" w14:textId="77777777" w:rsidR="008423E4" w:rsidRPr="00E21FDC" w:rsidRDefault="008423E4" w:rsidP="00896EBD">
            <w:pPr>
              <w:rPr>
                <w:b/>
              </w:rPr>
            </w:pPr>
          </w:p>
        </w:tc>
      </w:tr>
      <w:tr w:rsidR="00C87289" w14:paraId="68D6419B" w14:textId="77777777" w:rsidTr="00345119">
        <w:tc>
          <w:tcPr>
            <w:tcW w:w="9576" w:type="dxa"/>
          </w:tcPr>
          <w:p w14:paraId="1298A862" w14:textId="77777777" w:rsidR="008423E4" w:rsidRPr="00A8133F" w:rsidRDefault="00600C97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5807665" w14:textId="77777777" w:rsidR="008423E4" w:rsidRDefault="008423E4" w:rsidP="00896EBD"/>
          <w:p w14:paraId="2C4ABC69" w14:textId="2437FB3D" w:rsidR="009C36CD" w:rsidRPr="009C36CD" w:rsidRDefault="00600C97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3663 amends the </w:t>
            </w:r>
            <w:r w:rsidRPr="007963FE">
              <w:t>Water Code</w:t>
            </w:r>
            <w:r>
              <w:t xml:space="preserve"> to remove from the information</w:t>
            </w:r>
            <w:r w:rsidR="00D926BF">
              <w:t xml:space="preserve"> </w:t>
            </w:r>
            <w:r w:rsidR="00D926BF" w:rsidRPr="00D926BF">
              <w:t>regarding the use of the State Water Implementation Fund for Texas</w:t>
            </w:r>
            <w:r w:rsidR="00D926BF">
              <w:t xml:space="preserve"> that is</w:t>
            </w:r>
            <w:r>
              <w:t xml:space="preserve"> required to be posted by the </w:t>
            </w:r>
            <w:r w:rsidRPr="007963FE">
              <w:t>Texas Water Development Board (TWDB)</w:t>
            </w:r>
            <w:r>
              <w:t xml:space="preserve"> on its website </w:t>
            </w:r>
            <w:r w:rsidR="00D926BF" w:rsidRPr="00D926BF">
              <w:t xml:space="preserve">and regularly updated </w:t>
            </w:r>
            <w:r w:rsidRPr="007963FE">
              <w:t xml:space="preserve">any nonconfidential information submitted to the </w:t>
            </w:r>
            <w:r>
              <w:t>TWDB</w:t>
            </w:r>
            <w:r w:rsidRPr="007963FE">
              <w:t xml:space="preserve"> as part of an application for financial assistance </w:t>
            </w:r>
            <w:r>
              <w:t>from the fund</w:t>
            </w:r>
            <w:r w:rsidRPr="007963FE">
              <w:t xml:space="preserve"> that is approved by the </w:t>
            </w:r>
            <w:r>
              <w:t>TWDB.</w:t>
            </w:r>
          </w:p>
          <w:p w14:paraId="4A2AD911" w14:textId="77777777" w:rsidR="008423E4" w:rsidRPr="00835628" w:rsidRDefault="008423E4" w:rsidP="00896EBD">
            <w:pPr>
              <w:rPr>
                <w:b/>
              </w:rPr>
            </w:pPr>
          </w:p>
        </w:tc>
      </w:tr>
      <w:tr w:rsidR="00C87289" w14:paraId="312CF15E" w14:textId="77777777" w:rsidTr="00345119">
        <w:tc>
          <w:tcPr>
            <w:tcW w:w="9576" w:type="dxa"/>
          </w:tcPr>
          <w:p w14:paraId="7E9FCEBE" w14:textId="77777777" w:rsidR="008423E4" w:rsidRPr="00A8133F" w:rsidRDefault="00600C97" w:rsidP="00896EB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3CB3D64" w14:textId="77777777" w:rsidR="008423E4" w:rsidRDefault="008423E4" w:rsidP="00896EBD"/>
          <w:p w14:paraId="36FF1499" w14:textId="2E1B9504" w:rsidR="008423E4" w:rsidRPr="003624F2" w:rsidRDefault="00600C97" w:rsidP="00896EB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2C6014E" w14:textId="77777777" w:rsidR="008423E4" w:rsidRPr="00233FDB" w:rsidRDefault="008423E4" w:rsidP="00896EBD">
            <w:pPr>
              <w:rPr>
                <w:b/>
              </w:rPr>
            </w:pPr>
          </w:p>
        </w:tc>
      </w:tr>
    </w:tbl>
    <w:p w14:paraId="24346982" w14:textId="77777777" w:rsidR="008423E4" w:rsidRPr="00BE0E75" w:rsidRDefault="008423E4" w:rsidP="00896EBD">
      <w:pPr>
        <w:jc w:val="both"/>
        <w:rPr>
          <w:rFonts w:ascii="Arial" w:hAnsi="Arial"/>
          <w:sz w:val="16"/>
          <w:szCs w:val="16"/>
        </w:rPr>
      </w:pPr>
    </w:p>
    <w:p w14:paraId="09C06936" w14:textId="77777777" w:rsidR="004108C3" w:rsidRPr="008423E4" w:rsidRDefault="004108C3" w:rsidP="00896EB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67AC" w14:textId="77777777" w:rsidR="00600C97" w:rsidRDefault="00600C97">
      <w:r>
        <w:separator/>
      </w:r>
    </w:p>
  </w:endnote>
  <w:endnote w:type="continuationSeparator" w:id="0">
    <w:p w14:paraId="26CA0590" w14:textId="77777777" w:rsidR="00600C97" w:rsidRDefault="0060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D55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87289" w14:paraId="406F8747" w14:textId="77777777" w:rsidTr="009C1E9A">
      <w:trPr>
        <w:cantSplit/>
      </w:trPr>
      <w:tc>
        <w:tcPr>
          <w:tcW w:w="0" w:type="pct"/>
        </w:tcPr>
        <w:p w14:paraId="4EDC090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A543D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CB5C7F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4C58F8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A1FC90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87289" w14:paraId="7943F2B9" w14:textId="77777777" w:rsidTr="009C1E9A">
      <w:trPr>
        <w:cantSplit/>
      </w:trPr>
      <w:tc>
        <w:tcPr>
          <w:tcW w:w="0" w:type="pct"/>
        </w:tcPr>
        <w:p w14:paraId="11A58D0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72118E5" w14:textId="15E6AE53" w:rsidR="00EC379B" w:rsidRPr="009C1E9A" w:rsidRDefault="00600C9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25077-D</w:t>
          </w:r>
        </w:p>
      </w:tc>
      <w:tc>
        <w:tcPr>
          <w:tcW w:w="2453" w:type="pct"/>
        </w:tcPr>
        <w:p w14:paraId="6BC4D59E" w14:textId="352C9B45" w:rsidR="00EC379B" w:rsidRDefault="00600C9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E51E3">
            <w:t>25.107.1333</w:t>
          </w:r>
          <w:r>
            <w:fldChar w:fldCharType="end"/>
          </w:r>
        </w:p>
      </w:tc>
    </w:tr>
    <w:tr w:rsidR="00C87289" w14:paraId="781C3FB0" w14:textId="77777777" w:rsidTr="009C1E9A">
      <w:trPr>
        <w:cantSplit/>
      </w:trPr>
      <w:tc>
        <w:tcPr>
          <w:tcW w:w="0" w:type="pct"/>
        </w:tcPr>
        <w:p w14:paraId="3EC3ABC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3A2B66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43C92F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2DDF56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87289" w14:paraId="441EF23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EC449E1" w14:textId="77777777" w:rsidR="00EC379B" w:rsidRDefault="00600C9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B53422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240276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70D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A28B" w14:textId="77777777" w:rsidR="00600C97" w:rsidRDefault="00600C97">
      <w:r>
        <w:separator/>
      </w:r>
    </w:p>
  </w:footnote>
  <w:footnote w:type="continuationSeparator" w:id="0">
    <w:p w14:paraId="65DB45F1" w14:textId="77777777" w:rsidR="00600C97" w:rsidRDefault="00600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446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F77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A460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D"/>
    <w:rsid w:val="00000A70"/>
    <w:rsid w:val="000032B8"/>
    <w:rsid w:val="00003B06"/>
    <w:rsid w:val="00004B4F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B05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038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47A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7EE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66E8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A91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3A5F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6BE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706B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87A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B90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706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3D1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1E3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0C97"/>
    <w:rsid w:val="006012DA"/>
    <w:rsid w:val="00603B0F"/>
    <w:rsid w:val="006049F5"/>
    <w:rsid w:val="00605F7B"/>
    <w:rsid w:val="00607E64"/>
    <w:rsid w:val="006106E9"/>
    <w:rsid w:val="0061159E"/>
    <w:rsid w:val="00611F8D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68E6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18D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512"/>
    <w:rsid w:val="007509BE"/>
    <w:rsid w:val="0075287B"/>
    <w:rsid w:val="00755C7B"/>
    <w:rsid w:val="00764786"/>
    <w:rsid w:val="00766E12"/>
    <w:rsid w:val="0077098E"/>
    <w:rsid w:val="00771287"/>
    <w:rsid w:val="0077149E"/>
    <w:rsid w:val="00776FD3"/>
    <w:rsid w:val="00777518"/>
    <w:rsid w:val="0077779E"/>
    <w:rsid w:val="007803E9"/>
    <w:rsid w:val="00780FB6"/>
    <w:rsid w:val="0078552A"/>
    <w:rsid w:val="00785729"/>
    <w:rsid w:val="00786058"/>
    <w:rsid w:val="0079487D"/>
    <w:rsid w:val="007963FE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66C"/>
    <w:rsid w:val="00827749"/>
    <w:rsid w:val="00827B7E"/>
    <w:rsid w:val="00830EEB"/>
    <w:rsid w:val="008347A9"/>
    <w:rsid w:val="00835628"/>
    <w:rsid w:val="00835E90"/>
    <w:rsid w:val="00837734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6EBD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D7A30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B4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5C3F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FBC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3BCE"/>
    <w:rsid w:val="00AD4497"/>
    <w:rsid w:val="00AD7780"/>
    <w:rsid w:val="00AE2263"/>
    <w:rsid w:val="00AE248E"/>
    <w:rsid w:val="00AE2D12"/>
    <w:rsid w:val="00AE2F06"/>
    <w:rsid w:val="00AE4F1C"/>
    <w:rsid w:val="00AF1433"/>
    <w:rsid w:val="00AF1A0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26F4"/>
    <w:rsid w:val="00B34F25"/>
    <w:rsid w:val="00B40FAD"/>
    <w:rsid w:val="00B43672"/>
    <w:rsid w:val="00B473D8"/>
    <w:rsid w:val="00B47464"/>
    <w:rsid w:val="00B5109D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19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38BE"/>
    <w:rsid w:val="00C459A0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289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CF72DD"/>
    <w:rsid w:val="00D001B1"/>
    <w:rsid w:val="00D00759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399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6BF"/>
    <w:rsid w:val="00D92F63"/>
    <w:rsid w:val="00D947B6"/>
    <w:rsid w:val="00D94A53"/>
    <w:rsid w:val="00D97E00"/>
    <w:rsid w:val="00DA00BC"/>
    <w:rsid w:val="00DA0E22"/>
    <w:rsid w:val="00DA1EFA"/>
    <w:rsid w:val="00DA2032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B8D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CD2"/>
    <w:rsid w:val="00F20E5F"/>
    <w:rsid w:val="00F24A8B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E3F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96E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30947C-CE7D-45A8-A73D-DAA919F7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963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963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963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6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63FE"/>
    <w:rPr>
      <w:b/>
      <w:bCs/>
    </w:rPr>
  </w:style>
  <w:style w:type="character" w:styleId="Hyperlink">
    <w:name w:val="Hyperlink"/>
    <w:basedOn w:val="DefaultParagraphFont"/>
    <w:unhideWhenUsed/>
    <w:rsid w:val="00D926B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6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70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1462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HB03663 (Committee Report (Unamended))</vt:lpstr>
    </vt:vector>
  </TitlesOfParts>
  <Company>State of Texas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25077</dc:subject>
  <dc:creator>State of Texas</dc:creator>
  <dc:description>HB 3663 by Martinez-(H)Natural Resources</dc:description>
  <cp:lastModifiedBy>Damian Duarte</cp:lastModifiedBy>
  <cp:revision>2</cp:revision>
  <cp:lastPrinted>2003-11-26T17:21:00Z</cp:lastPrinted>
  <dcterms:created xsi:type="dcterms:W3CDTF">2025-04-23T18:09:00Z</dcterms:created>
  <dcterms:modified xsi:type="dcterms:W3CDTF">2025-04-23T18:09:00Z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25.107.1333</vt:lpwstr>
  </property>
</Properties>
</file>