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8A6967" w14:paraId="35F2DB1B" w14:textId="77777777" w:rsidTr="00345119">
        <w:tc>
          <w:tcPr>
            <w:tcW w:w="9576" w:type="dxa"/>
            <w:noWrap/>
          </w:tcPr>
          <w:p w14:paraId="1C099055" w14:textId="77777777" w:rsidR="008423E4" w:rsidRPr="0022177D" w:rsidRDefault="00225933" w:rsidP="00F94167">
            <w:pPr>
              <w:pStyle w:val="Heading1"/>
            </w:pPr>
            <w:r w:rsidRPr="00631897">
              <w:t>BILL ANALYSIS</w:t>
            </w:r>
          </w:p>
        </w:tc>
      </w:tr>
    </w:tbl>
    <w:p w14:paraId="40CC6690" w14:textId="77777777" w:rsidR="008423E4" w:rsidRPr="0022177D" w:rsidRDefault="008423E4" w:rsidP="00F94167">
      <w:pPr>
        <w:jc w:val="center"/>
      </w:pPr>
    </w:p>
    <w:p w14:paraId="7C876E49" w14:textId="77777777" w:rsidR="008423E4" w:rsidRPr="00B31F0E" w:rsidRDefault="008423E4" w:rsidP="00F94167"/>
    <w:p w14:paraId="729EEDC3" w14:textId="77777777" w:rsidR="008423E4" w:rsidRPr="00742794" w:rsidRDefault="008423E4" w:rsidP="00F94167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8A6967" w14:paraId="63D30ACB" w14:textId="77777777" w:rsidTr="00345119">
        <w:tc>
          <w:tcPr>
            <w:tcW w:w="9576" w:type="dxa"/>
          </w:tcPr>
          <w:p w14:paraId="56144CCC" w14:textId="0D0C33F9" w:rsidR="008423E4" w:rsidRPr="00861995" w:rsidRDefault="00225933" w:rsidP="00F94167">
            <w:pPr>
              <w:jc w:val="right"/>
            </w:pPr>
            <w:r>
              <w:t>C.S.H.B. 3986</w:t>
            </w:r>
          </w:p>
        </w:tc>
      </w:tr>
      <w:tr w:rsidR="008A6967" w14:paraId="0F24E984" w14:textId="77777777" w:rsidTr="00345119">
        <w:tc>
          <w:tcPr>
            <w:tcW w:w="9576" w:type="dxa"/>
          </w:tcPr>
          <w:p w14:paraId="32520209" w14:textId="761C4841" w:rsidR="008423E4" w:rsidRPr="00861995" w:rsidRDefault="00225933" w:rsidP="00F94167">
            <w:pPr>
              <w:jc w:val="right"/>
            </w:pPr>
            <w:r>
              <w:t xml:space="preserve">By: </w:t>
            </w:r>
            <w:r w:rsidR="00BC69E6">
              <w:t>Muñoz</w:t>
            </w:r>
          </w:p>
        </w:tc>
      </w:tr>
      <w:tr w:rsidR="008A6967" w14:paraId="4390891B" w14:textId="77777777" w:rsidTr="00345119">
        <w:tc>
          <w:tcPr>
            <w:tcW w:w="9576" w:type="dxa"/>
          </w:tcPr>
          <w:p w14:paraId="161F230E" w14:textId="156135DC" w:rsidR="008423E4" w:rsidRPr="00861995" w:rsidRDefault="00225933" w:rsidP="00F94167">
            <w:pPr>
              <w:jc w:val="right"/>
            </w:pPr>
            <w:r>
              <w:t>Transportation</w:t>
            </w:r>
          </w:p>
        </w:tc>
      </w:tr>
      <w:tr w:rsidR="008A6967" w14:paraId="6C37C4D8" w14:textId="77777777" w:rsidTr="00345119">
        <w:tc>
          <w:tcPr>
            <w:tcW w:w="9576" w:type="dxa"/>
          </w:tcPr>
          <w:p w14:paraId="1AE8B36B" w14:textId="12B73651" w:rsidR="008423E4" w:rsidRDefault="00225933" w:rsidP="00F94167">
            <w:pPr>
              <w:jc w:val="right"/>
            </w:pPr>
            <w:r>
              <w:t>Committee Report (Substituted)</w:t>
            </w:r>
          </w:p>
        </w:tc>
      </w:tr>
    </w:tbl>
    <w:p w14:paraId="32877C6B" w14:textId="77777777" w:rsidR="008423E4" w:rsidRDefault="008423E4" w:rsidP="00F94167">
      <w:pPr>
        <w:tabs>
          <w:tab w:val="right" w:pos="9360"/>
        </w:tabs>
      </w:pPr>
    </w:p>
    <w:p w14:paraId="12BCE8B8" w14:textId="77777777" w:rsidR="008423E4" w:rsidRDefault="008423E4" w:rsidP="00F94167"/>
    <w:p w14:paraId="74389822" w14:textId="77777777" w:rsidR="008423E4" w:rsidRDefault="008423E4" w:rsidP="00F94167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8A6967" w14:paraId="1B987BDE" w14:textId="77777777" w:rsidTr="00F94167">
        <w:tc>
          <w:tcPr>
            <w:tcW w:w="9360" w:type="dxa"/>
          </w:tcPr>
          <w:p w14:paraId="3A314085" w14:textId="77777777" w:rsidR="008423E4" w:rsidRPr="00A8133F" w:rsidRDefault="00225933" w:rsidP="00F94167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E850503" w14:textId="77777777" w:rsidR="008423E4" w:rsidRDefault="008423E4" w:rsidP="00F94167"/>
          <w:p w14:paraId="201DFDA3" w14:textId="5BDA494D" w:rsidR="008423E4" w:rsidRDefault="00225933" w:rsidP="00F9416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9D4162">
              <w:t xml:space="preserve">Corporal Jose Luis "Speedy" Espericueta Jr. </w:t>
            </w:r>
            <w:r w:rsidR="00F0571B">
              <w:t xml:space="preserve">served with the Mission Police Department for </w:t>
            </w:r>
            <w:r w:rsidR="00C739AA">
              <w:br/>
            </w:r>
            <w:r w:rsidR="000F73BD">
              <w:t>13 </w:t>
            </w:r>
            <w:r w:rsidR="00F0571B">
              <w:t xml:space="preserve">years before he </w:t>
            </w:r>
            <w:r w:rsidRPr="009D4162">
              <w:t xml:space="preserve">was shot and killed while apprehending a subject on U.S. </w:t>
            </w:r>
            <w:r w:rsidR="000F73BD" w:rsidRPr="009D4162">
              <w:t>H</w:t>
            </w:r>
            <w:r w:rsidR="000F73BD">
              <w:t>ighway </w:t>
            </w:r>
            <w:r w:rsidRPr="009D4162">
              <w:t>83</w:t>
            </w:r>
            <w:r w:rsidR="00F0571B">
              <w:t xml:space="preserve"> in Mission</w:t>
            </w:r>
            <w:r w:rsidRPr="009D4162">
              <w:t>. C</w:t>
            </w:r>
            <w:r w:rsidR="009E1C8F">
              <w:t>.</w:t>
            </w:r>
            <w:r w:rsidRPr="009D4162">
              <w:t>S</w:t>
            </w:r>
            <w:r w:rsidR="009E1C8F">
              <w:t>.</w:t>
            </w:r>
            <w:r w:rsidRPr="009D4162">
              <w:t>H</w:t>
            </w:r>
            <w:r w:rsidR="009E1C8F">
              <w:t>.</w:t>
            </w:r>
            <w:r w:rsidRPr="009D4162">
              <w:t>B</w:t>
            </w:r>
            <w:r w:rsidR="000F73BD">
              <w:t>. </w:t>
            </w:r>
            <w:r w:rsidRPr="009D4162">
              <w:t xml:space="preserve">3986 </w:t>
            </w:r>
            <w:r w:rsidR="009E1C8F">
              <w:t>designates</w:t>
            </w:r>
            <w:r w:rsidR="009E1C8F" w:rsidRPr="009D4162">
              <w:t xml:space="preserve"> </w:t>
            </w:r>
            <w:r w:rsidRPr="009D4162">
              <w:t xml:space="preserve">a portion of U.S. </w:t>
            </w:r>
            <w:r w:rsidR="00F0571B" w:rsidRPr="009D4162">
              <w:t>H</w:t>
            </w:r>
            <w:r w:rsidR="00F0571B">
              <w:t>ighway</w:t>
            </w:r>
            <w:r w:rsidR="00F0571B" w:rsidRPr="009D4162">
              <w:t xml:space="preserve"> </w:t>
            </w:r>
            <w:r w:rsidRPr="009D4162">
              <w:t>83 in the</w:t>
            </w:r>
            <w:r w:rsidR="009E1C8F">
              <w:t xml:space="preserve"> municipal limits </w:t>
            </w:r>
            <w:r w:rsidRPr="009D4162">
              <w:t xml:space="preserve">of Mission </w:t>
            </w:r>
            <w:r w:rsidR="009E1C8F">
              <w:t>as</w:t>
            </w:r>
            <w:r w:rsidRPr="009D4162">
              <w:t xml:space="preserve"> Corporal Speedy Espericueta Memorial Highway. </w:t>
            </w:r>
          </w:p>
          <w:p w14:paraId="39981CDF" w14:textId="77777777" w:rsidR="008423E4" w:rsidRPr="00E26B13" w:rsidRDefault="008423E4" w:rsidP="00F94167">
            <w:pPr>
              <w:rPr>
                <w:b/>
              </w:rPr>
            </w:pPr>
          </w:p>
        </w:tc>
      </w:tr>
      <w:tr w:rsidR="008A6967" w14:paraId="7D40F211" w14:textId="77777777" w:rsidTr="00F94167">
        <w:tc>
          <w:tcPr>
            <w:tcW w:w="9360" w:type="dxa"/>
          </w:tcPr>
          <w:p w14:paraId="43D4B9DB" w14:textId="77777777" w:rsidR="0017725B" w:rsidRDefault="00225933" w:rsidP="00F9416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52EAE7F7" w14:textId="77777777" w:rsidR="0017725B" w:rsidRDefault="0017725B" w:rsidP="00F94167">
            <w:pPr>
              <w:rPr>
                <w:b/>
                <w:u w:val="single"/>
              </w:rPr>
            </w:pPr>
          </w:p>
          <w:p w14:paraId="3BAA55CC" w14:textId="10AA4097" w:rsidR="00514F29" w:rsidRPr="00514F29" w:rsidRDefault="00225933" w:rsidP="00F94167">
            <w:pPr>
              <w:jc w:val="both"/>
            </w:pPr>
            <w:r>
              <w:t xml:space="preserve">It is the committee's opinion that this bill does not expressly create a criminal offense, increase the punishment for an existing criminal offense or category of offenses, or change the </w:t>
            </w:r>
            <w:r>
              <w:t>eligibility of a person for community supervision, parole, or mandatory supervision.</w:t>
            </w:r>
          </w:p>
          <w:p w14:paraId="43CBD1EB" w14:textId="77777777" w:rsidR="0017725B" w:rsidRPr="0017725B" w:rsidRDefault="0017725B" w:rsidP="00F94167">
            <w:pPr>
              <w:rPr>
                <w:b/>
                <w:u w:val="single"/>
              </w:rPr>
            </w:pPr>
          </w:p>
        </w:tc>
      </w:tr>
      <w:tr w:rsidR="008A6967" w14:paraId="3B349E27" w14:textId="77777777" w:rsidTr="00F94167">
        <w:tc>
          <w:tcPr>
            <w:tcW w:w="9360" w:type="dxa"/>
          </w:tcPr>
          <w:p w14:paraId="3F93843D" w14:textId="77777777" w:rsidR="008423E4" w:rsidRPr="00A8133F" w:rsidRDefault="00225933" w:rsidP="00F94167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194500FD" w14:textId="77777777" w:rsidR="008423E4" w:rsidRDefault="008423E4" w:rsidP="00F94167"/>
          <w:p w14:paraId="1B3A13FB" w14:textId="1E1D4513" w:rsidR="00514F29" w:rsidRDefault="00225933" w:rsidP="00F9416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48A34902" w14:textId="77777777" w:rsidR="008423E4" w:rsidRPr="00E21FDC" w:rsidRDefault="008423E4" w:rsidP="00F94167">
            <w:pPr>
              <w:rPr>
                <w:b/>
              </w:rPr>
            </w:pPr>
          </w:p>
        </w:tc>
      </w:tr>
      <w:tr w:rsidR="008A6967" w14:paraId="05BA31A5" w14:textId="77777777" w:rsidTr="00F94167">
        <w:tc>
          <w:tcPr>
            <w:tcW w:w="9360" w:type="dxa"/>
          </w:tcPr>
          <w:p w14:paraId="6CA4227F" w14:textId="77777777" w:rsidR="008423E4" w:rsidRPr="00A8133F" w:rsidRDefault="00225933" w:rsidP="00F94167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6FCC444A" w14:textId="77777777" w:rsidR="008423E4" w:rsidRDefault="008423E4" w:rsidP="00F94167"/>
          <w:p w14:paraId="0A64C94A" w14:textId="0024FECD" w:rsidR="009C36CD" w:rsidRDefault="00225933" w:rsidP="00F94167">
            <w:pPr>
              <w:pStyle w:val="Header"/>
              <w:jc w:val="both"/>
            </w:pPr>
            <w:r>
              <w:t>C.S.H.B.</w:t>
            </w:r>
            <w:r w:rsidR="001F089A">
              <w:t xml:space="preserve"> 3986 amends the Transportation Code to designate the </w:t>
            </w:r>
            <w:r w:rsidR="001F089A" w:rsidRPr="001F089A">
              <w:t>portion of U.S. Highway 83 in the municipal limits of Mission as the Corporal Speedy Espericueta Memorial Highway</w:t>
            </w:r>
            <w:r w:rsidR="001F089A">
              <w:t xml:space="preserve"> in addition to any other designation</w:t>
            </w:r>
            <w:r w:rsidR="001F089A" w:rsidRPr="001F089A">
              <w:t>.</w:t>
            </w:r>
            <w:r w:rsidR="001F089A">
              <w:t xml:space="preserve"> The bill requires the Texas Department of Transportation, subject to a grant or donation of funds, to do the following:</w:t>
            </w:r>
          </w:p>
          <w:p w14:paraId="0EE5CFC6" w14:textId="0BCDCE74" w:rsidR="001F089A" w:rsidRDefault="00225933" w:rsidP="00F94167">
            <w:pPr>
              <w:pStyle w:val="Header"/>
              <w:numPr>
                <w:ilvl w:val="0"/>
                <w:numId w:val="1"/>
              </w:numPr>
              <w:jc w:val="both"/>
            </w:pPr>
            <w:r>
              <w:t>design and construct markers indicating the designation as the Corporal Speedy Espericueta Memorial Highway and any other appropriate information; and</w:t>
            </w:r>
          </w:p>
          <w:p w14:paraId="5D2D5C4C" w14:textId="38BC3ECD" w:rsidR="001F089A" w:rsidRDefault="00225933" w:rsidP="00F94167">
            <w:pPr>
              <w:pStyle w:val="Header"/>
              <w:numPr>
                <w:ilvl w:val="0"/>
                <w:numId w:val="1"/>
              </w:numPr>
              <w:jc w:val="both"/>
            </w:pPr>
            <w:r>
              <w:t>erect a marker at each end of the highway and at appropriate intermediate sites along the highway.</w:t>
            </w:r>
          </w:p>
          <w:p w14:paraId="38E3A9F8" w14:textId="77777777" w:rsidR="001F089A" w:rsidRDefault="001F089A" w:rsidP="00F94167">
            <w:pPr>
              <w:pStyle w:val="Header"/>
              <w:jc w:val="both"/>
            </w:pPr>
          </w:p>
          <w:p w14:paraId="3C726018" w14:textId="7175FF2C" w:rsidR="001F089A" w:rsidRPr="009C36CD" w:rsidRDefault="00225933" w:rsidP="00F94167">
            <w:pPr>
              <w:pStyle w:val="Header"/>
              <w:jc w:val="both"/>
            </w:pPr>
            <w:r>
              <w:t xml:space="preserve">C.S.H.B. 3986 establishes the legislature's intent that the bill's provisions </w:t>
            </w:r>
            <w:r w:rsidRPr="001F089A">
              <w:t>be renumbered to prevent multiple provisions with the same designation.</w:t>
            </w:r>
          </w:p>
          <w:p w14:paraId="578ADFD7" w14:textId="77777777" w:rsidR="008423E4" w:rsidRPr="00835628" w:rsidRDefault="008423E4" w:rsidP="00F94167">
            <w:pPr>
              <w:rPr>
                <w:b/>
              </w:rPr>
            </w:pPr>
          </w:p>
        </w:tc>
      </w:tr>
      <w:tr w:rsidR="008A6967" w14:paraId="517D2A36" w14:textId="77777777" w:rsidTr="00F94167">
        <w:tc>
          <w:tcPr>
            <w:tcW w:w="9360" w:type="dxa"/>
          </w:tcPr>
          <w:p w14:paraId="530F480E" w14:textId="77777777" w:rsidR="008423E4" w:rsidRPr="00A8133F" w:rsidRDefault="00225933" w:rsidP="00F94167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0C4C1502" w14:textId="77777777" w:rsidR="008423E4" w:rsidRDefault="008423E4" w:rsidP="00F94167"/>
          <w:p w14:paraId="5DCEB1FC" w14:textId="28BB2587" w:rsidR="008423E4" w:rsidRPr="003624F2" w:rsidRDefault="00225933" w:rsidP="00F9416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5D8EFC98" w14:textId="77777777" w:rsidR="008423E4" w:rsidRPr="00233FDB" w:rsidRDefault="008423E4" w:rsidP="00F94167">
            <w:pPr>
              <w:rPr>
                <w:b/>
              </w:rPr>
            </w:pPr>
          </w:p>
        </w:tc>
      </w:tr>
      <w:tr w:rsidR="008A6967" w14:paraId="542545BE" w14:textId="77777777" w:rsidTr="00F94167">
        <w:tc>
          <w:tcPr>
            <w:tcW w:w="9360" w:type="dxa"/>
          </w:tcPr>
          <w:p w14:paraId="461C07E3" w14:textId="77777777" w:rsidR="00BC69E6" w:rsidRDefault="00225933" w:rsidP="00F94167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INTRODUCED AND SUBSTITUTE</w:t>
            </w:r>
          </w:p>
          <w:p w14:paraId="6F35E9D4" w14:textId="77777777" w:rsidR="00A973FC" w:rsidRDefault="00A973FC" w:rsidP="00F94167">
            <w:pPr>
              <w:jc w:val="both"/>
            </w:pPr>
          </w:p>
          <w:p w14:paraId="116C00A6" w14:textId="3F8B988E" w:rsidR="00A973FC" w:rsidRDefault="00225933" w:rsidP="00F94167">
            <w:pPr>
              <w:jc w:val="both"/>
            </w:pPr>
            <w:r>
              <w:t xml:space="preserve">While C.S.H.B. </w:t>
            </w:r>
            <w:r w:rsidRPr="00A973FC">
              <w:t xml:space="preserve">3986 </w:t>
            </w:r>
            <w:r>
              <w:t xml:space="preserve">may differ from the introduced in minor or nonsubstantive ways, the following summarizes the </w:t>
            </w:r>
            <w:r>
              <w:t>substantial differences between the introduced and committee substitute versions of the bill.</w:t>
            </w:r>
          </w:p>
          <w:p w14:paraId="2C9FFF48" w14:textId="77777777" w:rsidR="00081DD2" w:rsidRDefault="00081DD2" w:rsidP="00F94167">
            <w:pPr>
              <w:jc w:val="both"/>
            </w:pPr>
          </w:p>
          <w:p w14:paraId="5B4E3F4E" w14:textId="770955E7" w:rsidR="00081DD2" w:rsidRDefault="00225933" w:rsidP="00F94167">
            <w:pPr>
              <w:jc w:val="both"/>
            </w:pPr>
            <w:r>
              <w:t xml:space="preserve">The substitute changes the </w:t>
            </w:r>
            <w:r w:rsidR="00F0571B">
              <w:t xml:space="preserve">name used in the </w:t>
            </w:r>
            <w:r>
              <w:t xml:space="preserve">designation </w:t>
            </w:r>
            <w:r w:rsidR="009E1C8F">
              <w:t>from</w:t>
            </w:r>
            <w:r>
              <w:t xml:space="preserve"> </w:t>
            </w:r>
            <w:r w:rsidRPr="00081DD2">
              <w:t>Corporal Jose Luis "Speedy"</w:t>
            </w:r>
            <w:r w:rsidR="007D40FD">
              <w:t xml:space="preserve"> Espericueta</w:t>
            </w:r>
            <w:r w:rsidRPr="00081DD2">
              <w:t xml:space="preserve"> Jr.</w:t>
            </w:r>
            <w:r>
              <w:t xml:space="preserve">, as in the introduced, to </w:t>
            </w:r>
            <w:r w:rsidRPr="00081DD2">
              <w:t xml:space="preserve">Corporal Speedy </w:t>
            </w:r>
            <w:r w:rsidRPr="00081DD2">
              <w:t>Espericueta</w:t>
            </w:r>
            <w:r>
              <w:t>.</w:t>
            </w:r>
          </w:p>
          <w:p w14:paraId="1E7D9E0E" w14:textId="025852C5" w:rsidR="00A973FC" w:rsidRPr="00A973FC" w:rsidRDefault="00A973FC" w:rsidP="00F94167">
            <w:pPr>
              <w:jc w:val="both"/>
            </w:pPr>
          </w:p>
        </w:tc>
      </w:tr>
      <w:tr w:rsidR="008A6967" w14:paraId="4B6E4AEE" w14:textId="77777777" w:rsidTr="00F94167">
        <w:tc>
          <w:tcPr>
            <w:tcW w:w="9360" w:type="dxa"/>
          </w:tcPr>
          <w:p w14:paraId="7E242361" w14:textId="77777777" w:rsidR="00BC69E6" w:rsidRPr="001868B6" w:rsidRDefault="00BC69E6" w:rsidP="00F94167">
            <w:pPr>
              <w:jc w:val="both"/>
              <w:rPr>
                <w:sz w:val="6"/>
                <w:szCs w:val="6"/>
              </w:rPr>
            </w:pPr>
          </w:p>
        </w:tc>
      </w:tr>
      <w:tr w:rsidR="008A6967" w14:paraId="16D20C17" w14:textId="77777777" w:rsidTr="00F94167">
        <w:tc>
          <w:tcPr>
            <w:tcW w:w="9360" w:type="dxa"/>
          </w:tcPr>
          <w:p w14:paraId="0CCC5B2A" w14:textId="77777777" w:rsidR="00BC69E6" w:rsidRPr="001868B6" w:rsidRDefault="00BC69E6" w:rsidP="00F94167">
            <w:pPr>
              <w:jc w:val="both"/>
              <w:rPr>
                <w:sz w:val="2"/>
                <w:szCs w:val="2"/>
              </w:rPr>
            </w:pPr>
          </w:p>
        </w:tc>
      </w:tr>
    </w:tbl>
    <w:p w14:paraId="461E48CE" w14:textId="77777777" w:rsidR="004108C3" w:rsidRPr="001868B6" w:rsidRDefault="004108C3" w:rsidP="00F94167">
      <w:pPr>
        <w:rPr>
          <w:sz w:val="2"/>
          <w:szCs w:val="2"/>
        </w:rPr>
      </w:pPr>
    </w:p>
    <w:sectPr w:rsidR="004108C3" w:rsidRPr="001868B6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7224F" w14:textId="77777777" w:rsidR="00225933" w:rsidRDefault="00225933">
      <w:r>
        <w:separator/>
      </w:r>
    </w:p>
  </w:endnote>
  <w:endnote w:type="continuationSeparator" w:id="0">
    <w:p w14:paraId="74303C39" w14:textId="77777777" w:rsidR="00225933" w:rsidRDefault="00225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0528B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8A6967" w14:paraId="515B5983" w14:textId="77777777" w:rsidTr="009C1E9A">
      <w:trPr>
        <w:cantSplit/>
      </w:trPr>
      <w:tc>
        <w:tcPr>
          <w:tcW w:w="0" w:type="pct"/>
        </w:tcPr>
        <w:p w14:paraId="76D4E62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08E295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8D4D5A2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814785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3458E52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8A6967" w14:paraId="1306AF3A" w14:textId="77777777" w:rsidTr="009C1E9A">
      <w:trPr>
        <w:cantSplit/>
      </w:trPr>
      <w:tc>
        <w:tcPr>
          <w:tcW w:w="0" w:type="pct"/>
        </w:tcPr>
        <w:p w14:paraId="3885E2B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3573E15" w14:textId="15347BFE" w:rsidR="00EC379B" w:rsidRPr="009C1E9A" w:rsidRDefault="00225933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28616-D</w:t>
          </w:r>
        </w:p>
      </w:tc>
      <w:tc>
        <w:tcPr>
          <w:tcW w:w="2453" w:type="pct"/>
        </w:tcPr>
        <w:p w14:paraId="44F55690" w14:textId="52FEB753" w:rsidR="00EC379B" w:rsidRDefault="00225933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81330F">
            <w:t>25.127.462</w:t>
          </w:r>
          <w:r>
            <w:fldChar w:fldCharType="end"/>
          </w:r>
        </w:p>
      </w:tc>
    </w:tr>
    <w:tr w:rsidR="008A6967" w14:paraId="664B2892" w14:textId="77777777" w:rsidTr="009C1E9A">
      <w:trPr>
        <w:cantSplit/>
      </w:trPr>
      <w:tc>
        <w:tcPr>
          <w:tcW w:w="0" w:type="pct"/>
        </w:tcPr>
        <w:p w14:paraId="027D008B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108A7804" w14:textId="4D5BEA13" w:rsidR="00EC379B" w:rsidRPr="009C1E9A" w:rsidRDefault="00225933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Substitute Document Number: 89R 20968</w:t>
          </w:r>
        </w:p>
      </w:tc>
      <w:tc>
        <w:tcPr>
          <w:tcW w:w="2453" w:type="pct"/>
        </w:tcPr>
        <w:p w14:paraId="2B2AE8AE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282D20AC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8A6967" w14:paraId="72D004F1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6C604AD1" w14:textId="77777777" w:rsidR="00EC379B" w:rsidRDefault="00225933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452335B4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315A877D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512F0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85FE0" w14:textId="77777777" w:rsidR="00225933" w:rsidRDefault="00225933">
      <w:r>
        <w:separator/>
      </w:r>
    </w:p>
  </w:footnote>
  <w:footnote w:type="continuationSeparator" w:id="0">
    <w:p w14:paraId="590E6B7F" w14:textId="77777777" w:rsidR="00225933" w:rsidRDefault="002259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C4EC3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B6FBB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28F20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C700D"/>
    <w:multiLevelType w:val="hybridMultilevel"/>
    <w:tmpl w:val="0DCCC3CE"/>
    <w:lvl w:ilvl="0" w:tplc="C7DA9C18">
      <w:start w:val="1"/>
      <w:numFmt w:val="decimal"/>
      <w:lvlText w:val="(%1)"/>
      <w:lvlJc w:val="left"/>
      <w:pPr>
        <w:ind w:left="915" w:hanging="555"/>
      </w:pPr>
      <w:rPr>
        <w:rFonts w:hint="default"/>
      </w:rPr>
    </w:lvl>
    <w:lvl w:ilvl="1" w:tplc="DEDEB024" w:tentative="1">
      <w:start w:val="1"/>
      <w:numFmt w:val="lowerLetter"/>
      <w:lvlText w:val="%2."/>
      <w:lvlJc w:val="left"/>
      <w:pPr>
        <w:ind w:left="1440" w:hanging="360"/>
      </w:pPr>
    </w:lvl>
    <w:lvl w:ilvl="2" w:tplc="F7D08FD6" w:tentative="1">
      <w:start w:val="1"/>
      <w:numFmt w:val="lowerRoman"/>
      <w:lvlText w:val="%3."/>
      <w:lvlJc w:val="right"/>
      <w:pPr>
        <w:ind w:left="2160" w:hanging="180"/>
      </w:pPr>
    </w:lvl>
    <w:lvl w:ilvl="3" w:tplc="78C22B26" w:tentative="1">
      <w:start w:val="1"/>
      <w:numFmt w:val="decimal"/>
      <w:lvlText w:val="%4."/>
      <w:lvlJc w:val="left"/>
      <w:pPr>
        <w:ind w:left="2880" w:hanging="360"/>
      </w:pPr>
    </w:lvl>
    <w:lvl w:ilvl="4" w:tplc="CDAA9D86" w:tentative="1">
      <w:start w:val="1"/>
      <w:numFmt w:val="lowerLetter"/>
      <w:lvlText w:val="%5."/>
      <w:lvlJc w:val="left"/>
      <w:pPr>
        <w:ind w:left="3600" w:hanging="360"/>
      </w:pPr>
    </w:lvl>
    <w:lvl w:ilvl="5" w:tplc="98BCCC28" w:tentative="1">
      <w:start w:val="1"/>
      <w:numFmt w:val="lowerRoman"/>
      <w:lvlText w:val="%6."/>
      <w:lvlJc w:val="right"/>
      <w:pPr>
        <w:ind w:left="4320" w:hanging="180"/>
      </w:pPr>
    </w:lvl>
    <w:lvl w:ilvl="6" w:tplc="92844C74" w:tentative="1">
      <w:start w:val="1"/>
      <w:numFmt w:val="decimal"/>
      <w:lvlText w:val="%7."/>
      <w:lvlJc w:val="left"/>
      <w:pPr>
        <w:ind w:left="5040" w:hanging="360"/>
      </w:pPr>
    </w:lvl>
    <w:lvl w:ilvl="7" w:tplc="5B08C6BA" w:tentative="1">
      <w:start w:val="1"/>
      <w:numFmt w:val="lowerLetter"/>
      <w:lvlText w:val="%8."/>
      <w:lvlJc w:val="left"/>
      <w:pPr>
        <w:ind w:left="5760" w:hanging="360"/>
      </w:pPr>
    </w:lvl>
    <w:lvl w:ilvl="8" w:tplc="8BDAD6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205EC5"/>
    <w:multiLevelType w:val="hybridMultilevel"/>
    <w:tmpl w:val="0E52AE5C"/>
    <w:lvl w:ilvl="0" w:tplc="75B8AD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9A17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A2D5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D4C5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2289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326D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5029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5243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2C12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902476">
    <w:abstractNumId w:val="1"/>
  </w:num>
  <w:num w:numId="2" w16cid:durableId="30694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89A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3964"/>
    <w:rsid w:val="00064BF2"/>
    <w:rsid w:val="000667BA"/>
    <w:rsid w:val="000676A7"/>
    <w:rsid w:val="00073914"/>
    <w:rsid w:val="00074236"/>
    <w:rsid w:val="000746BD"/>
    <w:rsid w:val="00076D7D"/>
    <w:rsid w:val="00080D95"/>
    <w:rsid w:val="00081DD2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0F73BD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68B6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089A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25933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6992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4E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5260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5931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0779"/>
    <w:rsid w:val="00461B69"/>
    <w:rsid w:val="00462B3D"/>
    <w:rsid w:val="00474927"/>
    <w:rsid w:val="00475913"/>
    <w:rsid w:val="00480080"/>
    <w:rsid w:val="004824A7"/>
    <w:rsid w:val="00483AF0"/>
    <w:rsid w:val="00484167"/>
    <w:rsid w:val="00487AE0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44C6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4F29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567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3BB1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578"/>
    <w:rsid w:val="00681790"/>
    <w:rsid w:val="006823AA"/>
    <w:rsid w:val="0068302A"/>
    <w:rsid w:val="00684B98"/>
    <w:rsid w:val="00685DC9"/>
    <w:rsid w:val="00686EDD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4A0"/>
    <w:rsid w:val="007075FB"/>
    <w:rsid w:val="0070787B"/>
    <w:rsid w:val="0071131D"/>
    <w:rsid w:val="00711E3D"/>
    <w:rsid w:val="00711E85"/>
    <w:rsid w:val="007127B8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30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0FD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330F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A6967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2D67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3F40"/>
    <w:rsid w:val="009A4588"/>
    <w:rsid w:val="009A5EA5"/>
    <w:rsid w:val="009B00C2"/>
    <w:rsid w:val="009B10B8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162"/>
    <w:rsid w:val="009D4BBD"/>
    <w:rsid w:val="009D54D7"/>
    <w:rsid w:val="009D5A41"/>
    <w:rsid w:val="009D5C18"/>
    <w:rsid w:val="009E13BF"/>
    <w:rsid w:val="009E1C8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973FC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3435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C69E6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401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39A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0358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CF769B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4078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3D36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1E85"/>
    <w:rsid w:val="00E9241E"/>
    <w:rsid w:val="00E93DEF"/>
    <w:rsid w:val="00E947B1"/>
    <w:rsid w:val="00E96852"/>
    <w:rsid w:val="00E97E60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27FB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4CE8"/>
    <w:rsid w:val="00F05397"/>
    <w:rsid w:val="00F0571B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2908"/>
    <w:rsid w:val="00F733A4"/>
    <w:rsid w:val="00F7758F"/>
    <w:rsid w:val="00F82811"/>
    <w:rsid w:val="00F83F8D"/>
    <w:rsid w:val="00F84153"/>
    <w:rsid w:val="00F85661"/>
    <w:rsid w:val="00F94167"/>
    <w:rsid w:val="00F96602"/>
    <w:rsid w:val="00F9735A"/>
    <w:rsid w:val="00FA32FC"/>
    <w:rsid w:val="00FA59FD"/>
    <w:rsid w:val="00FA5D8C"/>
    <w:rsid w:val="00FA6403"/>
    <w:rsid w:val="00FB16CD"/>
    <w:rsid w:val="00FB73AE"/>
    <w:rsid w:val="00FC05D1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1B8F332-4735-41BE-8D3F-8FFC8D0F7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1F089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F08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F089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F08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F089A"/>
    <w:rPr>
      <w:b/>
      <w:bCs/>
    </w:rPr>
  </w:style>
  <w:style w:type="paragraph" w:styleId="Revision">
    <w:name w:val="Revision"/>
    <w:hidden/>
    <w:uiPriority w:val="99"/>
    <w:semiHidden/>
    <w:rsid w:val="00E97E6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1790</Characters>
  <Application>Microsoft Office Word</Application>
  <DocSecurity>0</DocSecurity>
  <Lines>58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HB03986 (Committee Report (Substituted))</vt:lpstr>
    </vt:vector>
  </TitlesOfParts>
  <Company>State of Texas</Company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28616</dc:subject>
  <dc:creator>State of Texas</dc:creator>
  <dc:description>HB 3986 by Muñoz-(H)Transportation (Substitute Document Number: 89R 20968)</dc:description>
  <cp:lastModifiedBy>Thomas Weis</cp:lastModifiedBy>
  <cp:revision>2</cp:revision>
  <cp:lastPrinted>2003-11-26T17:21:00Z</cp:lastPrinted>
  <dcterms:created xsi:type="dcterms:W3CDTF">2025-05-08T16:18:00Z</dcterms:created>
  <dcterms:modified xsi:type="dcterms:W3CDTF">2025-05-08T16:18:00Z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25.127.462</vt:lpwstr>
  </property>
</Properties>
</file>