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53B" w:rsidRDefault="00D365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6AB8269D3649ACA7DF901F4FAF0517"/>
          </w:placeholder>
        </w:sdtPr>
        <w:sdtContent>
          <w:r w:rsidRPr="005C2A78">
            <w:rPr>
              <w:rFonts w:cs="Times New Roman"/>
              <w:b/>
              <w:szCs w:val="24"/>
              <w:u w:val="single"/>
            </w:rPr>
            <w:t>BILL ANALYSIS</w:t>
          </w:r>
        </w:sdtContent>
      </w:sdt>
    </w:p>
    <w:p w:rsidR="00D3653B" w:rsidRPr="00585C31" w:rsidRDefault="00D3653B" w:rsidP="000F1DF9">
      <w:pPr>
        <w:spacing w:after="0" w:line="240" w:lineRule="auto"/>
        <w:rPr>
          <w:rFonts w:cs="Times New Roman"/>
          <w:szCs w:val="24"/>
        </w:rPr>
      </w:pPr>
    </w:p>
    <w:p w:rsidR="00D3653B" w:rsidRPr="00585C31" w:rsidRDefault="00D365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3653B" w:rsidTr="000F1DF9">
        <w:tc>
          <w:tcPr>
            <w:tcW w:w="2718" w:type="dxa"/>
          </w:tcPr>
          <w:p w:rsidR="00D3653B" w:rsidRPr="005C2A78" w:rsidRDefault="00D3653B" w:rsidP="006D756B">
            <w:pPr>
              <w:rPr>
                <w:rFonts w:cs="Times New Roman"/>
                <w:szCs w:val="24"/>
              </w:rPr>
            </w:pPr>
            <w:sdt>
              <w:sdtPr>
                <w:rPr>
                  <w:rFonts w:cs="Times New Roman"/>
                  <w:szCs w:val="24"/>
                </w:rPr>
                <w:alias w:val="Agency Title"/>
                <w:tag w:val="AgencyTitleContentControl"/>
                <w:id w:val="1920747753"/>
                <w:lock w:val="sdtContentLocked"/>
                <w:placeholder>
                  <w:docPart w:val="3C66BEAEEE7E46BDA30DA3679262C135"/>
                </w:placeholder>
              </w:sdtPr>
              <w:sdtEndPr>
                <w:rPr>
                  <w:rFonts w:cstheme="minorBidi"/>
                  <w:szCs w:val="22"/>
                </w:rPr>
              </w:sdtEndPr>
              <w:sdtContent>
                <w:r>
                  <w:rPr>
                    <w:rFonts w:cs="Times New Roman"/>
                    <w:szCs w:val="24"/>
                  </w:rPr>
                  <w:t>Senate Research Center</w:t>
                </w:r>
              </w:sdtContent>
            </w:sdt>
          </w:p>
        </w:tc>
        <w:tc>
          <w:tcPr>
            <w:tcW w:w="6858" w:type="dxa"/>
          </w:tcPr>
          <w:p w:rsidR="00D3653B" w:rsidRPr="00FF6471" w:rsidRDefault="00D3653B" w:rsidP="000F1DF9">
            <w:pPr>
              <w:jc w:val="right"/>
              <w:rPr>
                <w:rFonts w:cs="Times New Roman"/>
                <w:szCs w:val="24"/>
              </w:rPr>
            </w:pPr>
            <w:sdt>
              <w:sdtPr>
                <w:rPr>
                  <w:rFonts w:cs="Times New Roman"/>
                  <w:szCs w:val="24"/>
                </w:rPr>
                <w:alias w:val="Bill Number"/>
                <w:tag w:val="BillNumberOne"/>
                <w:id w:val="-410784069"/>
                <w:lock w:val="sdtContentLocked"/>
                <w:placeholder>
                  <w:docPart w:val="03CAD42FE7B14FCABC79C311D90EDAB9"/>
                </w:placeholder>
              </w:sdtPr>
              <w:sdtContent>
                <w:r>
                  <w:rPr>
                    <w:rFonts w:cs="Times New Roman"/>
                    <w:szCs w:val="24"/>
                  </w:rPr>
                  <w:t>C.S.H.B. 5246</w:t>
                </w:r>
              </w:sdtContent>
            </w:sdt>
          </w:p>
        </w:tc>
      </w:tr>
      <w:tr w:rsidR="00D3653B" w:rsidTr="000F1DF9">
        <w:tc>
          <w:tcPr>
            <w:tcW w:w="2718" w:type="dxa"/>
          </w:tcPr>
          <w:p w:rsidR="00D3653B" w:rsidRPr="000F1DF9" w:rsidRDefault="00D3653B" w:rsidP="00C65088">
            <w:pPr>
              <w:rPr>
                <w:rFonts w:cs="Times New Roman"/>
                <w:szCs w:val="24"/>
              </w:rPr>
            </w:pPr>
            <w:sdt>
              <w:sdtPr>
                <w:rPr>
                  <w:rFonts w:cs="Times New Roman"/>
                  <w:szCs w:val="24"/>
                </w:rPr>
                <w:alias w:val="TLCNumber"/>
                <w:tag w:val="TLCNumber"/>
                <w:id w:val="-542600604"/>
                <w:lock w:val="sdtLocked"/>
                <w:placeholder>
                  <w:docPart w:val="EDDCDC40F48143C4A9219CC7276B13B3"/>
                </w:placeholder>
                <w:showingPlcHdr/>
              </w:sdtPr>
              <w:sdtContent/>
            </w:sdt>
            <w:r>
              <w:rPr>
                <w:rFonts w:cs="Times New Roman"/>
                <w:szCs w:val="24"/>
              </w:rPr>
              <w:t>89R29166 SCR-F</w:t>
            </w:r>
          </w:p>
        </w:tc>
        <w:tc>
          <w:tcPr>
            <w:tcW w:w="6858" w:type="dxa"/>
          </w:tcPr>
          <w:p w:rsidR="00D3653B" w:rsidRPr="005C2A78" w:rsidRDefault="00D3653B" w:rsidP="00073EDD">
            <w:pPr>
              <w:jc w:val="right"/>
              <w:rPr>
                <w:rFonts w:cs="Times New Roman"/>
                <w:szCs w:val="24"/>
              </w:rPr>
            </w:pPr>
            <w:sdt>
              <w:sdtPr>
                <w:rPr>
                  <w:rFonts w:cs="Times New Roman"/>
                  <w:szCs w:val="24"/>
                </w:rPr>
                <w:alias w:val="Author Label"/>
                <w:tag w:val="By"/>
                <w:id w:val="72399597"/>
                <w:lock w:val="sdtLocked"/>
                <w:placeholder>
                  <w:docPart w:val="BF891210A08C494096ED59CDE3FB43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EC30EE3D874EC790FE32C1EFD2C1EA"/>
                </w:placeholder>
              </w:sdtPr>
              <w:sdtContent>
                <w:r>
                  <w:rPr>
                    <w:rFonts w:cs="Times New Roman"/>
                    <w:szCs w:val="24"/>
                  </w:rPr>
                  <w:t>Bonnen</w:t>
                </w:r>
              </w:sdtContent>
            </w:sdt>
            <w:sdt>
              <w:sdtPr>
                <w:rPr>
                  <w:rFonts w:cs="Times New Roman"/>
                  <w:szCs w:val="24"/>
                </w:rPr>
                <w:alias w:val="Sponsor"/>
                <w:tag w:val="Sponsor"/>
                <w:id w:val="-2039656131"/>
                <w:lock w:val="sdtContentLocked"/>
                <w:placeholder>
                  <w:docPart w:val="27FB6E680C824942928B90D515B665B0"/>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39328510CD6C40A8B8FEE73A23D4878A"/>
                </w:placeholder>
                <w:showingPlcHdr/>
              </w:sdtPr>
              <w:sdtContent/>
            </w:sdt>
          </w:p>
        </w:tc>
      </w:tr>
      <w:tr w:rsidR="00D3653B" w:rsidTr="000F1DF9">
        <w:tc>
          <w:tcPr>
            <w:tcW w:w="2718" w:type="dxa"/>
          </w:tcPr>
          <w:p w:rsidR="00D3653B" w:rsidRPr="00BC7495" w:rsidRDefault="00D3653B" w:rsidP="000F1DF9">
            <w:pPr>
              <w:rPr>
                <w:rFonts w:cs="Times New Roman"/>
                <w:szCs w:val="24"/>
              </w:rPr>
            </w:pPr>
          </w:p>
        </w:tc>
        <w:sdt>
          <w:sdtPr>
            <w:rPr>
              <w:rFonts w:cs="Times New Roman"/>
              <w:szCs w:val="24"/>
            </w:rPr>
            <w:alias w:val="Committee"/>
            <w:tag w:val="Committee"/>
            <w:id w:val="1914272295"/>
            <w:lock w:val="sdtContentLocked"/>
            <w:placeholder>
              <w:docPart w:val="62D62A5511454532AEFC177AC8C50F00"/>
            </w:placeholder>
          </w:sdtPr>
          <w:sdtContent>
            <w:tc>
              <w:tcPr>
                <w:tcW w:w="6858" w:type="dxa"/>
              </w:tcPr>
              <w:p w:rsidR="00D3653B" w:rsidRPr="00FF6471" w:rsidRDefault="00D3653B" w:rsidP="000F1DF9">
                <w:pPr>
                  <w:jc w:val="right"/>
                  <w:rPr>
                    <w:rFonts w:cs="Times New Roman"/>
                    <w:szCs w:val="24"/>
                  </w:rPr>
                </w:pPr>
                <w:r>
                  <w:rPr>
                    <w:rFonts w:cs="Times New Roman"/>
                    <w:szCs w:val="24"/>
                  </w:rPr>
                  <w:t>Finance</w:t>
                </w:r>
              </w:p>
            </w:tc>
          </w:sdtContent>
        </w:sdt>
      </w:tr>
      <w:tr w:rsidR="00D3653B" w:rsidTr="000F1DF9">
        <w:tc>
          <w:tcPr>
            <w:tcW w:w="2718" w:type="dxa"/>
          </w:tcPr>
          <w:p w:rsidR="00D3653B" w:rsidRPr="00BC7495" w:rsidRDefault="00D3653B" w:rsidP="000F1DF9">
            <w:pPr>
              <w:rPr>
                <w:rFonts w:cs="Times New Roman"/>
                <w:szCs w:val="24"/>
              </w:rPr>
            </w:pPr>
          </w:p>
        </w:tc>
        <w:sdt>
          <w:sdtPr>
            <w:rPr>
              <w:rFonts w:cs="Times New Roman"/>
              <w:szCs w:val="24"/>
            </w:rPr>
            <w:alias w:val="Date"/>
            <w:tag w:val="DateContentControl"/>
            <w:id w:val="1178081906"/>
            <w:lock w:val="sdtLocked"/>
            <w:placeholder>
              <w:docPart w:val="BDFB8015AFCB43CCB1FD019FA877CE62"/>
            </w:placeholder>
            <w:date w:fullDate="2025-05-21T00:00:00Z">
              <w:dateFormat w:val="M/d/yyyy"/>
              <w:lid w:val="en-US"/>
              <w:storeMappedDataAs w:val="dateTime"/>
              <w:calendar w:val="gregorian"/>
            </w:date>
          </w:sdtPr>
          <w:sdtContent>
            <w:tc>
              <w:tcPr>
                <w:tcW w:w="6858" w:type="dxa"/>
              </w:tcPr>
              <w:p w:rsidR="00D3653B" w:rsidRPr="00FF6471" w:rsidRDefault="00D3653B" w:rsidP="000F1DF9">
                <w:pPr>
                  <w:jc w:val="right"/>
                  <w:rPr>
                    <w:rFonts w:cs="Times New Roman"/>
                    <w:szCs w:val="24"/>
                  </w:rPr>
                </w:pPr>
                <w:r>
                  <w:rPr>
                    <w:rFonts w:cs="Times New Roman"/>
                    <w:szCs w:val="24"/>
                  </w:rPr>
                  <w:t>5/21/2025</w:t>
                </w:r>
              </w:p>
            </w:tc>
          </w:sdtContent>
        </w:sdt>
      </w:tr>
      <w:tr w:rsidR="00D3653B" w:rsidTr="000F1DF9">
        <w:tc>
          <w:tcPr>
            <w:tcW w:w="2718" w:type="dxa"/>
          </w:tcPr>
          <w:p w:rsidR="00D3653B" w:rsidRPr="00BC7495" w:rsidRDefault="00D3653B" w:rsidP="000F1DF9">
            <w:pPr>
              <w:rPr>
                <w:rFonts w:cs="Times New Roman"/>
                <w:szCs w:val="24"/>
              </w:rPr>
            </w:pPr>
          </w:p>
        </w:tc>
        <w:sdt>
          <w:sdtPr>
            <w:rPr>
              <w:rFonts w:cs="Times New Roman"/>
              <w:szCs w:val="24"/>
            </w:rPr>
            <w:alias w:val="BA Version"/>
            <w:tag w:val="BAVersion"/>
            <w:id w:val="-1685590809"/>
            <w:lock w:val="sdtContentLocked"/>
            <w:placeholder>
              <w:docPart w:val="9EEDE30360984AE583D9BD9866FBEFFE"/>
            </w:placeholder>
          </w:sdtPr>
          <w:sdtContent>
            <w:tc>
              <w:tcPr>
                <w:tcW w:w="6858" w:type="dxa"/>
              </w:tcPr>
              <w:p w:rsidR="00D3653B" w:rsidRPr="00FF6471" w:rsidRDefault="00D3653B" w:rsidP="000F1DF9">
                <w:pPr>
                  <w:jc w:val="right"/>
                  <w:rPr>
                    <w:rFonts w:cs="Times New Roman"/>
                    <w:szCs w:val="24"/>
                  </w:rPr>
                </w:pPr>
                <w:r>
                  <w:rPr>
                    <w:rFonts w:cs="Times New Roman"/>
                    <w:szCs w:val="24"/>
                  </w:rPr>
                  <w:t>Committee Report (Substituted)</w:t>
                </w:r>
              </w:p>
            </w:tc>
          </w:sdtContent>
        </w:sdt>
      </w:tr>
    </w:tbl>
    <w:p w:rsidR="00D3653B" w:rsidRPr="00FF6471" w:rsidRDefault="00D3653B" w:rsidP="000F1DF9">
      <w:pPr>
        <w:spacing w:after="0" w:line="240" w:lineRule="auto"/>
        <w:rPr>
          <w:rFonts w:cs="Times New Roman"/>
          <w:szCs w:val="24"/>
        </w:rPr>
      </w:pPr>
    </w:p>
    <w:p w:rsidR="00D3653B" w:rsidRPr="00FF6471" w:rsidRDefault="00D3653B" w:rsidP="000F1DF9">
      <w:pPr>
        <w:spacing w:after="0" w:line="240" w:lineRule="auto"/>
        <w:rPr>
          <w:rFonts w:cs="Times New Roman"/>
          <w:szCs w:val="24"/>
        </w:rPr>
      </w:pPr>
    </w:p>
    <w:p w:rsidR="00D3653B" w:rsidRPr="00FF6471" w:rsidRDefault="00D365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3E87B21D454F3A94CE542F73831597"/>
        </w:placeholder>
      </w:sdtPr>
      <w:sdtContent>
        <w:p w:rsidR="00D3653B" w:rsidRDefault="00D365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BC004A033748CE86897BD7D289DD2B"/>
        </w:placeholder>
      </w:sdtPr>
      <w:sdtContent>
        <w:p w:rsidR="00D3653B" w:rsidRDefault="00D3653B" w:rsidP="008F2CC6">
          <w:pPr>
            <w:pStyle w:val="NormalWeb"/>
            <w:spacing w:before="0" w:beforeAutospacing="0" w:after="0" w:afterAutospacing="0"/>
            <w:jc w:val="both"/>
            <w:divId w:val="1051686220"/>
            <w:rPr>
              <w:rFonts w:eastAsia="Times New Roman" w:cstheme="minorBidi"/>
              <w:bCs/>
              <w:szCs w:val="22"/>
            </w:rPr>
          </w:pPr>
        </w:p>
        <w:p w:rsidR="00D3653B" w:rsidRDefault="00D3653B" w:rsidP="008F2CC6">
          <w:pPr>
            <w:pStyle w:val="NormalWeb"/>
            <w:spacing w:before="0" w:beforeAutospacing="0" w:after="0" w:afterAutospacing="0"/>
            <w:jc w:val="both"/>
            <w:divId w:val="1051686220"/>
          </w:pPr>
          <w:r w:rsidRPr="008F2CC6">
            <w:t> </w:t>
          </w:r>
          <w:r>
            <w:t>Last session, the Texas Legislature created the Texas Space Commission (commission) and the Texas Aerospace Research and Space Economy Consortium (TARSEC) with the goal of maintaining the state's prominence in aerospace and space operations. While the implementation of the commission and TARSEC has gone well, stakeholders have discerned that some modifications to the newly enacted statute could assist in the function and operations of these entities. H.B. 5246 seeks to address this issue by revising the administration, powers, and duties of the commission, TARSEC, and other entities or institutions that play a role in Texas' aerospace, aviation, and space exploration industries.</w:t>
          </w:r>
        </w:p>
        <w:p w:rsidR="00D3653B" w:rsidRDefault="00D3653B" w:rsidP="008F2CC6">
          <w:pPr>
            <w:pStyle w:val="NormalWeb"/>
            <w:spacing w:before="0" w:beforeAutospacing="0" w:after="0" w:afterAutospacing="0"/>
            <w:jc w:val="both"/>
            <w:divId w:val="1051686220"/>
          </w:pPr>
        </w:p>
        <w:p w:rsidR="00D3653B" w:rsidRPr="008F2CC6" w:rsidRDefault="00D3653B" w:rsidP="008F2CC6">
          <w:pPr>
            <w:pStyle w:val="NormalWeb"/>
            <w:spacing w:before="0" w:beforeAutospacing="0" w:after="0" w:afterAutospacing="0"/>
            <w:jc w:val="both"/>
            <w:divId w:val="1051686220"/>
          </w:pPr>
          <w:r>
            <w:t>(Original Author's/Sponsor's Statement of Intent)</w:t>
          </w:r>
        </w:p>
        <w:p w:rsidR="00D3653B" w:rsidRPr="00D70925" w:rsidRDefault="00D3653B" w:rsidP="008F2CC6">
          <w:pPr>
            <w:spacing w:after="0" w:line="240" w:lineRule="auto"/>
            <w:jc w:val="both"/>
            <w:rPr>
              <w:rFonts w:eastAsia="Times New Roman" w:cs="Times New Roman"/>
              <w:bCs/>
              <w:szCs w:val="24"/>
            </w:rPr>
          </w:pPr>
        </w:p>
      </w:sdtContent>
    </w:sdt>
    <w:p w:rsidR="00D3653B" w:rsidRDefault="00D3653B" w:rsidP="00D3653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5246 </w:t>
      </w:r>
      <w:bookmarkStart w:id="1" w:name="AmendsCurrentLaw"/>
      <w:bookmarkEnd w:id="1"/>
      <w:r>
        <w:rPr>
          <w:rFonts w:cs="Times New Roman"/>
          <w:szCs w:val="24"/>
        </w:rPr>
        <w:t>amends current law relating to the administration, powers, and duties of the Texas Space Commission, and Texas Aerospace Research and Space Economy Consortium, to other governmental entities regarding aerospace, aviation, and space exploration initiatives and activities, and to the abolishment of the spaceport trust fund.</w:t>
      </w:r>
    </w:p>
    <w:p w:rsidR="00D3653B" w:rsidRPr="00EC7416" w:rsidRDefault="00D3653B" w:rsidP="00D3653B">
      <w:pPr>
        <w:spacing w:after="0" w:line="240" w:lineRule="auto"/>
        <w:jc w:val="both"/>
        <w:rPr>
          <w:rFonts w:eastAsia="Times New Roman" w:cs="Times New Roman"/>
          <w:szCs w:val="24"/>
        </w:rPr>
      </w:pPr>
    </w:p>
    <w:p w:rsidR="00D3653B" w:rsidRPr="005C2A78" w:rsidRDefault="00D3653B" w:rsidP="00D3653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5B9B7E8A814BE99976B09251D5332E"/>
          </w:placeholder>
        </w:sdtPr>
        <w:sdtContent>
          <w:r>
            <w:rPr>
              <w:rFonts w:eastAsia="Times New Roman" w:cs="Times New Roman"/>
              <w:b/>
              <w:szCs w:val="24"/>
              <w:u w:val="single"/>
            </w:rPr>
            <w:t>RULEMAKING AUTHORITY</w:t>
          </w:r>
        </w:sdtContent>
      </w:sdt>
    </w:p>
    <w:p w:rsidR="00D3653B" w:rsidRPr="006529C4" w:rsidRDefault="00D3653B" w:rsidP="00D3653B">
      <w:pPr>
        <w:spacing w:after="0" w:line="240" w:lineRule="auto"/>
        <w:jc w:val="both"/>
        <w:rPr>
          <w:rFonts w:cs="Times New Roman"/>
          <w:szCs w:val="24"/>
        </w:rPr>
      </w:pPr>
    </w:p>
    <w:p w:rsidR="00D3653B" w:rsidRPr="006529C4" w:rsidRDefault="00D3653B" w:rsidP="00D3653B">
      <w:pPr>
        <w:spacing w:after="0" w:line="240" w:lineRule="auto"/>
        <w:jc w:val="both"/>
        <w:rPr>
          <w:rFonts w:cs="Times New Roman"/>
          <w:szCs w:val="24"/>
        </w:rPr>
      </w:pPr>
      <w:r>
        <w:rPr>
          <w:rFonts w:cs="Times New Roman"/>
          <w:szCs w:val="24"/>
        </w:rPr>
        <w:t>Rulemaking authority previously granted to board of directors of the Texas Space Commission is modified in SECTION 11 (Section 482.501, Government Code) of this bill.</w:t>
      </w:r>
    </w:p>
    <w:p w:rsidR="00D3653B" w:rsidRPr="006529C4" w:rsidRDefault="00D3653B" w:rsidP="00D3653B">
      <w:pPr>
        <w:spacing w:after="0" w:line="240" w:lineRule="auto"/>
        <w:jc w:val="both"/>
        <w:rPr>
          <w:rFonts w:cs="Times New Roman"/>
          <w:szCs w:val="24"/>
        </w:rPr>
      </w:pPr>
    </w:p>
    <w:p w:rsidR="00D3653B" w:rsidRPr="005C2A78" w:rsidRDefault="00D3653B" w:rsidP="00D365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3A210E5F674C0EBD217A2635B30578"/>
          </w:placeholder>
        </w:sdtPr>
        <w:sdtContent>
          <w:r>
            <w:rPr>
              <w:rFonts w:eastAsia="Times New Roman" w:cs="Times New Roman"/>
              <w:b/>
              <w:szCs w:val="24"/>
              <w:u w:val="single"/>
            </w:rPr>
            <w:t>SECTION BY SECTION ANALYSIS</w:t>
          </w:r>
        </w:sdtContent>
      </w:sdt>
    </w:p>
    <w:p w:rsidR="00D3653B" w:rsidRPr="005C2A78"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1. </w:t>
      </w:r>
      <w:r>
        <w:rPr>
          <w:rFonts w:eastAsia="Times New Roman" w:cs="Times New Roman"/>
          <w:szCs w:val="24"/>
        </w:rPr>
        <w:t>Amends</w:t>
      </w:r>
      <w:r w:rsidRPr="00EC7416">
        <w:rPr>
          <w:rFonts w:eastAsia="Times New Roman" w:cs="Times New Roman"/>
          <w:szCs w:val="24"/>
        </w:rPr>
        <w:t xml:space="preserve"> Sections 481.0066(d), (e), and (e-1), Government Code,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(d)</w:t>
      </w:r>
      <w:r>
        <w:rPr>
          <w:rFonts w:eastAsia="Times New Roman" w:cs="Times New Roman"/>
          <w:szCs w:val="24"/>
        </w:rPr>
        <w:t xml:space="preserve"> Provides that t</w:t>
      </w:r>
      <w:r w:rsidRPr="00EC7416">
        <w:rPr>
          <w:rFonts w:eastAsia="Times New Roman" w:cs="Times New Roman"/>
          <w:szCs w:val="24"/>
        </w:rPr>
        <w:t>he aerospace and aviation office</w:t>
      </w:r>
      <w:r>
        <w:rPr>
          <w:rFonts w:eastAsia="Times New Roman" w:cs="Times New Roman"/>
          <w:szCs w:val="24"/>
        </w:rPr>
        <w:t xml:space="preserve"> (office) is required to</w:t>
      </w:r>
      <w:r w:rsidRPr="00EC7416">
        <w:rPr>
          <w:rFonts w:eastAsia="Times New Roman" w:cs="Times New Roman"/>
          <w:szCs w:val="24"/>
        </w:rPr>
        <w:t>:</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(1) analyze aerospace-related</w:t>
      </w:r>
      <w:r>
        <w:rPr>
          <w:rFonts w:eastAsia="Times New Roman" w:cs="Times New Roman"/>
          <w:szCs w:val="24"/>
        </w:rPr>
        <w:t xml:space="preserve">, rather than </w:t>
      </w:r>
      <w:r w:rsidRPr="00EC7416">
        <w:rPr>
          <w:rFonts w:eastAsia="Times New Roman" w:cs="Times New Roman"/>
          <w:szCs w:val="24"/>
        </w:rPr>
        <w:t>space-related</w:t>
      </w:r>
      <w:r>
        <w:rPr>
          <w:rFonts w:eastAsia="Times New Roman" w:cs="Times New Roman"/>
          <w:szCs w:val="24"/>
        </w:rPr>
        <w:t>,</w:t>
      </w:r>
      <w:r w:rsidRPr="00EC7416">
        <w:rPr>
          <w:rFonts w:eastAsia="Times New Roman" w:cs="Times New Roman"/>
          <w:szCs w:val="24"/>
        </w:rPr>
        <w:t xml:space="preserve"> and aviation-related research currently conducted in this state and </w:t>
      </w:r>
      <w:r>
        <w:rPr>
          <w:rFonts w:eastAsia="Times New Roman" w:cs="Times New Roman"/>
          <w:szCs w:val="24"/>
        </w:rPr>
        <w:t xml:space="preserve">is authorized to </w:t>
      </w:r>
      <w:r w:rsidRPr="00EC7416">
        <w:rPr>
          <w:rFonts w:eastAsia="Times New Roman" w:cs="Times New Roman"/>
          <w:szCs w:val="24"/>
        </w:rPr>
        <w:t>conduct activities designed to further that research;</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(2)-(3) makes no changes to these subdivisions;</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(4) as part of and to further the purposes of the industry-specific strategic plan described by Subdivision (3)</w:t>
      </w:r>
      <w:r>
        <w:rPr>
          <w:rFonts w:eastAsia="Times New Roman" w:cs="Times New Roman"/>
          <w:szCs w:val="24"/>
        </w:rPr>
        <w:t xml:space="preserve"> (relating to developing short-and long-term business strategies relating to promoting the retention, development, and expansion of aerospace and aviation industry facilities in the state)</w:t>
      </w:r>
      <w:r w:rsidRPr="00EC7416">
        <w:rPr>
          <w:rFonts w:eastAsia="Times New Roman" w:cs="Times New Roman"/>
          <w:szCs w:val="24"/>
        </w:rPr>
        <w:t xml:space="preserve">, develop short-term and long-term policy initiatives or recommend reforms the state </w:t>
      </w:r>
      <w:r>
        <w:rPr>
          <w:rFonts w:eastAsia="Times New Roman" w:cs="Times New Roman"/>
          <w:szCs w:val="24"/>
        </w:rPr>
        <w:t xml:space="preserve">is authorized to </w:t>
      </w:r>
      <w:r w:rsidRPr="00EC7416">
        <w:rPr>
          <w:rFonts w:eastAsia="Times New Roman" w:cs="Times New Roman"/>
          <w:szCs w:val="24"/>
        </w:rPr>
        <w:t>undertake or implement to:</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(A) makes no changes to this subdivision;</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(B) redesignates existing Paragraph (C) as Paragraph (B) and makes no further changes;</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 xml:space="preserve">(C) support ongoing projects that have been assisted by the former spaceport trust fund (fund); and </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 xml:space="preserve">(D) </w:t>
      </w:r>
      <w:r w:rsidRPr="00EC48CC">
        <w:rPr>
          <w:rFonts w:eastAsia="Times New Roman" w:cs="Times New Roman"/>
          <w:szCs w:val="24"/>
        </w:rPr>
        <w:t>partner with the Texas Higher Education Coordinating Board to foster technological advancement and economic development for aerospac</w:t>
      </w:r>
      <w:r>
        <w:rPr>
          <w:rFonts w:eastAsia="Times New Roman" w:cs="Times New Roman"/>
          <w:szCs w:val="24"/>
        </w:rPr>
        <w:t>e, rather than spaceport,</w:t>
      </w:r>
      <w:r w:rsidRPr="00EC48CC">
        <w:rPr>
          <w:rFonts w:eastAsia="Times New Roman" w:cs="Times New Roman"/>
          <w:szCs w:val="24"/>
        </w:rPr>
        <w:t xml:space="preserve"> activities by strengthening higher education programs and supporting aerospace activities;</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(5) makes a nonsubstantive change to this subdivision; and</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(6) makes a conforming change to this subdivision.</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aerospace and aviation office to, </w:t>
      </w:r>
      <w:r w:rsidRPr="00EC48CC">
        <w:rPr>
          <w:rFonts w:eastAsia="Times New Roman" w:cs="Times New Roman"/>
          <w:szCs w:val="24"/>
        </w:rPr>
        <w:t>as part of and to further the purposes of the industry-specific strategic plan described by Subdivision (3), develop short-term and long-term policy initiatives or recommend reforms the state</w:t>
      </w:r>
      <w:r>
        <w:rPr>
          <w:rFonts w:eastAsia="Times New Roman" w:cs="Times New Roman"/>
          <w:szCs w:val="24"/>
        </w:rPr>
        <w:t xml:space="preserve"> is authorized to</w:t>
      </w:r>
      <w:r w:rsidRPr="00EC48CC">
        <w:rPr>
          <w:rFonts w:eastAsia="Times New Roman" w:cs="Times New Roman"/>
          <w:szCs w:val="24"/>
        </w:rPr>
        <w:t xml:space="preserve"> undertake or implement to</w:t>
      </w:r>
      <w:r>
        <w:rPr>
          <w:rFonts w:eastAsia="Times New Roman" w:cs="Times New Roman"/>
          <w:szCs w:val="24"/>
        </w:rPr>
        <w:t xml:space="preserve"> support the retention, development, and expansion of spaceports in this state; </w:t>
      </w:r>
      <w:r w:rsidRPr="00EC48CC">
        <w:rPr>
          <w:rFonts w:eastAsia="Times New Roman" w:cs="Times New Roman"/>
          <w:szCs w:val="24"/>
        </w:rPr>
        <w:t>determine the appropriate level of funding for the fund created under Section 481.0069</w:t>
      </w:r>
      <w:r>
        <w:rPr>
          <w:rFonts w:eastAsia="Times New Roman" w:cs="Times New Roman"/>
          <w:szCs w:val="24"/>
        </w:rPr>
        <w:t xml:space="preserve"> (Spaceport Trust Fund)</w:t>
      </w:r>
      <w:r w:rsidRPr="00EC48CC">
        <w:rPr>
          <w:rFonts w:eastAsia="Times New Roman" w:cs="Times New Roman"/>
          <w:szCs w:val="24"/>
        </w:rPr>
        <w:t xml:space="preserve"> and support ongoing projects that have been assisted by the fund, including recommending to the legislature an appropriate funding level for the fund</w:t>
      </w:r>
      <w:r>
        <w:rPr>
          <w:rFonts w:eastAsia="Times New Roman" w:cs="Times New Roman"/>
          <w:szCs w:val="24"/>
        </w:rPr>
        <w:t xml:space="preserve">; and </w:t>
      </w:r>
      <w:r w:rsidRPr="00EC48CC">
        <w:rPr>
          <w:rFonts w:eastAsia="Times New Roman" w:cs="Times New Roman"/>
          <w:szCs w:val="24"/>
        </w:rPr>
        <w:t>partner with the Texas Workforce Commission to support initiatives that address the high technology skills and staff resources needed to better promote the state's efforts in becoming the leading space exploration state in the nation</w:t>
      </w:r>
      <w:r>
        <w:rPr>
          <w:rFonts w:eastAsia="Times New Roman" w:cs="Times New Roman"/>
          <w:szCs w:val="24"/>
        </w:rPr>
        <w:t>. Deletes existing text requiring the aerospace and aviation office to be responsible for the promotion and development of spaceports in this state. Makes nonsubstantive changes.</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(e) Deletes existing text requiring the governor to appoint an aerospace and aviation advisory committee (committee) consisting of one member for each active spaceport development corporation in the state who represents the interests of each respective spaceport development corporation. Makes nonsubstantive changes.</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(e-1) Deletes existing text requiring the committee to advise the office, the aerospace and aviation office, and the governor on an appropriate funding level for the fund. Makes nonsubstantive changes.</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Pr>
          <w:rFonts w:eastAsia="Times New Roman" w:cs="Times New Roman"/>
          <w:szCs w:val="24"/>
        </w:rPr>
        <w:t>SECTION 2. Amends Section 482.001, Government Code, by adding Subdivision (2-a) to define "consortium."</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3</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Sections 482.101(a) and (b), Government Code,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(a) </w:t>
      </w:r>
      <w:r>
        <w:rPr>
          <w:rFonts w:eastAsia="Times New Roman" w:cs="Times New Roman"/>
          <w:szCs w:val="24"/>
        </w:rPr>
        <w:t>Provides that t</w:t>
      </w:r>
      <w:r w:rsidRPr="00EC7416">
        <w:rPr>
          <w:rFonts w:eastAsia="Times New Roman" w:cs="Times New Roman"/>
          <w:szCs w:val="24"/>
        </w:rPr>
        <w:t>he Texas Space Commission</w:t>
      </w:r>
      <w:r>
        <w:rPr>
          <w:rFonts w:eastAsia="Times New Roman" w:cs="Times New Roman"/>
          <w:szCs w:val="24"/>
        </w:rPr>
        <w:t xml:space="preserve"> (commission)</w:t>
      </w:r>
      <w:r w:rsidRPr="00EC7416">
        <w:rPr>
          <w:rFonts w:eastAsia="Times New Roman" w:cs="Times New Roman"/>
          <w:szCs w:val="24"/>
        </w:rPr>
        <w:t xml:space="preserve"> is established to strengthen this state's proven leadership in civil, commercial, and military outer space</w:t>
      </w:r>
      <w:r>
        <w:rPr>
          <w:rFonts w:eastAsia="Times New Roman" w:cs="Times New Roman"/>
          <w:szCs w:val="24"/>
        </w:rPr>
        <w:t>, rather than aerospace,</w:t>
      </w:r>
      <w:r w:rsidRPr="00EC7416">
        <w:rPr>
          <w:rFonts w:eastAsia="Times New Roman" w:cs="Times New Roman"/>
          <w:szCs w:val="24"/>
        </w:rPr>
        <w:t xml:space="preserve"> activity.</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Provides that t</w:t>
      </w:r>
      <w:r w:rsidRPr="00EC7416">
        <w:rPr>
          <w:rFonts w:eastAsia="Times New Roman" w:cs="Times New Roman"/>
          <w:szCs w:val="24"/>
        </w:rPr>
        <w:t>he purpose of the commission is to promote:</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(1) innovation in the fields of space exploration and commercial space, rather than commercial aerospace;</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(2) commercial space opportunities; and</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(3) the integration of the space and aeronautics industries, rather than space, aeronautics, and aviation industries, into the economy of this state.</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4</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 482.103, Government Code,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482.103.</w:t>
      </w:r>
      <w:r>
        <w:rPr>
          <w:rFonts w:eastAsia="Times New Roman" w:cs="Times New Roman"/>
          <w:szCs w:val="24"/>
        </w:rPr>
        <w:t xml:space="preserve"> </w:t>
      </w:r>
      <w:r w:rsidRPr="00EC7416">
        <w:rPr>
          <w:rFonts w:eastAsia="Times New Roman" w:cs="Times New Roman"/>
          <w:szCs w:val="24"/>
        </w:rPr>
        <w:t xml:space="preserve">SUNSET PROVISION. </w:t>
      </w:r>
      <w:r>
        <w:rPr>
          <w:rFonts w:eastAsia="Times New Roman" w:cs="Times New Roman"/>
          <w:szCs w:val="24"/>
        </w:rPr>
        <w:t>Provides that, u</w:t>
      </w:r>
      <w:r w:rsidRPr="00EC7416">
        <w:rPr>
          <w:rFonts w:eastAsia="Times New Roman" w:cs="Times New Roman"/>
          <w:szCs w:val="24"/>
        </w:rPr>
        <w:t xml:space="preserve">nless continued in existence as provided by </w:t>
      </w:r>
      <w:r>
        <w:rPr>
          <w:rFonts w:eastAsia="Times New Roman" w:cs="Times New Roman"/>
          <w:szCs w:val="24"/>
        </w:rPr>
        <w:t>C</w:t>
      </w:r>
      <w:r w:rsidRPr="00EC7416">
        <w:rPr>
          <w:rFonts w:eastAsia="Times New Roman" w:cs="Times New Roman"/>
          <w:szCs w:val="24"/>
        </w:rPr>
        <w:t>hapter</w:t>
      </w:r>
      <w:r>
        <w:rPr>
          <w:rFonts w:eastAsia="Times New Roman" w:cs="Times New Roman"/>
          <w:szCs w:val="24"/>
        </w:rPr>
        <w:t xml:space="preserve"> 325 (Texas Sunset Act)</w:t>
      </w:r>
      <w:r w:rsidRPr="00EC7416">
        <w:rPr>
          <w:rFonts w:eastAsia="Times New Roman" w:cs="Times New Roman"/>
          <w:szCs w:val="24"/>
        </w:rPr>
        <w:t xml:space="preserve">, the commission is abolished and </w:t>
      </w:r>
      <w:r>
        <w:rPr>
          <w:rFonts w:eastAsia="Times New Roman" w:cs="Times New Roman"/>
          <w:szCs w:val="24"/>
        </w:rPr>
        <w:t xml:space="preserve">Chapter 482 (Texas Aerospace and Technology Support) </w:t>
      </w:r>
      <w:r w:rsidRPr="00EC7416">
        <w:rPr>
          <w:rFonts w:eastAsia="Times New Roman" w:cs="Times New Roman"/>
          <w:szCs w:val="24"/>
        </w:rPr>
        <w:t>expires September 1, 2033</w:t>
      </w:r>
      <w:r>
        <w:rPr>
          <w:rFonts w:eastAsia="Times New Roman" w:cs="Times New Roman"/>
          <w:szCs w:val="24"/>
        </w:rPr>
        <w:t xml:space="preserve">, rather than September 1, </w:t>
      </w:r>
      <w:r w:rsidRPr="00EC7416">
        <w:rPr>
          <w:rFonts w:eastAsia="Times New Roman" w:cs="Times New Roman"/>
          <w:szCs w:val="24"/>
        </w:rPr>
        <w:t>2032.</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5</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 482.105, Government Code, by amending Subsections (a), (b), (c), (e), and (f) and adding Subsection (a-1)</w:t>
      </w:r>
      <w:r>
        <w:rPr>
          <w:rFonts w:eastAsia="Times New Roman" w:cs="Times New Roman"/>
          <w:szCs w:val="24"/>
        </w:rPr>
        <w:t>,</w:t>
      </w:r>
      <w:r w:rsidRPr="00EC7416">
        <w:rPr>
          <w:rFonts w:eastAsia="Times New Roman" w:cs="Times New Roman"/>
          <w:szCs w:val="24"/>
        </w:rPr>
        <w:t xml:space="preserv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before="240" w:after="0" w:line="240" w:lineRule="auto"/>
        <w:ind w:left="720"/>
        <w:jc w:val="both"/>
        <w:rPr>
          <w:rFonts w:eastAsia="Times New Roman" w:cs="Times New Roman"/>
          <w:szCs w:val="24"/>
        </w:rPr>
      </w:pPr>
      <w:r w:rsidRPr="00EC7416">
        <w:rPr>
          <w:rFonts w:eastAsia="Times New Roman" w:cs="Times New Roman"/>
          <w:szCs w:val="24"/>
        </w:rPr>
        <w:t xml:space="preserve">(a) </w:t>
      </w:r>
      <w:r>
        <w:rPr>
          <w:rFonts w:eastAsia="Times New Roman" w:cs="Times New Roman"/>
          <w:szCs w:val="24"/>
        </w:rPr>
        <w:t>Provides that t</w:t>
      </w:r>
      <w:r w:rsidRPr="00EC7416">
        <w:rPr>
          <w:rFonts w:eastAsia="Times New Roman" w:cs="Times New Roman"/>
          <w:szCs w:val="24"/>
        </w:rPr>
        <w:t>he commission is governed by a</w:t>
      </w:r>
      <w:r>
        <w:rPr>
          <w:rFonts w:eastAsia="Times New Roman" w:cs="Times New Roman"/>
          <w:szCs w:val="24"/>
        </w:rPr>
        <w:t xml:space="preserve"> </w:t>
      </w:r>
      <w:r w:rsidRPr="00EC7416">
        <w:rPr>
          <w:rFonts w:eastAsia="Times New Roman" w:cs="Times New Roman"/>
          <w:szCs w:val="24"/>
        </w:rPr>
        <w:t>board of directors</w:t>
      </w:r>
      <w:r>
        <w:rPr>
          <w:rFonts w:eastAsia="Times New Roman" w:cs="Times New Roman"/>
          <w:szCs w:val="24"/>
        </w:rPr>
        <w:t xml:space="preserve"> (board) </w:t>
      </w:r>
      <w:r w:rsidRPr="00EC7416">
        <w:rPr>
          <w:rFonts w:eastAsia="Times New Roman" w:cs="Times New Roman"/>
          <w:szCs w:val="24"/>
        </w:rPr>
        <w:t xml:space="preserve">composed of nine </w:t>
      </w:r>
      <w:r>
        <w:rPr>
          <w:rFonts w:eastAsia="Times New Roman" w:cs="Times New Roman"/>
          <w:szCs w:val="24"/>
        </w:rPr>
        <w:t xml:space="preserve">certain </w:t>
      </w:r>
      <w:r w:rsidRPr="00EC7416">
        <w:rPr>
          <w:rFonts w:eastAsia="Times New Roman" w:cs="Times New Roman"/>
          <w:szCs w:val="24"/>
        </w:rPr>
        <w:t>voting member</w:t>
      </w:r>
      <w:r>
        <w:rPr>
          <w:rFonts w:eastAsia="Times New Roman" w:cs="Times New Roman"/>
          <w:szCs w:val="24"/>
        </w:rPr>
        <w:t>s. Makes nonsubstantive changes.</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(a-1)</w:t>
      </w:r>
      <w:r>
        <w:rPr>
          <w:rFonts w:eastAsia="Times New Roman" w:cs="Times New Roman"/>
          <w:szCs w:val="24"/>
        </w:rPr>
        <w:t xml:space="preserve"> Provides that t</w:t>
      </w:r>
      <w:r w:rsidRPr="00EC7416">
        <w:rPr>
          <w:rFonts w:eastAsia="Times New Roman" w:cs="Times New Roman"/>
          <w:szCs w:val="24"/>
        </w:rPr>
        <w:t xml:space="preserve">he executive director of the Texas Economic Development and Tourism Office serves as an ex officio nonvoting member of the </w:t>
      </w:r>
      <w:r w:rsidRPr="00EC48CC">
        <w:rPr>
          <w:rFonts w:eastAsia="Times New Roman" w:cs="Times New Roman"/>
          <w:szCs w:val="24"/>
        </w:rPr>
        <w:t>board</w:t>
      </w:r>
      <w:r w:rsidRPr="00EC7416">
        <w:rPr>
          <w:rFonts w:eastAsia="Times New Roman" w:cs="Times New Roman"/>
          <w:szCs w:val="24"/>
        </w:rPr>
        <w:t>.</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Requires </w:t>
      </w:r>
      <w:r w:rsidRPr="00EC7416">
        <w:rPr>
          <w:rFonts w:eastAsia="Times New Roman" w:cs="Times New Roman"/>
          <w:szCs w:val="24"/>
        </w:rPr>
        <w:t>the governor, lieutenant governor, and speaker of the house of representatives</w:t>
      </w:r>
      <w:r>
        <w:rPr>
          <w:rFonts w:eastAsia="Times New Roman" w:cs="Times New Roman"/>
          <w:szCs w:val="24"/>
        </w:rPr>
        <w:t>,</w:t>
      </w:r>
      <w:r w:rsidRPr="00EC7416">
        <w:t xml:space="preserve"> </w:t>
      </w:r>
      <w:r w:rsidRPr="00EC7416">
        <w:rPr>
          <w:rFonts w:eastAsia="Times New Roman" w:cs="Times New Roman"/>
          <w:szCs w:val="24"/>
        </w:rPr>
        <w:t xml:space="preserve">in making appointments under Subsection (a), </w:t>
      </w:r>
      <w:r>
        <w:rPr>
          <w:rFonts w:eastAsia="Times New Roman" w:cs="Times New Roman"/>
          <w:szCs w:val="24"/>
        </w:rPr>
        <w:t xml:space="preserve">to </w:t>
      </w:r>
      <w:r w:rsidRPr="00EC7416">
        <w:rPr>
          <w:rFonts w:eastAsia="Times New Roman" w:cs="Times New Roman"/>
          <w:szCs w:val="24"/>
        </w:rPr>
        <w:t>prioritize appointing individuals with experience in:</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the nongovernmental commercial space industry</w:t>
      </w:r>
      <w:r>
        <w:rPr>
          <w:rFonts w:eastAsia="Times New Roman" w:cs="Times New Roman"/>
          <w:szCs w:val="24"/>
        </w:rPr>
        <w:t xml:space="preserve">, rather than commercial </w:t>
      </w:r>
      <w:r w:rsidRPr="00EC7416">
        <w:rPr>
          <w:rFonts w:eastAsia="Times New Roman" w:cs="Times New Roman"/>
          <w:szCs w:val="24"/>
        </w:rPr>
        <w:t>aerospace;</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governmental space operations</w:t>
      </w:r>
      <w:r>
        <w:rPr>
          <w:rFonts w:eastAsia="Times New Roman" w:cs="Times New Roman"/>
          <w:szCs w:val="24"/>
        </w:rPr>
        <w:t xml:space="preserve">, rather than </w:t>
      </w:r>
      <w:r w:rsidRPr="00EC7416">
        <w:rPr>
          <w:rFonts w:eastAsia="Times New Roman" w:cs="Times New Roman"/>
          <w:szCs w:val="24"/>
        </w:rPr>
        <w:t>civil aviation;</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military space operations</w:t>
      </w:r>
      <w:r>
        <w:rPr>
          <w:rFonts w:eastAsia="Times New Roman" w:cs="Times New Roman"/>
          <w:szCs w:val="24"/>
        </w:rPr>
        <w:t xml:space="preserve">, rather than military </w:t>
      </w:r>
      <w:r w:rsidRPr="00EC7416">
        <w:rPr>
          <w:rFonts w:eastAsia="Times New Roman" w:cs="Times New Roman"/>
          <w:szCs w:val="24"/>
        </w:rPr>
        <w:t>aerospace;</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(4)</w:t>
      </w:r>
      <w:r>
        <w:rPr>
          <w:rFonts w:eastAsia="Times New Roman" w:cs="Times New Roman"/>
          <w:szCs w:val="24"/>
        </w:rPr>
        <w:t xml:space="preserve"> </w:t>
      </w:r>
      <w:r w:rsidRPr="00EC7416">
        <w:rPr>
          <w:rFonts w:eastAsia="Times New Roman" w:cs="Times New Roman"/>
          <w:szCs w:val="24"/>
        </w:rPr>
        <w:t>space-related</w:t>
      </w:r>
      <w:r>
        <w:rPr>
          <w:rFonts w:eastAsia="Times New Roman" w:cs="Times New Roman"/>
          <w:szCs w:val="24"/>
        </w:rPr>
        <w:t>, rather than</w:t>
      </w:r>
      <w:r w:rsidRPr="00EC7416">
        <w:rPr>
          <w:rFonts w:eastAsia="Times New Roman" w:cs="Times New Roman"/>
          <w:szCs w:val="24"/>
        </w:rPr>
        <w:t xml:space="preserve"> space</w:t>
      </w:r>
      <w:r>
        <w:rPr>
          <w:rFonts w:eastAsia="Times New Roman" w:cs="Times New Roman"/>
          <w:szCs w:val="24"/>
        </w:rPr>
        <w:t>,</w:t>
      </w:r>
      <w:r w:rsidRPr="00EC7416">
        <w:rPr>
          <w:rFonts w:eastAsia="Times New Roman" w:cs="Times New Roman"/>
          <w:szCs w:val="24"/>
        </w:rPr>
        <w:t xml:space="preserve"> economic development</w:t>
      </w:r>
      <w:r>
        <w:rPr>
          <w:rFonts w:eastAsia="Times New Roman" w:cs="Times New Roman"/>
          <w:szCs w:val="24"/>
        </w:rPr>
        <w:t>; and</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(5)-(6) makes no changes to these subdivisions.</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(c) </w:t>
      </w:r>
      <w:r>
        <w:rPr>
          <w:rFonts w:eastAsia="Times New Roman" w:cs="Times New Roman"/>
          <w:szCs w:val="24"/>
        </w:rPr>
        <w:t>Provides that v</w:t>
      </w:r>
      <w:r w:rsidRPr="00EC7416">
        <w:rPr>
          <w:rFonts w:eastAsia="Times New Roman" w:cs="Times New Roman"/>
          <w:szCs w:val="24"/>
        </w:rPr>
        <w:t>oting members of the board appointed by the governor, lieutenant governor, and speaker of the house serve for staggered six-year terms, with the terms of three</w:t>
      </w:r>
      <w:r>
        <w:rPr>
          <w:rFonts w:eastAsia="Times New Roman" w:cs="Times New Roman"/>
          <w:szCs w:val="24"/>
        </w:rPr>
        <w:t xml:space="preserve"> </w:t>
      </w:r>
      <w:r w:rsidRPr="00EC7416">
        <w:rPr>
          <w:rFonts w:eastAsia="Times New Roman" w:cs="Times New Roman"/>
          <w:szCs w:val="24"/>
        </w:rPr>
        <w:t>members expiring on January 31 of each odd-numbered year.</w:t>
      </w:r>
      <w:r>
        <w:rPr>
          <w:rFonts w:eastAsia="Times New Roman" w:cs="Times New Roman"/>
          <w:szCs w:val="24"/>
        </w:rPr>
        <w:t xml:space="preserve"> Deletes existing text providing that members of the board appointed by certain person serve at the pleasure of the appointing office for staggered six-year terms, with the terms of two members expiring January 31 of each odd-numbered year.</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(e)-(f) Makes conforming changes to these subsections.</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6</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 482.107, Government Code,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482.107.</w:t>
      </w:r>
      <w:r>
        <w:rPr>
          <w:rFonts w:eastAsia="Times New Roman" w:cs="Times New Roman"/>
          <w:szCs w:val="24"/>
        </w:rPr>
        <w:t xml:space="preserve"> </w:t>
      </w:r>
      <w:r w:rsidRPr="00EC7416">
        <w:rPr>
          <w:rFonts w:eastAsia="Times New Roman" w:cs="Times New Roman"/>
          <w:szCs w:val="24"/>
        </w:rPr>
        <w:t xml:space="preserve">BOARD OF DIRECTORS: AUTHORITY. (a) </w:t>
      </w:r>
      <w:r>
        <w:rPr>
          <w:rFonts w:eastAsia="Times New Roman" w:cs="Times New Roman"/>
          <w:szCs w:val="24"/>
        </w:rPr>
        <w:t>Requires t</w:t>
      </w:r>
      <w:r w:rsidRPr="00EC7416">
        <w:rPr>
          <w:rFonts w:eastAsia="Times New Roman" w:cs="Times New Roman"/>
          <w:szCs w:val="24"/>
        </w:rPr>
        <w:t>he board</w:t>
      </w:r>
      <w:r>
        <w:rPr>
          <w:rFonts w:eastAsia="Times New Roman" w:cs="Times New Roman"/>
          <w:szCs w:val="24"/>
        </w:rPr>
        <w:t xml:space="preserve"> to</w:t>
      </w:r>
      <w:r w:rsidRPr="00EC7416">
        <w:rPr>
          <w:rFonts w:eastAsia="Times New Roman" w:cs="Times New Roman"/>
          <w:szCs w:val="24"/>
        </w:rPr>
        <w:t>:</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(1)-(3) makes no changes to these subdivisions;</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(4)</w:t>
      </w:r>
      <w:r>
        <w:rPr>
          <w:rFonts w:eastAsia="Times New Roman" w:cs="Times New Roman"/>
          <w:szCs w:val="24"/>
        </w:rPr>
        <w:t xml:space="preserve"> </w:t>
      </w:r>
      <w:r w:rsidRPr="00EC7416">
        <w:rPr>
          <w:rFonts w:eastAsia="Times New Roman" w:cs="Times New Roman"/>
          <w:szCs w:val="24"/>
        </w:rPr>
        <w:t>identify research and funding opportunities for entities within this state that</w:t>
      </w:r>
      <w:r>
        <w:rPr>
          <w:rFonts w:eastAsia="Times New Roman" w:cs="Times New Roman"/>
          <w:szCs w:val="24"/>
        </w:rPr>
        <w:t xml:space="preserve"> meet certain criteria, including </w:t>
      </w:r>
      <w:r w:rsidRPr="00EC7416">
        <w:rPr>
          <w:rFonts w:eastAsia="Times New Roman" w:cs="Times New Roman"/>
          <w:szCs w:val="24"/>
        </w:rPr>
        <w:t>enhance the integration of the space and aeronautics</w:t>
      </w:r>
      <w:r>
        <w:rPr>
          <w:rFonts w:eastAsia="Times New Roman" w:cs="Times New Roman"/>
          <w:szCs w:val="24"/>
        </w:rPr>
        <w:t xml:space="preserve"> industries, rather than space, aeronautics</w:t>
      </w:r>
      <w:r w:rsidRPr="00EC7416">
        <w:rPr>
          <w:rFonts w:eastAsia="Times New Roman" w:cs="Times New Roman"/>
          <w:szCs w:val="24"/>
        </w:rPr>
        <w:t>, astronautics, and aviation industries</w:t>
      </w:r>
      <w:r>
        <w:rPr>
          <w:rFonts w:eastAsia="Times New Roman" w:cs="Times New Roman"/>
          <w:szCs w:val="24"/>
        </w:rPr>
        <w:t>,</w:t>
      </w:r>
      <w:r w:rsidRPr="00EC7416">
        <w:rPr>
          <w:rFonts w:eastAsia="Times New Roman" w:cs="Times New Roman"/>
          <w:szCs w:val="24"/>
        </w:rPr>
        <w:t xml:space="preserve"> into this state's economy; </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(5) makes a nonsubstantive change to this subdivision;</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 xml:space="preserve">(6) solicit </w:t>
      </w:r>
      <w:r>
        <w:rPr>
          <w:rFonts w:eastAsia="Times New Roman" w:cs="Times New Roman"/>
          <w:szCs w:val="24"/>
        </w:rPr>
        <w:t xml:space="preserve">recommendations from the </w:t>
      </w:r>
      <w:r>
        <w:rPr>
          <w:rFonts w:cs="Times New Roman"/>
          <w:szCs w:val="24"/>
        </w:rPr>
        <w:t>Texas Aerospace Research and Space Economy Consortium</w:t>
      </w:r>
      <w:r>
        <w:rPr>
          <w:rFonts w:eastAsia="Times New Roman" w:cs="Times New Roman"/>
          <w:szCs w:val="24"/>
        </w:rPr>
        <w:t xml:space="preserve"> (consortium) for projects and opportunities related to the objectives in this chapter that may be funded with money from the fund;</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 xml:space="preserve">(7) </w:t>
      </w:r>
      <w:r>
        <w:rPr>
          <w:rFonts w:eastAsia="Times New Roman" w:cs="Times New Roman"/>
          <w:szCs w:val="24"/>
        </w:rPr>
        <w:t>market and promote the state as the premier location for space-related industries and promote commission activities;</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(8) develop a database that provides information on the promotion of space-related and aeronautics-related economic development in this state; and</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(9) establish procedures for the commission as necessary to provide administrative and staff support to the consortium.</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the board to solicit proposals on funding and research opportunities related to the objectives in this chapter </w:t>
      </w:r>
      <w:r w:rsidRPr="00EC7416">
        <w:rPr>
          <w:rFonts w:eastAsia="Times New Roman" w:cs="Times New Roman"/>
          <w:szCs w:val="24"/>
        </w:rPr>
        <w:t xml:space="preserve">from the </w:t>
      </w:r>
      <w:r>
        <w:rPr>
          <w:rFonts w:eastAsia="Times New Roman" w:cs="Times New Roman"/>
          <w:szCs w:val="24"/>
        </w:rPr>
        <w:t>c</w:t>
      </w:r>
      <w:r w:rsidRPr="00EC7416">
        <w:rPr>
          <w:rFonts w:eastAsia="Times New Roman" w:cs="Times New Roman"/>
          <w:szCs w:val="24"/>
        </w:rPr>
        <w:t>onsortium established under Subchapter G</w:t>
      </w:r>
      <w:r>
        <w:rPr>
          <w:rFonts w:eastAsia="Times New Roman" w:cs="Times New Roman"/>
          <w:szCs w:val="24"/>
        </w:rPr>
        <w:t xml:space="preserve"> (Texas Aerospace Research and Space Economy Consortium)</w:t>
      </w:r>
      <w:r w:rsidRPr="00EC7416">
        <w:rPr>
          <w:rFonts w:eastAsia="Times New Roman" w:cs="Times New Roman"/>
          <w:szCs w:val="24"/>
        </w:rPr>
        <w:t>.</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(b) Requires t</w:t>
      </w:r>
      <w:r w:rsidRPr="00EC7416">
        <w:rPr>
          <w:rFonts w:eastAsia="Times New Roman" w:cs="Times New Roman"/>
          <w:szCs w:val="24"/>
        </w:rPr>
        <w:t xml:space="preserve">he chief compliance officer </w:t>
      </w:r>
      <w:r>
        <w:rPr>
          <w:rFonts w:eastAsia="Times New Roman" w:cs="Times New Roman"/>
          <w:szCs w:val="24"/>
        </w:rPr>
        <w:t xml:space="preserve">to </w:t>
      </w:r>
      <w:r w:rsidRPr="00EC7416">
        <w:rPr>
          <w:rFonts w:eastAsia="Times New Roman" w:cs="Times New Roman"/>
          <w:szCs w:val="24"/>
        </w:rPr>
        <w:t>ensure that all grant proposals comply with this chapter and rules adopted under</w:t>
      </w:r>
      <w:r>
        <w:rPr>
          <w:rFonts w:eastAsia="Times New Roman" w:cs="Times New Roman"/>
          <w:szCs w:val="24"/>
        </w:rPr>
        <w:t xml:space="preserve"> this chapter, rather than that all grant proposals comply with certain provisions and rules before the proposals are submitted to the board for approval.</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 xml:space="preserve">(b-1) </w:t>
      </w:r>
      <w:r>
        <w:rPr>
          <w:rFonts w:eastAsia="Times New Roman" w:cs="Times New Roman"/>
          <w:szCs w:val="24"/>
        </w:rPr>
        <w:t>Requires t</w:t>
      </w:r>
      <w:r w:rsidRPr="00EC7416">
        <w:rPr>
          <w:rFonts w:eastAsia="Times New Roman" w:cs="Times New Roman"/>
          <w:szCs w:val="24"/>
        </w:rPr>
        <w:t xml:space="preserve">he board </w:t>
      </w:r>
      <w:r>
        <w:rPr>
          <w:rFonts w:eastAsia="Times New Roman" w:cs="Times New Roman"/>
          <w:szCs w:val="24"/>
        </w:rPr>
        <w:t xml:space="preserve">to </w:t>
      </w:r>
      <w:r w:rsidRPr="00EC7416">
        <w:rPr>
          <w:rFonts w:eastAsia="Times New Roman" w:cs="Times New Roman"/>
          <w:szCs w:val="24"/>
        </w:rPr>
        <w:t>employ a general counsel to advise the commission</w:t>
      </w:r>
      <w:r>
        <w:rPr>
          <w:rFonts w:eastAsia="Times New Roman" w:cs="Times New Roman"/>
          <w:szCs w:val="24"/>
        </w:rPr>
        <w:t xml:space="preserve"> and the consortium</w:t>
      </w:r>
      <w:r w:rsidRPr="00EC7416">
        <w:rPr>
          <w:rFonts w:eastAsia="Times New Roman" w:cs="Times New Roman"/>
          <w:szCs w:val="24"/>
        </w:rPr>
        <w:t xml:space="preserve"> and perform duties assigned by the board.</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 xml:space="preserve">(c) </w:t>
      </w:r>
      <w:r>
        <w:rPr>
          <w:rFonts w:eastAsia="Times New Roman" w:cs="Times New Roman"/>
          <w:szCs w:val="24"/>
        </w:rPr>
        <w:t>Authorizes</w:t>
      </w:r>
      <w:r w:rsidRPr="00EC7416">
        <w:rPr>
          <w:rFonts w:eastAsia="Times New Roman" w:cs="Times New Roman"/>
          <w:szCs w:val="24"/>
        </w:rPr>
        <w:t xml:space="preserve"> </w:t>
      </w:r>
      <w:r>
        <w:rPr>
          <w:rFonts w:eastAsia="Times New Roman" w:cs="Times New Roman"/>
          <w:szCs w:val="24"/>
        </w:rPr>
        <w:t>t</w:t>
      </w:r>
      <w:r w:rsidRPr="00EC7416">
        <w:rPr>
          <w:rFonts w:eastAsia="Times New Roman" w:cs="Times New Roman"/>
          <w:szCs w:val="24"/>
        </w:rPr>
        <w:t>he board</w:t>
      </w:r>
      <w:r>
        <w:rPr>
          <w:rFonts w:eastAsia="Times New Roman" w:cs="Times New Roman"/>
          <w:szCs w:val="24"/>
        </w:rPr>
        <w:t xml:space="preserve"> to</w:t>
      </w:r>
      <w:r w:rsidRPr="00EC7416">
        <w:rPr>
          <w:rFonts w:eastAsia="Times New Roman" w:cs="Times New Roman"/>
          <w:szCs w:val="24"/>
        </w:rPr>
        <w:t>:</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(1)-(2) makes no changes to these subdivisions;</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solicit and accept gifts, grants, or donations</w:t>
      </w:r>
      <w:r>
        <w:rPr>
          <w:rFonts w:eastAsia="Times New Roman" w:cs="Times New Roman"/>
          <w:szCs w:val="24"/>
        </w:rPr>
        <w:t>, including donations of goods or services provided in accordance with commission specifications at no cost to the commission;</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 xml:space="preserve">(4) </w:t>
      </w:r>
      <w:r w:rsidRPr="00EC7416">
        <w:rPr>
          <w:rFonts w:eastAsia="Times New Roman" w:cs="Times New Roman"/>
          <w:szCs w:val="24"/>
        </w:rPr>
        <w:t>contract with any entity;</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(5)-(8) redesignates existing Subdivisions (4)-(7) as Subdivisions (5)-(8);</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(9) makes nonsubstantive changes to this subdivision;</w:t>
      </w:r>
    </w:p>
    <w:p w:rsidR="00D3653B" w:rsidRDefault="00D3653B" w:rsidP="00D3653B">
      <w:pPr>
        <w:spacing w:after="0" w:line="240" w:lineRule="auto"/>
        <w:ind w:left="2160"/>
        <w:jc w:val="both"/>
        <w:rPr>
          <w:rFonts w:eastAsia="Times New Roman" w:cs="Times New Roman"/>
          <w:szCs w:val="24"/>
        </w:rPr>
      </w:pPr>
    </w:p>
    <w:p w:rsidR="00D3653B" w:rsidRPr="00EC7416"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w:t>
      </w:r>
      <w:r>
        <w:rPr>
          <w:rFonts w:eastAsia="Times New Roman" w:cs="Times New Roman"/>
          <w:szCs w:val="24"/>
        </w:rPr>
        <w:t>10</w:t>
      </w:r>
      <w:r w:rsidRPr="00EC7416">
        <w:rPr>
          <w:rFonts w:eastAsia="Times New Roman" w:cs="Times New Roman"/>
          <w:szCs w:val="24"/>
        </w:rPr>
        <w:t>) engage in the planning and implementation of space exploration and spaceflight-related</w:t>
      </w:r>
      <w:r>
        <w:rPr>
          <w:rFonts w:eastAsia="Times New Roman" w:cs="Times New Roman"/>
          <w:szCs w:val="24"/>
        </w:rPr>
        <w:t>, rather than</w:t>
      </w:r>
      <w:r w:rsidRPr="00EC7416">
        <w:rPr>
          <w:rFonts w:eastAsia="Times New Roman" w:cs="Times New Roman"/>
          <w:szCs w:val="24"/>
        </w:rPr>
        <w:t xml:space="preserve"> aerospace-related</w:t>
      </w:r>
      <w:r>
        <w:rPr>
          <w:rFonts w:eastAsia="Times New Roman" w:cs="Times New Roman"/>
          <w:szCs w:val="24"/>
        </w:rPr>
        <w:t xml:space="preserve">, </w:t>
      </w:r>
      <w:r w:rsidRPr="00EC7416">
        <w:rPr>
          <w:rFonts w:eastAsia="Times New Roman" w:cs="Times New Roman"/>
          <w:szCs w:val="24"/>
        </w:rPr>
        <w:t xml:space="preserve">educational opportunities within this state in coordination with the </w:t>
      </w:r>
      <w:r>
        <w:rPr>
          <w:rFonts w:eastAsia="Times New Roman" w:cs="Times New Roman"/>
          <w:szCs w:val="24"/>
        </w:rPr>
        <w:t>c</w:t>
      </w:r>
      <w:r w:rsidRPr="00EC7416">
        <w:rPr>
          <w:rFonts w:eastAsia="Times New Roman" w:cs="Times New Roman"/>
          <w:szCs w:val="24"/>
        </w:rPr>
        <w:t>onsortium</w:t>
      </w:r>
      <w:r>
        <w:rPr>
          <w:rFonts w:eastAsia="Times New Roman" w:cs="Times New Roman"/>
          <w:szCs w:val="24"/>
        </w:rPr>
        <w:t>, rather than the consortium established under Subchapter G</w:t>
      </w:r>
      <w:r w:rsidRPr="00EC7416">
        <w:rPr>
          <w:rFonts w:eastAsia="Times New Roman" w:cs="Times New Roman"/>
          <w:szCs w:val="24"/>
        </w:rPr>
        <w:t>; and</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(1</w:t>
      </w:r>
      <w:r>
        <w:rPr>
          <w:rFonts w:eastAsia="Times New Roman" w:cs="Times New Roman"/>
          <w:szCs w:val="24"/>
        </w:rPr>
        <w:t>1</w:t>
      </w:r>
      <w:r w:rsidRPr="00EC7416">
        <w:rPr>
          <w:rFonts w:eastAsia="Times New Roman" w:cs="Times New Roman"/>
          <w:szCs w:val="24"/>
        </w:rPr>
        <w:t>)</w:t>
      </w:r>
      <w:r>
        <w:rPr>
          <w:rFonts w:eastAsia="Times New Roman" w:cs="Times New Roman"/>
          <w:szCs w:val="24"/>
        </w:rPr>
        <w:t xml:space="preserve"> </w:t>
      </w:r>
      <w:r w:rsidRPr="00EC7416">
        <w:rPr>
          <w:rFonts w:eastAsia="Times New Roman" w:cs="Times New Roman"/>
          <w:szCs w:val="24"/>
        </w:rPr>
        <w:t>subject to the governor's approval, enter into an intergovernmental agreement with another state or the United States, including the United States Department of Defense and the National Aeronautics and Space Administration, as necessary to carry out the purposes of this chapter.</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Makes a nonsubstantive change to this subsection.</w:t>
      </w:r>
    </w:p>
    <w:p w:rsidR="00D3653B" w:rsidRDefault="00D3653B" w:rsidP="00D3653B">
      <w:pPr>
        <w:spacing w:after="0" w:line="240" w:lineRule="auto"/>
        <w:jc w:val="both"/>
        <w:rPr>
          <w:rFonts w:eastAsia="Times New Roman" w:cs="Times New Roman"/>
          <w:szCs w:val="24"/>
        </w:rPr>
      </w:pPr>
    </w:p>
    <w:p w:rsidR="00D3653B" w:rsidRPr="00EC7416"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7</w:t>
      </w:r>
      <w:r w:rsidRPr="00EC7416">
        <w:rPr>
          <w:rFonts w:eastAsia="Times New Roman" w:cs="Times New Roman"/>
          <w:szCs w:val="24"/>
        </w:rPr>
        <w:t>.</w:t>
      </w:r>
      <w:r>
        <w:rPr>
          <w:rFonts w:eastAsia="Times New Roman" w:cs="Times New Roman"/>
          <w:szCs w:val="24"/>
        </w:rPr>
        <w:t xml:space="preserve"> Amends </w:t>
      </w:r>
      <w:r w:rsidRPr="00EC7416">
        <w:rPr>
          <w:rFonts w:eastAsia="Times New Roman" w:cs="Times New Roman"/>
          <w:szCs w:val="24"/>
        </w:rPr>
        <w:t>Subchapter B, Chapter 482, Government Code, by adding Sections 482.108 and 482.109</w:t>
      </w:r>
      <w:r>
        <w:rPr>
          <w:rFonts w:eastAsia="Times New Roman" w:cs="Times New Roman"/>
          <w:szCs w:val="24"/>
        </w:rPr>
        <w:t>,</w:t>
      </w:r>
      <w:r w:rsidRPr="00EC7416">
        <w:rPr>
          <w:rFonts w:eastAsia="Times New Roman" w:cs="Times New Roman"/>
          <w:szCs w:val="24"/>
        </w:rPr>
        <w:t xml:space="preserve"> as follows:</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482.108.</w:t>
      </w:r>
      <w:r>
        <w:rPr>
          <w:rFonts w:eastAsia="Times New Roman" w:cs="Times New Roman"/>
          <w:szCs w:val="24"/>
        </w:rPr>
        <w:t xml:space="preserve"> </w:t>
      </w:r>
      <w:r w:rsidRPr="00EC7416">
        <w:rPr>
          <w:rFonts w:eastAsia="Times New Roman" w:cs="Times New Roman"/>
          <w:szCs w:val="24"/>
        </w:rPr>
        <w:t>PROCUREMENT OF CERTAIN SPACE-RELATED VEHICLES AND EQUIPMENT.</w:t>
      </w:r>
      <w:r>
        <w:rPr>
          <w:rFonts w:eastAsia="Times New Roman" w:cs="Times New Roman"/>
          <w:szCs w:val="24"/>
        </w:rPr>
        <w:t xml:space="preserve"> </w:t>
      </w:r>
      <w:r w:rsidRPr="00EC7416">
        <w:rPr>
          <w:rFonts w:eastAsia="Times New Roman" w:cs="Times New Roman"/>
          <w:szCs w:val="24"/>
        </w:rPr>
        <w:t>(a)</w:t>
      </w:r>
      <w:r>
        <w:rPr>
          <w:rFonts w:eastAsia="Times New Roman" w:cs="Times New Roman"/>
          <w:szCs w:val="24"/>
        </w:rPr>
        <w:t xml:space="preserve"> Authorizes </w:t>
      </w:r>
      <w:r w:rsidRPr="00EC7416">
        <w:rPr>
          <w:rFonts w:eastAsia="Times New Roman" w:cs="Times New Roman"/>
          <w:szCs w:val="24"/>
        </w:rPr>
        <w:t>the board</w:t>
      </w:r>
      <w:r>
        <w:rPr>
          <w:rFonts w:eastAsia="Times New Roman" w:cs="Times New Roman"/>
          <w:szCs w:val="24"/>
        </w:rPr>
        <w:t>,</w:t>
      </w:r>
      <w:r w:rsidRPr="00EC7416">
        <w:t xml:space="preserve"> </w:t>
      </w:r>
      <w:r w:rsidRPr="00EC7416">
        <w:rPr>
          <w:rFonts w:eastAsia="Times New Roman" w:cs="Times New Roman"/>
          <w:szCs w:val="24"/>
        </w:rPr>
        <w:t>notwithstanding Section 2155.083</w:t>
      </w:r>
      <w:r>
        <w:rPr>
          <w:rFonts w:eastAsia="Times New Roman" w:cs="Times New Roman"/>
          <w:szCs w:val="24"/>
        </w:rPr>
        <w:t xml:space="preserve"> (E</w:t>
      </w:r>
      <w:r w:rsidRPr="00EC48CC">
        <w:rPr>
          <w:rFonts w:eastAsia="Times New Roman" w:cs="Times New Roman"/>
          <w:szCs w:val="24"/>
        </w:rPr>
        <w:t>lectronic State Business Daily; Notice Regarding Procurements Exceeding $25,000</w:t>
      </w:r>
      <w:r>
        <w:rPr>
          <w:rFonts w:eastAsia="Times New Roman" w:cs="Times New Roman"/>
          <w:szCs w:val="24"/>
        </w:rPr>
        <w:t>)</w:t>
      </w:r>
      <w:r w:rsidRPr="00EC7416">
        <w:rPr>
          <w:rFonts w:eastAsia="Times New Roman" w:cs="Times New Roman"/>
          <w:szCs w:val="24"/>
        </w:rPr>
        <w:t xml:space="preserve"> or any other law and subject to Subsection (b), </w:t>
      </w:r>
      <w:r>
        <w:rPr>
          <w:rFonts w:eastAsia="Times New Roman" w:cs="Times New Roman"/>
          <w:szCs w:val="24"/>
        </w:rPr>
        <w:t xml:space="preserve">to </w:t>
      </w:r>
      <w:r w:rsidRPr="00EC7416">
        <w:rPr>
          <w:rFonts w:eastAsia="Times New Roman" w:cs="Times New Roman"/>
          <w:szCs w:val="24"/>
        </w:rPr>
        <w:t>authorize the commission to procure, lease, or otherwise secure access to capacity on or through a spacefaring vehicle, platform, or infrastructure, including a rocket, shuttle, spaceplane, satellite, space station, lunar or planetary base, and other orbital, suborbital, or extraterrestrial transport or habitation system, regardless of whether the vehicle, platform, or infrastructure is owned or operated by a governmental, commercial, or private entity.</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 xml:space="preserve">Requires </w:t>
      </w:r>
      <w:r w:rsidRPr="00EC7416">
        <w:rPr>
          <w:rFonts w:eastAsia="Times New Roman" w:cs="Times New Roman"/>
          <w:szCs w:val="24"/>
        </w:rPr>
        <w:t>the board</w:t>
      </w:r>
      <w:r>
        <w:rPr>
          <w:rFonts w:eastAsia="Times New Roman" w:cs="Times New Roman"/>
          <w:szCs w:val="24"/>
        </w:rPr>
        <w:t>,</w:t>
      </w:r>
      <w:r w:rsidRPr="00EC7416">
        <w:t xml:space="preserve"> </w:t>
      </w:r>
      <w:r w:rsidRPr="00EC7416">
        <w:rPr>
          <w:rFonts w:eastAsia="Times New Roman" w:cs="Times New Roman"/>
          <w:szCs w:val="24"/>
        </w:rPr>
        <w:t>before the commission takes a proposed action under Subsection (a),</w:t>
      </w:r>
      <w:r>
        <w:rPr>
          <w:rFonts w:eastAsia="Times New Roman" w:cs="Times New Roman"/>
          <w:szCs w:val="24"/>
        </w:rPr>
        <w:t xml:space="preserve"> to</w:t>
      </w:r>
      <w:r w:rsidRPr="00EC7416">
        <w:rPr>
          <w:rFonts w:eastAsia="Times New Roman" w:cs="Times New Roman"/>
          <w:szCs w:val="24"/>
        </w:rPr>
        <w:t>:</w:t>
      </w:r>
    </w:p>
    <w:p w:rsidR="00D3653B" w:rsidRDefault="00D3653B" w:rsidP="00D3653B">
      <w:pPr>
        <w:spacing w:after="0" w:line="240" w:lineRule="auto"/>
        <w:ind w:left="1440"/>
        <w:jc w:val="both"/>
        <w:rPr>
          <w:rFonts w:eastAsia="Times New Roman" w:cs="Times New Roman"/>
          <w:szCs w:val="24"/>
        </w:rPr>
      </w:pPr>
    </w:p>
    <w:p w:rsidR="00D3653B" w:rsidRPr="00EC7416"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determine the proposed action:</w:t>
      </w:r>
    </w:p>
    <w:p w:rsidR="00D3653B" w:rsidRDefault="00D3653B" w:rsidP="00D3653B">
      <w:pPr>
        <w:spacing w:after="0" w:line="240" w:lineRule="auto"/>
        <w:ind w:left="2160"/>
        <w:jc w:val="both"/>
        <w:rPr>
          <w:rFonts w:eastAsia="Times New Roman" w:cs="Times New Roman"/>
          <w:szCs w:val="24"/>
        </w:rPr>
      </w:pPr>
    </w:p>
    <w:p w:rsidR="00D3653B" w:rsidRPr="00EC7416" w:rsidRDefault="00D3653B" w:rsidP="00D3653B">
      <w:pPr>
        <w:spacing w:after="0" w:line="240" w:lineRule="auto"/>
        <w:ind w:left="2880"/>
        <w:jc w:val="both"/>
        <w:rPr>
          <w:rFonts w:eastAsia="Times New Roman" w:cs="Times New Roman"/>
          <w:szCs w:val="24"/>
        </w:rPr>
      </w:pPr>
      <w:r w:rsidRPr="00EC7416">
        <w:rPr>
          <w:rFonts w:eastAsia="Times New Roman" w:cs="Times New Roman"/>
          <w:szCs w:val="24"/>
        </w:rPr>
        <w:t>(A)</w:t>
      </w:r>
      <w:r>
        <w:rPr>
          <w:rFonts w:eastAsia="Times New Roman" w:cs="Times New Roman"/>
          <w:szCs w:val="24"/>
        </w:rPr>
        <w:t xml:space="preserve"> </w:t>
      </w:r>
      <w:r w:rsidRPr="00EC7416">
        <w:rPr>
          <w:rFonts w:eastAsia="Times New Roman" w:cs="Times New Roman"/>
          <w:szCs w:val="24"/>
        </w:rPr>
        <w:t>promotes or serves a legitimate and clearly defined public purpose;</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88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w:t>
      </w:r>
      <w:r w:rsidRPr="00EC7416">
        <w:rPr>
          <w:rFonts w:eastAsia="Times New Roman" w:cs="Times New Roman"/>
          <w:szCs w:val="24"/>
        </w:rPr>
        <w:t>provides demonstrable value, taking into consideration</w:t>
      </w:r>
      <w:r>
        <w:rPr>
          <w:rFonts w:eastAsia="Times New Roman" w:cs="Times New Roman"/>
          <w:szCs w:val="24"/>
        </w:rPr>
        <w:t xml:space="preserve"> </w:t>
      </w:r>
      <w:r w:rsidRPr="00EC7416">
        <w:rPr>
          <w:rFonts w:eastAsia="Times New Roman" w:cs="Times New Roman"/>
          <w:szCs w:val="24"/>
        </w:rPr>
        <w:t>the feasibility and cost-effectiveness of the proposed action</w:t>
      </w:r>
      <w:r>
        <w:rPr>
          <w:rFonts w:eastAsia="Times New Roman" w:cs="Times New Roman"/>
          <w:szCs w:val="24"/>
        </w:rPr>
        <w:t>,</w:t>
      </w:r>
      <w:r w:rsidRPr="00EC7416">
        <w:rPr>
          <w:rFonts w:eastAsia="Times New Roman" w:cs="Times New Roman"/>
          <w:szCs w:val="24"/>
        </w:rPr>
        <w:t xml:space="preserve"> alternative approaches to attaining the same or a similar public purpose as the proposed action</w:t>
      </w:r>
      <w:r>
        <w:rPr>
          <w:rFonts w:eastAsia="Times New Roman" w:cs="Times New Roman"/>
          <w:szCs w:val="24"/>
        </w:rPr>
        <w:t>,</w:t>
      </w:r>
      <w:r w:rsidRPr="00EC7416">
        <w:rPr>
          <w:rFonts w:eastAsia="Times New Roman" w:cs="Times New Roman"/>
          <w:szCs w:val="24"/>
        </w:rPr>
        <w:t xml:space="preserve"> and potential benefits of the proposed action; and</w:t>
      </w:r>
    </w:p>
    <w:p w:rsidR="00D3653B" w:rsidRPr="00EC7416" w:rsidRDefault="00D3653B" w:rsidP="00D3653B">
      <w:pPr>
        <w:spacing w:after="0" w:line="240" w:lineRule="auto"/>
        <w:ind w:left="2880"/>
        <w:jc w:val="both"/>
        <w:rPr>
          <w:rFonts w:eastAsia="Times New Roman" w:cs="Times New Roman"/>
          <w:szCs w:val="24"/>
        </w:rPr>
      </w:pPr>
    </w:p>
    <w:p w:rsidR="00D3653B" w:rsidRPr="00EC7416" w:rsidRDefault="00D3653B" w:rsidP="00D3653B">
      <w:pPr>
        <w:spacing w:after="0" w:line="240" w:lineRule="auto"/>
        <w:ind w:left="2880"/>
        <w:jc w:val="both"/>
        <w:rPr>
          <w:rFonts w:eastAsia="Times New Roman" w:cs="Times New Roman"/>
          <w:szCs w:val="24"/>
        </w:rPr>
      </w:pPr>
      <w:r w:rsidRPr="00EC7416">
        <w:rPr>
          <w:rFonts w:eastAsia="Times New Roman" w:cs="Times New Roman"/>
          <w:szCs w:val="24"/>
        </w:rPr>
        <w:t>(C)</w:t>
      </w:r>
      <w:r>
        <w:rPr>
          <w:rFonts w:eastAsia="Times New Roman" w:cs="Times New Roman"/>
          <w:szCs w:val="24"/>
        </w:rPr>
        <w:t xml:space="preserve"> </w:t>
      </w:r>
      <w:r w:rsidRPr="00EC7416">
        <w:rPr>
          <w:rFonts w:eastAsia="Times New Roman" w:cs="Times New Roman"/>
          <w:szCs w:val="24"/>
        </w:rPr>
        <w:t>is subject to appropriate controls and contractual requirements sufficient to protect the interests of the state;</w:t>
      </w:r>
    </w:p>
    <w:p w:rsidR="00D3653B" w:rsidRDefault="00D3653B" w:rsidP="00D3653B">
      <w:pPr>
        <w:spacing w:after="0" w:line="240" w:lineRule="auto"/>
        <w:ind w:left="2160"/>
        <w:jc w:val="both"/>
        <w:rPr>
          <w:rFonts w:eastAsia="Times New Roman" w:cs="Times New Roman"/>
          <w:szCs w:val="24"/>
        </w:rPr>
      </w:pPr>
    </w:p>
    <w:p w:rsidR="00D3653B" w:rsidRPr="00EC7416"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 xml:space="preserve">discuss the determinations the board </w:t>
      </w:r>
      <w:r>
        <w:rPr>
          <w:rFonts w:eastAsia="Times New Roman" w:cs="Times New Roman"/>
          <w:szCs w:val="24"/>
        </w:rPr>
        <w:t xml:space="preserve">is required to </w:t>
      </w:r>
      <w:r w:rsidRPr="00EC7416">
        <w:rPr>
          <w:rFonts w:eastAsia="Times New Roman" w:cs="Times New Roman"/>
          <w:szCs w:val="24"/>
        </w:rPr>
        <w:t>find under Subdivision (1) in an open meeting held in accordance with Chapter 551</w:t>
      </w:r>
      <w:r>
        <w:rPr>
          <w:rFonts w:eastAsia="Times New Roman" w:cs="Times New Roman"/>
          <w:szCs w:val="24"/>
        </w:rPr>
        <w:t xml:space="preserve"> (Open Meetings)</w:t>
      </w:r>
      <w:r w:rsidRPr="00EC7416">
        <w:rPr>
          <w:rFonts w:eastAsia="Times New Roman" w:cs="Times New Roman"/>
          <w:szCs w:val="24"/>
        </w:rPr>
        <w:t>; and</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by a majority vote of the voting board members present and voting, authorize the action in an open meeting held in accordance with Chapter 551.</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482.109.</w:t>
      </w:r>
      <w:r>
        <w:rPr>
          <w:rFonts w:eastAsia="Times New Roman" w:cs="Times New Roman"/>
          <w:szCs w:val="24"/>
        </w:rPr>
        <w:t xml:space="preserve"> </w:t>
      </w:r>
      <w:r w:rsidRPr="00EC7416">
        <w:rPr>
          <w:rFonts w:eastAsia="Times New Roman" w:cs="Times New Roman"/>
          <w:szCs w:val="24"/>
        </w:rPr>
        <w:t>CERTAIN GRANT APPLICATIONS AND DEFENSE, MILITARY, AND AEROSPACE ISSUES: CLOSED MEETING.</w:t>
      </w:r>
      <w:r>
        <w:rPr>
          <w:rFonts w:eastAsia="Times New Roman" w:cs="Times New Roman"/>
          <w:szCs w:val="24"/>
        </w:rPr>
        <w:t xml:space="preserve"> </w:t>
      </w:r>
      <w:r w:rsidRPr="00EC7416">
        <w:rPr>
          <w:rFonts w:eastAsia="Times New Roman" w:cs="Times New Roman"/>
          <w:szCs w:val="24"/>
        </w:rPr>
        <w:t xml:space="preserve">(a) </w:t>
      </w:r>
      <w:r>
        <w:rPr>
          <w:rFonts w:eastAsia="Times New Roman" w:cs="Times New Roman"/>
          <w:szCs w:val="24"/>
        </w:rPr>
        <w:t>Authorizes</w:t>
      </w:r>
      <w:r w:rsidRPr="00EC7416">
        <w:rPr>
          <w:rFonts w:eastAsia="Times New Roman" w:cs="Times New Roman"/>
          <w:szCs w:val="24"/>
        </w:rPr>
        <w:t xml:space="preserve"> </w:t>
      </w:r>
      <w:r>
        <w:rPr>
          <w:rFonts w:eastAsia="Times New Roman" w:cs="Times New Roman"/>
          <w:szCs w:val="24"/>
        </w:rPr>
        <w:t>t</w:t>
      </w:r>
      <w:r w:rsidRPr="00EC7416">
        <w:rPr>
          <w:rFonts w:eastAsia="Times New Roman" w:cs="Times New Roman"/>
          <w:szCs w:val="24"/>
        </w:rPr>
        <w:t xml:space="preserve">he board </w:t>
      </w:r>
      <w:r>
        <w:rPr>
          <w:rFonts w:eastAsia="Times New Roman" w:cs="Times New Roman"/>
          <w:szCs w:val="24"/>
        </w:rPr>
        <w:t xml:space="preserve">to </w:t>
      </w:r>
      <w:r w:rsidRPr="00EC7416">
        <w:rPr>
          <w:rFonts w:eastAsia="Times New Roman" w:cs="Times New Roman"/>
          <w:szCs w:val="24"/>
        </w:rPr>
        <w:t>conduct a closed meeting in accordance with Subchapter E</w:t>
      </w:r>
      <w:r>
        <w:rPr>
          <w:rFonts w:eastAsia="Times New Roman" w:cs="Times New Roman"/>
          <w:szCs w:val="24"/>
        </w:rPr>
        <w:t xml:space="preserve"> (Procedures Relating to Closed Meeting)</w:t>
      </w:r>
      <w:r w:rsidRPr="00EC7416">
        <w:rPr>
          <w:rFonts w:eastAsia="Times New Roman" w:cs="Times New Roman"/>
          <w:szCs w:val="24"/>
        </w:rPr>
        <w:t>, Chapter 551</w:t>
      </w:r>
      <w:r>
        <w:rPr>
          <w:rFonts w:eastAsia="Times New Roman" w:cs="Times New Roman"/>
          <w:szCs w:val="24"/>
        </w:rPr>
        <w:t xml:space="preserve">, </w:t>
      </w:r>
      <w:r w:rsidRPr="00EC7416">
        <w:rPr>
          <w:rFonts w:eastAsia="Times New Roman" w:cs="Times New Roman"/>
          <w:szCs w:val="24"/>
        </w:rPr>
        <w:t>to deliberate or confer with one or more employees, consultants of the commission, or legal counsel of the commission to discuss:</w:t>
      </w:r>
    </w:p>
    <w:p w:rsidR="00D3653B" w:rsidRPr="00EC7416"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a grant application being considered by the board if, before conducting the closed meeting, a majority of the voting members of the board in an open meeting vote that deliberating or conferring in an open meeting would reveal the grant applicant's confidential information</w:t>
      </w:r>
      <w:r>
        <w:rPr>
          <w:rFonts w:eastAsia="Times New Roman" w:cs="Times New Roman"/>
          <w:szCs w:val="24"/>
        </w:rPr>
        <w:t xml:space="preserve">, </w:t>
      </w:r>
      <w:r w:rsidRPr="00EC7416">
        <w:rPr>
          <w:rFonts w:eastAsia="Times New Roman" w:cs="Times New Roman"/>
          <w:szCs w:val="24"/>
        </w:rPr>
        <w:t>reveal national security information</w:t>
      </w:r>
      <w:r>
        <w:rPr>
          <w:rFonts w:eastAsia="Times New Roman" w:cs="Times New Roman"/>
          <w:szCs w:val="24"/>
        </w:rPr>
        <w:t>,</w:t>
      </w:r>
      <w:r w:rsidRPr="00EC7416">
        <w:rPr>
          <w:rFonts w:eastAsia="Times New Roman" w:cs="Times New Roman"/>
          <w:szCs w:val="24"/>
        </w:rPr>
        <w:t xml:space="preserve"> or have a detrimental effect on the position of the commission in negotiations with a grant applicant; or</w:t>
      </w:r>
    </w:p>
    <w:p w:rsidR="00D3653B" w:rsidRPr="00EC7416"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a matter related to:</w:t>
      </w:r>
    </w:p>
    <w:p w:rsidR="00D3653B" w:rsidRPr="00EC7416" w:rsidRDefault="00D3653B" w:rsidP="00D3653B">
      <w:pPr>
        <w:spacing w:after="0" w:line="240" w:lineRule="auto"/>
        <w:ind w:left="2160"/>
        <w:jc w:val="both"/>
        <w:rPr>
          <w:rFonts w:eastAsia="Times New Roman" w:cs="Times New Roman"/>
          <w:szCs w:val="24"/>
        </w:rPr>
      </w:pPr>
    </w:p>
    <w:p w:rsidR="00D3653B" w:rsidRPr="00EC7416" w:rsidRDefault="00D3653B" w:rsidP="00D3653B">
      <w:pPr>
        <w:spacing w:after="0" w:line="240" w:lineRule="auto"/>
        <w:ind w:left="2880"/>
        <w:jc w:val="both"/>
        <w:rPr>
          <w:rFonts w:eastAsia="Times New Roman" w:cs="Times New Roman"/>
          <w:szCs w:val="24"/>
        </w:rPr>
      </w:pPr>
      <w:r w:rsidRPr="00EC7416">
        <w:rPr>
          <w:rFonts w:eastAsia="Times New Roman" w:cs="Times New Roman"/>
          <w:szCs w:val="24"/>
        </w:rPr>
        <w:t>(A)</w:t>
      </w:r>
      <w:r>
        <w:rPr>
          <w:rFonts w:eastAsia="Times New Roman" w:cs="Times New Roman"/>
          <w:szCs w:val="24"/>
        </w:rPr>
        <w:t xml:space="preserve"> </w:t>
      </w:r>
      <w:r w:rsidRPr="00EC7416">
        <w:rPr>
          <w:rFonts w:eastAsia="Times New Roman" w:cs="Times New Roman"/>
          <w:szCs w:val="24"/>
        </w:rPr>
        <w:t>the establishment of an office, base, or major facility in this state by the United States Department of Defense or the National Aeronautics and Space Administration; or</w:t>
      </w:r>
    </w:p>
    <w:p w:rsidR="00D3653B" w:rsidRDefault="00D3653B" w:rsidP="00D3653B">
      <w:pPr>
        <w:spacing w:after="0" w:line="240" w:lineRule="auto"/>
        <w:ind w:left="2880"/>
        <w:jc w:val="both"/>
        <w:rPr>
          <w:rFonts w:eastAsia="Times New Roman" w:cs="Times New Roman"/>
          <w:szCs w:val="24"/>
        </w:rPr>
      </w:pPr>
    </w:p>
    <w:p w:rsidR="00D3653B" w:rsidRPr="00EC7416" w:rsidRDefault="00D3653B" w:rsidP="00D3653B">
      <w:pPr>
        <w:spacing w:after="0" w:line="240" w:lineRule="auto"/>
        <w:ind w:left="2880"/>
        <w:jc w:val="both"/>
        <w:rPr>
          <w:rFonts w:eastAsia="Times New Roman" w:cs="Times New Roman"/>
          <w:szCs w:val="24"/>
        </w:rPr>
      </w:pPr>
      <w:r w:rsidRPr="00EC7416">
        <w:rPr>
          <w:rFonts w:eastAsia="Times New Roman" w:cs="Times New Roman"/>
          <w:szCs w:val="24"/>
        </w:rPr>
        <w:t>(B)</w:t>
      </w:r>
      <w:r>
        <w:rPr>
          <w:rFonts w:eastAsia="Times New Roman" w:cs="Times New Roman"/>
          <w:szCs w:val="24"/>
        </w:rPr>
        <w:t xml:space="preserve"> </w:t>
      </w:r>
      <w:r w:rsidRPr="00EC7416">
        <w:rPr>
          <w:rFonts w:eastAsia="Times New Roman" w:cs="Times New Roman"/>
          <w:szCs w:val="24"/>
        </w:rPr>
        <w:t>an economic incentive a governmental body</w:t>
      </w:r>
      <w:r>
        <w:rPr>
          <w:rFonts w:eastAsia="Times New Roman" w:cs="Times New Roman"/>
          <w:szCs w:val="24"/>
        </w:rPr>
        <w:t xml:space="preserve"> is authorized to</w:t>
      </w:r>
      <w:r w:rsidRPr="00EC7416">
        <w:rPr>
          <w:rFonts w:eastAsia="Times New Roman" w:cs="Times New Roman"/>
          <w:szCs w:val="24"/>
        </w:rPr>
        <w:t xml:space="preserve"> offer to a private entity or nonprofit organization to meet a match requirement or other requirement established by the United States Department of Defense or the National Aeronautics and Space Administration in relation to grants or strategic endeavors.</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 xml:space="preserve">Authorizes </w:t>
      </w:r>
      <w:r w:rsidRPr="00EC7416">
        <w:rPr>
          <w:rFonts w:eastAsia="Times New Roman" w:cs="Times New Roman"/>
          <w:szCs w:val="24"/>
        </w:rPr>
        <w:t>the commission</w:t>
      </w:r>
      <w:r>
        <w:rPr>
          <w:rFonts w:eastAsia="Times New Roman" w:cs="Times New Roman"/>
          <w:szCs w:val="24"/>
        </w:rPr>
        <w:t>,</w:t>
      </w:r>
      <w:r w:rsidRPr="00EC7416">
        <w:t xml:space="preserve"> </w:t>
      </w:r>
      <w:r w:rsidRPr="00EC7416">
        <w:rPr>
          <w:rFonts w:eastAsia="Times New Roman" w:cs="Times New Roman"/>
          <w:szCs w:val="24"/>
        </w:rPr>
        <w:t xml:space="preserve">notwithstanding any other law, </w:t>
      </w:r>
      <w:r>
        <w:rPr>
          <w:rFonts w:eastAsia="Times New Roman" w:cs="Times New Roman"/>
          <w:szCs w:val="24"/>
        </w:rPr>
        <w:t xml:space="preserve">to </w:t>
      </w:r>
      <w:r w:rsidRPr="00EC7416">
        <w:rPr>
          <w:rFonts w:eastAsia="Times New Roman" w:cs="Times New Roman"/>
          <w:szCs w:val="24"/>
        </w:rPr>
        <w:t>disclose a matter discussed under Subsection (a)(2) with any state agency if the presiding officer of the board determines it necessary to accomplish the establishment of an office, base, or major facility in this state by the United States Department of Defense or the National Aeronautics and Space Administration.</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(c)</w:t>
      </w:r>
      <w:r>
        <w:rPr>
          <w:rFonts w:eastAsia="Times New Roman" w:cs="Times New Roman"/>
          <w:szCs w:val="24"/>
        </w:rPr>
        <w:t xml:space="preserve"> Requires that a</w:t>
      </w:r>
      <w:r w:rsidRPr="00EC7416">
        <w:rPr>
          <w:rFonts w:eastAsia="Times New Roman" w:cs="Times New Roman"/>
          <w:szCs w:val="24"/>
        </w:rPr>
        <w:t>ny vote or final action taken on a matter described by Subsection (a)(1) or (2) be conducted in an open meeting.</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8</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w:t>
      </w:r>
      <w:r>
        <w:rPr>
          <w:rFonts w:eastAsia="Times New Roman" w:cs="Times New Roman"/>
          <w:szCs w:val="24"/>
        </w:rPr>
        <w:t>s</w:t>
      </w:r>
      <w:r w:rsidRPr="00EC7416">
        <w:rPr>
          <w:rFonts w:eastAsia="Times New Roman" w:cs="Times New Roman"/>
          <w:szCs w:val="24"/>
        </w:rPr>
        <w:t xml:space="preserve"> 482.201(a)</w:t>
      </w:r>
      <w:r>
        <w:rPr>
          <w:rFonts w:eastAsia="Times New Roman" w:cs="Times New Roman"/>
          <w:szCs w:val="24"/>
        </w:rPr>
        <w:t xml:space="preserve"> and (d)</w:t>
      </w:r>
      <w:r w:rsidRPr="00EC7416">
        <w:rPr>
          <w:rFonts w:eastAsia="Times New Roman" w:cs="Times New Roman"/>
          <w:szCs w:val="24"/>
        </w:rPr>
        <w:t xml:space="preserve">, Government Code, </w:t>
      </w:r>
      <w:r>
        <w:rPr>
          <w:rFonts w:eastAsia="Times New Roman" w:cs="Times New Roman"/>
          <w:szCs w:val="24"/>
        </w:rPr>
        <w:t>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(a) Requires the commission to develop and biennially, rather than annually, update a strategic plan for the promotion of space and aeronautics, rather than space, aeronautics, and aviation, economic development in this state.</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(d) Requires the board to submit the strategic plan to the governor, the lieutenant governor, and the speaker of the house of representatives not later than December 31 of each even-numbered year.</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9</w:t>
      </w:r>
      <w:r w:rsidRPr="00EC7416">
        <w:rPr>
          <w:rFonts w:eastAsia="Times New Roman" w:cs="Times New Roman"/>
          <w:szCs w:val="24"/>
        </w:rPr>
        <w:t>.</w:t>
      </w:r>
      <w:r>
        <w:rPr>
          <w:rFonts w:eastAsia="Times New Roman" w:cs="Times New Roman"/>
          <w:szCs w:val="24"/>
        </w:rPr>
        <w:t xml:space="preserve"> Amends </w:t>
      </w:r>
      <w:r w:rsidRPr="00EC7416">
        <w:rPr>
          <w:rFonts w:eastAsia="Times New Roman" w:cs="Times New Roman"/>
          <w:szCs w:val="24"/>
        </w:rPr>
        <w:t xml:space="preserve">Section 482.301(a), Government Code, </w:t>
      </w:r>
      <w:r>
        <w:rPr>
          <w:rFonts w:eastAsia="Times New Roman" w:cs="Times New Roman"/>
          <w:szCs w:val="24"/>
        </w:rPr>
        <w:t>to provide that t</w:t>
      </w:r>
      <w:r w:rsidRPr="00EC7416">
        <w:rPr>
          <w:rFonts w:eastAsia="Times New Roman" w:cs="Times New Roman"/>
          <w:szCs w:val="24"/>
        </w:rPr>
        <w:t>he space exploration and aeronautics research fund is established to provide grants to eligible entities and for other purposes as provided by this chapter.</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Pr>
          <w:rFonts w:eastAsia="Times New Roman" w:cs="Times New Roman"/>
          <w:szCs w:val="24"/>
        </w:rPr>
        <w:t>SECTION 10. Amends the heading to Section 482.302, Government Code, to read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Sec. 482.302. USE OF FUND FOR GRANTS.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 xml:space="preserve">SECTION </w:t>
      </w:r>
      <w:r>
        <w:rPr>
          <w:rFonts w:eastAsia="Times New Roman" w:cs="Times New Roman"/>
          <w:szCs w:val="24"/>
        </w:rPr>
        <w:t>11.</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 482.302, Government Code, by amending Subsections (a) and (b) and adding Subsections (b-1), (e), (e-1), (f), (g), and (h)</w:t>
      </w:r>
      <w:r>
        <w:rPr>
          <w:rFonts w:eastAsia="Times New Roman" w:cs="Times New Roman"/>
          <w:szCs w:val="24"/>
        </w:rPr>
        <w:t>,</w:t>
      </w:r>
      <w:r w:rsidRPr="00EC7416">
        <w:rPr>
          <w:rFonts w:eastAsia="Times New Roman" w:cs="Times New Roman"/>
          <w:szCs w:val="24"/>
        </w:rPr>
        <w:t xml:space="preserv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(a)</w:t>
      </w:r>
      <w:r>
        <w:rPr>
          <w:rFonts w:eastAsia="Times New Roman" w:cs="Times New Roman"/>
          <w:szCs w:val="24"/>
        </w:rPr>
        <w:t xml:space="preserve"> Authorizes </w:t>
      </w:r>
      <w:r w:rsidRPr="00EC7416">
        <w:rPr>
          <w:rFonts w:eastAsia="Times New Roman" w:cs="Times New Roman"/>
          <w:szCs w:val="24"/>
        </w:rPr>
        <w:t>the commission</w:t>
      </w:r>
      <w:r>
        <w:rPr>
          <w:rFonts w:eastAsia="Times New Roman" w:cs="Times New Roman"/>
          <w:szCs w:val="24"/>
        </w:rPr>
        <w:t>,</w:t>
      </w:r>
      <w:r w:rsidRPr="00EC7416">
        <w:t xml:space="preserve"> </w:t>
      </w:r>
      <w:r w:rsidRPr="00EC7416">
        <w:rPr>
          <w:rFonts w:eastAsia="Times New Roman" w:cs="Times New Roman"/>
          <w:szCs w:val="24"/>
        </w:rPr>
        <w:t xml:space="preserve">using money available in the fund, </w:t>
      </w:r>
      <w:r>
        <w:rPr>
          <w:rFonts w:eastAsia="Times New Roman" w:cs="Times New Roman"/>
          <w:szCs w:val="24"/>
        </w:rPr>
        <w:t xml:space="preserve">to </w:t>
      </w:r>
      <w:r w:rsidRPr="00EC7416">
        <w:rPr>
          <w:rFonts w:eastAsia="Times New Roman" w:cs="Times New Roman"/>
          <w:szCs w:val="24"/>
        </w:rPr>
        <w:t>provide grants to eligible entities described by Subsection (b) for the purposes of:</w:t>
      </w:r>
    </w:p>
    <w:p w:rsidR="00D3653B" w:rsidRPr="00EC7416"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development of emerging technologies required for any aspect of human space flight, including aeronautics;</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(2)-(3) makes conforming changes to these subdivisions; and</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(4)-(5) makes no changes to these subdivisions.</w:t>
      </w:r>
    </w:p>
    <w:p w:rsidR="00D3653B" w:rsidRDefault="00D3653B" w:rsidP="00D3653B">
      <w:pPr>
        <w:spacing w:after="0" w:line="240" w:lineRule="auto"/>
        <w:ind w:left="144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Provides that t</w:t>
      </w:r>
      <w:r w:rsidRPr="00EC7416">
        <w:rPr>
          <w:rFonts w:eastAsia="Times New Roman" w:cs="Times New Roman"/>
          <w:szCs w:val="24"/>
        </w:rPr>
        <w:t xml:space="preserve">he following entities are eligible for a grant made under </w:t>
      </w:r>
      <w:r>
        <w:rPr>
          <w:rFonts w:eastAsia="Times New Roman" w:cs="Times New Roman"/>
          <w:szCs w:val="24"/>
        </w:rPr>
        <w:t>S</w:t>
      </w:r>
      <w:r w:rsidRPr="00EC7416">
        <w:rPr>
          <w:rFonts w:eastAsia="Times New Roman" w:cs="Times New Roman"/>
          <w:szCs w:val="24"/>
        </w:rPr>
        <w:t>ubchapter</w:t>
      </w:r>
      <w:r>
        <w:rPr>
          <w:rFonts w:eastAsia="Times New Roman" w:cs="Times New Roman"/>
          <w:szCs w:val="24"/>
        </w:rPr>
        <w:t xml:space="preserve"> D (Space Exploration and Aeronautics Research Fund)</w:t>
      </w:r>
      <w:r w:rsidRPr="00EC7416">
        <w:rPr>
          <w:rFonts w:eastAsia="Times New Roman" w:cs="Times New Roman"/>
          <w:szCs w:val="24"/>
        </w:rPr>
        <w:t>:</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(1)</w:t>
      </w:r>
      <w:r>
        <w:rPr>
          <w:rFonts w:eastAsia="Times New Roman" w:cs="Times New Roman"/>
          <w:szCs w:val="24"/>
        </w:rPr>
        <w:t xml:space="preserve"> </w:t>
      </w:r>
      <w:r w:rsidRPr="00EC7416">
        <w:rPr>
          <w:rFonts w:eastAsia="Times New Roman" w:cs="Times New Roman"/>
          <w:szCs w:val="24"/>
        </w:rPr>
        <w:t>a business or nonprofit entity involved in the space exploration and space research industry</w:t>
      </w:r>
      <w:r>
        <w:rPr>
          <w:rFonts w:eastAsia="Times New Roman" w:cs="Times New Roman"/>
          <w:szCs w:val="24"/>
        </w:rPr>
        <w:t xml:space="preserve"> </w:t>
      </w:r>
      <w:r w:rsidRPr="00EC7416">
        <w:rPr>
          <w:rFonts w:eastAsia="Times New Roman" w:cs="Times New Roman"/>
          <w:szCs w:val="24"/>
        </w:rPr>
        <w:t>or the aeronautics industry;</w:t>
      </w:r>
    </w:p>
    <w:p w:rsidR="00D3653B" w:rsidRPr="00EC7416" w:rsidRDefault="00D3653B" w:rsidP="00D3653B">
      <w:pPr>
        <w:spacing w:after="0" w:line="240" w:lineRule="auto"/>
        <w:ind w:left="1440"/>
        <w:jc w:val="both"/>
        <w:rPr>
          <w:rFonts w:eastAsia="Times New Roman" w:cs="Times New Roman"/>
          <w:szCs w:val="24"/>
        </w:rPr>
      </w:pPr>
    </w:p>
    <w:p w:rsidR="00D3653B" w:rsidRPr="00EC7416"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(2)</w:t>
      </w:r>
      <w:r>
        <w:rPr>
          <w:rFonts w:eastAsia="Times New Roman" w:cs="Times New Roman"/>
          <w:szCs w:val="24"/>
        </w:rPr>
        <w:t xml:space="preserve"> </w:t>
      </w:r>
      <w:r w:rsidRPr="00EC7416">
        <w:rPr>
          <w:rFonts w:eastAsia="Times New Roman" w:cs="Times New Roman"/>
          <w:szCs w:val="24"/>
        </w:rPr>
        <w:t>a governmental entity involved in the space exploration and space research industry or the aeronautics industry</w:t>
      </w:r>
      <w:r>
        <w:rPr>
          <w:rFonts w:eastAsia="Times New Roman" w:cs="Times New Roman"/>
          <w:szCs w:val="24"/>
        </w:rPr>
        <w:t>, rather than a governmental entity with which the commission has entered into an intergovernmental agreement for than purpose</w:t>
      </w:r>
      <w:r w:rsidRPr="00EC7416">
        <w:rPr>
          <w:rFonts w:eastAsia="Times New Roman" w:cs="Times New Roman"/>
          <w:szCs w:val="24"/>
        </w:rPr>
        <w:t>; and</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(3)</w:t>
      </w:r>
      <w:r>
        <w:rPr>
          <w:rFonts w:eastAsia="Times New Roman" w:cs="Times New Roman"/>
          <w:szCs w:val="24"/>
        </w:rPr>
        <w:t xml:space="preserve"> </w:t>
      </w:r>
      <w:r w:rsidRPr="00EC7416">
        <w:rPr>
          <w:rFonts w:eastAsia="Times New Roman" w:cs="Times New Roman"/>
          <w:szCs w:val="24"/>
        </w:rPr>
        <w:t xml:space="preserve">the </w:t>
      </w:r>
      <w:r>
        <w:rPr>
          <w:rFonts w:eastAsia="Times New Roman" w:cs="Times New Roman"/>
          <w:szCs w:val="24"/>
        </w:rPr>
        <w:t>c</w:t>
      </w:r>
      <w:r w:rsidRPr="00EC7416">
        <w:rPr>
          <w:rFonts w:eastAsia="Times New Roman" w:cs="Times New Roman"/>
          <w:szCs w:val="24"/>
        </w:rPr>
        <w:t>onsortium</w:t>
      </w:r>
      <w:r>
        <w:rPr>
          <w:rFonts w:eastAsia="Times New Roman" w:cs="Times New Roman"/>
          <w:szCs w:val="24"/>
        </w:rPr>
        <w:t>.</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D3653B" w:rsidRDefault="00D3653B" w:rsidP="00D3653B">
      <w:pPr>
        <w:spacing w:after="0" w:line="240" w:lineRule="auto"/>
        <w:ind w:left="144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(b-1) </w:t>
      </w:r>
      <w:r>
        <w:rPr>
          <w:rFonts w:eastAsia="Times New Roman" w:cs="Times New Roman"/>
          <w:szCs w:val="24"/>
        </w:rPr>
        <w:t xml:space="preserve">Requires </w:t>
      </w:r>
      <w:r w:rsidRPr="00EC7416">
        <w:rPr>
          <w:rFonts w:eastAsia="Times New Roman" w:cs="Times New Roman"/>
          <w:szCs w:val="24"/>
        </w:rPr>
        <w:t>the governmental entity</w:t>
      </w:r>
      <w:r>
        <w:rPr>
          <w:rFonts w:eastAsia="Times New Roman" w:cs="Times New Roman"/>
          <w:szCs w:val="24"/>
        </w:rPr>
        <w:t>,</w:t>
      </w:r>
      <w:r w:rsidRPr="00EC7416">
        <w:t xml:space="preserve"> </w:t>
      </w:r>
      <w:r w:rsidRPr="00EC7416">
        <w:rPr>
          <w:rFonts w:eastAsia="Times New Roman" w:cs="Times New Roman"/>
          <w:szCs w:val="24"/>
        </w:rPr>
        <w:t xml:space="preserve">if the board approves a grant for a governmental entity described by Subsection (b)(2), </w:t>
      </w:r>
      <w:r>
        <w:rPr>
          <w:rFonts w:eastAsia="Times New Roman" w:cs="Times New Roman"/>
          <w:szCs w:val="24"/>
        </w:rPr>
        <w:t xml:space="preserve">to </w:t>
      </w:r>
      <w:r w:rsidRPr="00EC7416">
        <w:rPr>
          <w:rFonts w:eastAsia="Times New Roman" w:cs="Times New Roman"/>
          <w:szCs w:val="24"/>
        </w:rPr>
        <w:t xml:space="preserve">enter into an intergovernmental agreement with the commission with respect to the project or activity for which the grant was awarded. </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(e) </w:t>
      </w:r>
      <w:r>
        <w:rPr>
          <w:rFonts w:eastAsia="Times New Roman" w:cs="Times New Roman"/>
          <w:szCs w:val="24"/>
        </w:rPr>
        <w:t>Requires t</w:t>
      </w:r>
      <w:r w:rsidRPr="00EC7416">
        <w:rPr>
          <w:rFonts w:eastAsia="Times New Roman" w:cs="Times New Roman"/>
          <w:szCs w:val="24"/>
        </w:rPr>
        <w:t xml:space="preserve">he commission </w:t>
      </w:r>
      <w:r>
        <w:rPr>
          <w:rFonts w:eastAsia="Times New Roman" w:cs="Times New Roman"/>
          <w:szCs w:val="24"/>
        </w:rPr>
        <w:t xml:space="preserve">to </w:t>
      </w:r>
      <w:r w:rsidRPr="00EC7416">
        <w:rPr>
          <w:rFonts w:eastAsia="Times New Roman" w:cs="Times New Roman"/>
          <w:szCs w:val="24"/>
        </w:rPr>
        <w:t xml:space="preserve">establish sufficient controls to ensure that a grant awarded under </w:t>
      </w:r>
      <w:r w:rsidRPr="00EC48CC">
        <w:rPr>
          <w:rFonts w:eastAsia="Times New Roman" w:cs="Times New Roman"/>
          <w:szCs w:val="24"/>
        </w:rPr>
        <w:t>this subchapter prom</w:t>
      </w:r>
      <w:r w:rsidRPr="00EC7416">
        <w:rPr>
          <w:rFonts w:eastAsia="Times New Roman" w:cs="Times New Roman"/>
          <w:szCs w:val="24"/>
        </w:rPr>
        <w:t>otes the purposes listed in Subsection (a).</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(e-1) </w:t>
      </w:r>
      <w:r>
        <w:rPr>
          <w:rFonts w:eastAsia="Times New Roman" w:cs="Times New Roman"/>
          <w:szCs w:val="24"/>
        </w:rPr>
        <w:t xml:space="preserve">Authorizes </w:t>
      </w:r>
      <w:r w:rsidRPr="00EC7416">
        <w:rPr>
          <w:rFonts w:eastAsia="Times New Roman" w:cs="Times New Roman"/>
          <w:szCs w:val="24"/>
        </w:rPr>
        <w:t>the commission</w:t>
      </w:r>
      <w:r>
        <w:rPr>
          <w:rFonts w:eastAsia="Times New Roman" w:cs="Times New Roman"/>
          <w:szCs w:val="24"/>
        </w:rPr>
        <w:t>,</w:t>
      </w:r>
      <w:r w:rsidRPr="00EC7416">
        <w:t xml:space="preserve"> </w:t>
      </w:r>
      <w:r w:rsidRPr="00EC7416">
        <w:rPr>
          <w:rFonts w:eastAsia="Times New Roman" w:cs="Times New Roman"/>
          <w:szCs w:val="24"/>
        </w:rPr>
        <w:t xml:space="preserve">using money available in the fund, and subject to the approval of the governor, </w:t>
      </w:r>
      <w:r>
        <w:rPr>
          <w:rFonts w:eastAsia="Times New Roman" w:cs="Times New Roman"/>
          <w:szCs w:val="24"/>
        </w:rPr>
        <w:t xml:space="preserve">to </w:t>
      </w:r>
      <w:r w:rsidRPr="00EC7416">
        <w:rPr>
          <w:rFonts w:eastAsia="Times New Roman" w:cs="Times New Roman"/>
          <w:szCs w:val="24"/>
        </w:rPr>
        <w:t>provide grants to, or fund the costs and expenses incurred under agreements between the commission and, another state, the United States, or entities described by Subsection (b) for the purposes of establishing a space-related office, base, or major facility in this state by the United States Department of Defense or the National Aeronautics and Space Administration and relocating or acquiring decommissioned assets related to the space industry to this state.</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(f)</w:t>
      </w:r>
      <w:r>
        <w:rPr>
          <w:rFonts w:eastAsia="Times New Roman" w:cs="Times New Roman"/>
          <w:szCs w:val="24"/>
        </w:rPr>
        <w:t xml:space="preserve"> Requires t</w:t>
      </w:r>
      <w:r w:rsidRPr="00EC7416">
        <w:rPr>
          <w:rFonts w:eastAsia="Times New Roman" w:cs="Times New Roman"/>
          <w:szCs w:val="24"/>
        </w:rPr>
        <w:t xml:space="preserve">he commission </w:t>
      </w:r>
      <w:r>
        <w:rPr>
          <w:rFonts w:eastAsia="Times New Roman" w:cs="Times New Roman"/>
          <w:szCs w:val="24"/>
        </w:rPr>
        <w:t xml:space="preserve">to </w:t>
      </w:r>
      <w:r w:rsidRPr="00EC7416">
        <w:rPr>
          <w:rFonts w:eastAsia="Times New Roman" w:cs="Times New Roman"/>
          <w:szCs w:val="24"/>
        </w:rPr>
        <w:t xml:space="preserve">adopt a policy on advance payments to grant recipients. </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(g)</w:t>
      </w:r>
      <w:r>
        <w:rPr>
          <w:rFonts w:eastAsia="Times New Roman" w:cs="Times New Roman"/>
          <w:szCs w:val="24"/>
        </w:rPr>
        <w:t xml:space="preserve"> Authorizes </w:t>
      </w:r>
      <w:r w:rsidRPr="00EC7416">
        <w:rPr>
          <w:rFonts w:eastAsia="Times New Roman" w:cs="Times New Roman"/>
          <w:szCs w:val="24"/>
        </w:rPr>
        <w:t>money awarded under this subchapter</w:t>
      </w:r>
      <w:r>
        <w:rPr>
          <w:rFonts w:eastAsia="Times New Roman" w:cs="Times New Roman"/>
          <w:szCs w:val="24"/>
        </w:rPr>
        <w:t>,</w:t>
      </w:r>
      <w:r w:rsidRPr="00EC7416">
        <w:t xml:space="preserve"> </w:t>
      </w:r>
      <w:r w:rsidRPr="00EC7416">
        <w:rPr>
          <w:rFonts w:eastAsia="Times New Roman" w:cs="Times New Roman"/>
          <w:szCs w:val="24"/>
        </w:rPr>
        <w:t xml:space="preserve">except as otherwise provided by </w:t>
      </w:r>
      <w:r>
        <w:rPr>
          <w:rFonts w:eastAsia="Times New Roman" w:cs="Times New Roman"/>
          <w:szCs w:val="24"/>
        </w:rPr>
        <w:t>S</w:t>
      </w:r>
      <w:r w:rsidRPr="00EC7416">
        <w:rPr>
          <w:rFonts w:eastAsia="Times New Roman" w:cs="Times New Roman"/>
          <w:szCs w:val="24"/>
        </w:rPr>
        <w:t>ection</w:t>
      </w:r>
      <w:r>
        <w:rPr>
          <w:rFonts w:eastAsia="Times New Roman" w:cs="Times New Roman"/>
          <w:szCs w:val="24"/>
        </w:rPr>
        <w:t xml:space="preserve"> 482.302 (Space Exploration and Aeronautics Research Fund; Grants)</w:t>
      </w:r>
      <w:r w:rsidRPr="00EC7416">
        <w:rPr>
          <w:rFonts w:eastAsia="Times New Roman" w:cs="Times New Roman"/>
          <w:szCs w:val="24"/>
        </w:rPr>
        <w:t xml:space="preserve">, </w:t>
      </w:r>
      <w:r>
        <w:rPr>
          <w:rFonts w:eastAsia="Times New Roman" w:cs="Times New Roman"/>
          <w:szCs w:val="24"/>
        </w:rPr>
        <w:t>to</w:t>
      </w:r>
      <w:r w:rsidRPr="00EC7416">
        <w:rPr>
          <w:rFonts w:eastAsia="Times New Roman" w:cs="Times New Roman"/>
          <w:szCs w:val="24"/>
        </w:rPr>
        <w:t xml:space="preserve"> be used for authorized expenses, including honoraria, salaries and benefits, travel, conference fees and expenses, consumable supplies, other operating expenses, contracted research and development, capital equipment, and</w:t>
      </w:r>
      <w:r>
        <w:rPr>
          <w:rFonts w:eastAsia="Times New Roman" w:cs="Times New Roman"/>
          <w:szCs w:val="24"/>
        </w:rPr>
        <w:t xml:space="preserve"> </w:t>
      </w:r>
      <w:r w:rsidRPr="00EC7416">
        <w:rPr>
          <w:rFonts w:eastAsia="Times New Roman" w:cs="Times New Roman"/>
          <w:szCs w:val="24"/>
        </w:rPr>
        <w:t>construction or renovation of state or private facilities.</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(h) </w:t>
      </w:r>
      <w:r>
        <w:rPr>
          <w:rFonts w:eastAsia="Times New Roman" w:cs="Times New Roman"/>
          <w:szCs w:val="24"/>
        </w:rPr>
        <w:t>Prohibits a</w:t>
      </w:r>
      <w:r w:rsidRPr="00EC7416">
        <w:rPr>
          <w:rFonts w:eastAsia="Times New Roman" w:cs="Times New Roman"/>
          <w:szCs w:val="24"/>
        </w:rPr>
        <w:t>n entity receiving money under this subchapter for space exploration or aeronautics research</w:t>
      </w:r>
      <w:r>
        <w:rPr>
          <w:rFonts w:eastAsia="Times New Roman" w:cs="Times New Roman"/>
          <w:szCs w:val="24"/>
        </w:rPr>
        <w:t xml:space="preserve"> from</w:t>
      </w:r>
      <w:r w:rsidRPr="00EC7416">
        <w:rPr>
          <w:rFonts w:eastAsia="Times New Roman" w:cs="Times New Roman"/>
          <w:szCs w:val="24"/>
        </w:rPr>
        <w:t xml:space="preserve"> spend</w:t>
      </w:r>
      <w:r>
        <w:rPr>
          <w:rFonts w:eastAsia="Times New Roman" w:cs="Times New Roman"/>
          <w:szCs w:val="24"/>
        </w:rPr>
        <w:t>ing</w:t>
      </w:r>
      <w:r w:rsidRPr="00EC7416">
        <w:rPr>
          <w:rFonts w:eastAsia="Times New Roman" w:cs="Times New Roman"/>
          <w:szCs w:val="24"/>
        </w:rPr>
        <w:t xml:space="preserve"> more than five percent of the money for indirect costs. </w:t>
      </w:r>
      <w:r>
        <w:rPr>
          <w:rFonts w:eastAsia="Times New Roman" w:cs="Times New Roman"/>
          <w:szCs w:val="24"/>
        </w:rPr>
        <w:t>Defines "indirect costs."</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jc w:val="both"/>
        <w:rPr>
          <w:rFonts w:eastAsia="Times New Roman" w:cs="Times New Roman"/>
          <w:szCs w:val="24"/>
        </w:rPr>
      </w:pPr>
      <w:r w:rsidRPr="00EC7416">
        <w:rPr>
          <w:rFonts w:eastAsia="Times New Roman" w:cs="Times New Roman"/>
          <w:szCs w:val="24"/>
        </w:rPr>
        <w:t>SECTION 1</w:t>
      </w:r>
      <w:r>
        <w:rPr>
          <w:rFonts w:eastAsia="Times New Roman" w:cs="Times New Roman"/>
          <w:szCs w:val="24"/>
        </w:rPr>
        <w:t>2</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Subchapter D, Chapter 482, Government Code, by adding Section 482.303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482.303.</w:t>
      </w:r>
      <w:r>
        <w:rPr>
          <w:rFonts w:eastAsia="Times New Roman" w:cs="Times New Roman"/>
          <w:szCs w:val="24"/>
        </w:rPr>
        <w:t xml:space="preserve"> </w:t>
      </w:r>
      <w:r w:rsidRPr="00EC7416">
        <w:rPr>
          <w:rFonts w:eastAsia="Times New Roman" w:cs="Times New Roman"/>
          <w:szCs w:val="24"/>
        </w:rPr>
        <w:t xml:space="preserve">USE OF FUND FOR OTHER PURPOSE. </w:t>
      </w:r>
      <w:r>
        <w:rPr>
          <w:rFonts w:eastAsia="Times New Roman" w:cs="Times New Roman"/>
          <w:szCs w:val="24"/>
        </w:rPr>
        <w:t>Authorizes m</w:t>
      </w:r>
      <w:r w:rsidRPr="00EC7416">
        <w:rPr>
          <w:rFonts w:eastAsia="Times New Roman" w:cs="Times New Roman"/>
          <w:szCs w:val="24"/>
        </w:rPr>
        <w:t xml:space="preserve">oney available in the fund </w:t>
      </w:r>
      <w:r>
        <w:rPr>
          <w:rFonts w:eastAsia="Times New Roman" w:cs="Times New Roman"/>
          <w:szCs w:val="24"/>
        </w:rPr>
        <w:t xml:space="preserve">to </w:t>
      </w:r>
      <w:r w:rsidRPr="00EC7416">
        <w:rPr>
          <w:rFonts w:eastAsia="Times New Roman" w:cs="Times New Roman"/>
          <w:szCs w:val="24"/>
        </w:rPr>
        <w:t>be used to fund the costs and expenses incurred under intergovernmental agreements between the commission and another state or the United States under this subchapter.</w:t>
      </w:r>
    </w:p>
    <w:p w:rsidR="00D3653B" w:rsidRDefault="00D3653B" w:rsidP="00D3653B">
      <w:pPr>
        <w:spacing w:after="0" w:line="240" w:lineRule="auto"/>
        <w:ind w:left="720"/>
        <w:jc w:val="both"/>
        <w:rPr>
          <w:rFonts w:eastAsia="Times New Roman" w:cs="Times New Roman"/>
          <w:szCs w:val="24"/>
        </w:rPr>
      </w:pPr>
    </w:p>
    <w:p w:rsidR="00D3653B" w:rsidRPr="00EC7416" w:rsidRDefault="00D3653B" w:rsidP="00D3653B">
      <w:pPr>
        <w:spacing w:after="0" w:line="240" w:lineRule="auto"/>
        <w:jc w:val="both"/>
        <w:rPr>
          <w:rFonts w:eastAsia="Times New Roman" w:cs="Times New Roman"/>
          <w:szCs w:val="24"/>
        </w:rPr>
      </w:pPr>
      <w:r w:rsidRPr="00EC7416">
        <w:rPr>
          <w:rFonts w:eastAsia="Times New Roman" w:cs="Times New Roman"/>
          <w:szCs w:val="24"/>
        </w:rPr>
        <w:t>SECTION 1</w:t>
      </w:r>
      <w:r>
        <w:rPr>
          <w:rFonts w:eastAsia="Times New Roman" w:cs="Times New Roman"/>
          <w:szCs w:val="24"/>
        </w:rPr>
        <w:t>3</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 482.501, Government Code,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 xml:space="preserve">Sec. 482.501. </w:t>
      </w:r>
      <w:r>
        <w:rPr>
          <w:rFonts w:eastAsia="Times New Roman" w:cs="Times New Roman"/>
          <w:szCs w:val="24"/>
        </w:rPr>
        <w:t>New heading:</w:t>
      </w:r>
      <w:r w:rsidRPr="00EC7416">
        <w:rPr>
          <w:rFonts w:eastAsia="Times New Roman" w:cs="Times New Roman"/>
          <w:szCs w:val="24"/>
        </w:rPr>
        <w:t xml:space="preserve"> RULES; CERTAIN LIMITATIONS ON</w:t>
      </w:r>
      <w:r>
        <w:rPr>
          <w:rFonts w:eastAsia="Times New Roman" w:cs="Times New Roman"/>
          <w:szCs w:val="24"/>
        </w:rPr>
        <w:t xml:space="preserve"> </w:t>
      </w:r>
      <w:r w:rsidRPr="00EC7416">
        <w:rPr>
          <w:rFonts w:eastAsia="Times New Roman" w:cs="Times New Roman"/>
          <w:szCs w:val="24"/>
        </w:rPr>
        <w:t>GRANT AWARDS.</w:t>
      </w:r>
      <w:r>
        <w:rPr>
          <w:rFonts w:eastAsia="Times New Roman" w:cs="Times New Roman"/>
          <w:szCs w:val="24"/>
        </w:rPr>
        <w:t xml:space="preserve"> </w:t>
      </w:r>
      <w:r w:rsidRPr="00EC7416">
        <w:rPr>
          <w:rFonts w:eastAsia="Times New Roman" w:cs="Times New Roman"/>
          <w:szCs w:val="24"/>
        </w:rPr>
        <w:t xml:space="preserve">(a) </w:t>
      </w:r>
      <w:r>
        <w:rPr>
          <w:rFonts w:eastAsia="Times New Roman" w:cs="Times New Roman"/>
          <w:szCs w:val="24"/>
        </w:rPr>
        <w:t>Requires t</w:t>
      </w:r>
      <w:r w:rsidRPr="00EC7416">
        <w:rPr>
          <w:rFonts w:eastAsia="Times New Roman" w:cs="Times New Roman"/>
          <w:szCs w:val="24"/>
        </w:rPr>
        <w:t xml:space="preserve">he board </w:t>
      </w:r>
      <w:r>
        <w:rPr>
          <w:rFonts w:eastAsia="Times New Roman" w:cs="Times New Roman"/>
          <w:szCs w:val="24"/>
        </w:rPr>
        <w:t xml:space="preserve">to </w:t>
      </w:r>
      <w:r w:rsidRPr="00EC7416">
        <w:rPr>
          <w:rFonts w:eastAsia="Times New Roman" w:cs="Times New Roman"/>
          <w:szCs w:val="24"/>
        </w:rPr>
        <w:t>adopt rules regarding the procedure for awarding grants to applicants</w:t>
      </w:r>
      <w:r>
        <w:rPr>
          <w:rFonts w:eastAsia="Times New Roman" w:cs="Times New Roman"/>
          <w:szCs w:val="24"/>
        </w:rPr>
        <w:t xml:space="preserve"> </w:t>
      </w:r>
      <w:r w:rsidRPr="00EC7416">
        <w:rPr>
          <w:rFonts w:eastAsia="Times New Roman" w:cs="Times New Roman"/>
          <w:szCs w:val="24"/>
        </w:rPr>
        <w:t xml:space="preserve">under this chapter. </w:t>
      </w:r>
      <w:r>
        <w:rPr>
          <w:rFonts w:eastAsia="Times New Roman" w:cs="Times New Roman"/>
          <w:szCs w:val="24"/>
        </w:rPr>
        <w:t>Requires that t</w:t>
      </w:r>
      <w:r w:rsidRPr="00EC7416">
        <w:rPr>
          <w:rFonts w:eastAsia="Times New Roman" w:cs="Times New Roman"/>
          <w:szCs w:val="24"/>
        </w:rPr>
        <w:t xml:space="preserve">he rules authorize the commission to identify the specific purpose under Section 482.302(a) for which the commission awards a grant and obtain information from the </w:t>
      </w:r>
      <w:r>
        <w:rPr>
          <w:rFonts w:eastAsia="Times New Roman" w:cs="Times New Roman"/>
          <w:szCs w:val="24"/>
        </w:rPr>
        <w:t>c</w:t>
      </w:r>
      <w:r w:rsidRPr="00EC7416">
        <w:rPr>
          <w:rFonts w:eastAsia="Times New Roman" w:cs="Times New Roman"/>
          <w:szCs w:val="24"/>
        </w:rPr>
        <w:t>onsortium as necessary to make award determinations</w:t>
      </w:r>
      <w:r>
        <w:rPr>
          <w:rFonts w:eastAsia="Times New Roman" w:cs="Times New Roman"/>
          <w:szCs w:val="24"/>
        </w:rPr>
        <w:t>. Deletes existing text requiring the board to adopt rules regarding the procedure for awarding grant to an applicant under this chapter</w:t>
      </w:r>
      <w:r w:rsidRPr="00EC7416">
        <w:rPr>
          <w:rFonts w:eastAsia="Times New Roman" w:cs="Times New Roman"/>
          <w:szCs w:val="24"/>
        </w:rPr>
        <w:t xml:space="preserve">, including a procedure for the </w:t>
      </w:r>
      <w:r>
        <w:rPr>
          <w:rFonts w:eastAsia="Times New Roman" w:cs="Times New Roman"/>
          <w:szCs w:val="24"/>
        </w:rPr>
        <w:t>c</w:t>
      </w:r>
      <w:r w:rsidRPr="00EC7416">
        <w:rPr>
          <w:rFonts w:eastAsia="Times New Roman" w:cs="Times New Roman"/>
          <w:szCs w:val="24"/>
        </w:rPr>
        <w:t>onsortium to make recommendations to the board for grant awards.</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Prohibits</w:t>
      </w:r>
      <w:r w:rsidRPr="00EC7416">
        <w:rPr>
          <w:rFonts w:eastAsia="Times New Roman" w:cs="Times New Roman"/>
          <w:szCs w:val="24"/>
        </w:rPr>
        <w:t xml:space="preserve"> </w:t>
      </w:r>
      <w:r>
        <w:rPr>
          <w:rFonts w:eastAsia="Times New Roman" w:cs="Times New Roman"/>
          <w:szCs w:val="24"/>
        </w:rPr>
        <w:t>t</w:t>
      </w:r>
      <w:r w:rsidRPr="00EC7416">
        <w:rPr>
          <w:rFonts w:eastAsia="Times New Roman" w:cs="Times New Roman"/>
          <w:szCs w:val="24"/>
        </w:rPr>
        <w:t xml:space="preserve">he board </w:t>
      </w:r>
      <w:r>
        <w:rPr>
          <w:rFonts w:eastAsia="Times New Roman" w:cs="Times New Roman"/>
          <w:szCs w:val="24"/>
        </w:rPr>
        <w:t xml:space="preserve">from </w:t>
      </w:r>
      <w:r w:rsidRPr="00EC7416">
        <w:rPr>
          <w:rFonts w:eastAsia="Times New Roman" w:cs="Times New Roman"/>
          <w:szCs w:val="24"/>
        </w:rPr>
        <w:t>award</w:t>
      </w:r>
      <w:r>
        <w:rPr>
          <w:rFonts w:eastAsia="Times New Roman" w:cs="Times New Roman"/>
          <w:szCs w:val="24"/>
        </w:rPr>
        <w:t>ing</w:t>
      </w:r>
      <w:r w:rsidRPr="00EC7416">
        <w:rPr>
          <w:rFonts w:eastAsia="Times New Roman" w:cs="Times New Roman"/>
          <w:szCs w:val="24"/>
        </w:rPr>
        <w:t xml:space="preserve"> a grant to an applicant who has made a gift</w:t>
      </w:r>
      <w:r>
        <w:rPr>
          <w:rFonts w:eastAsia="Times New Roman" w:cs="Times New Roman"/>
          <w:szCs w:val="24"/>
        </w:rPr>
        <w:t>, g</w:t>
      </w:r>
      <w:r w:rsidRPr="00EC7416">
        <w:rPr>
          <w:rFonts w:eastAsia="Times New Roman" w:cs="Times New Roman"/>
          <w:szCs w:val="24"/>
        </w:rPr>
        <w:t>r</w:t>
      </w:r>
      <w:r>
        <w:rPr>
          <w:rFonts w:eastAsia="Times New Roman" w:cs="Times New Roman"/>
          <w:szCs w:val="24"/>
        </w:rPr>
        <w:t>ant, or donation</w:t>
      </w:r>
      <w:r w:rsidRPr="00EC7416">
        <w:rPr>
          <w:rFonts w:eastAsia="Times New Roman" w:cs="Times New Roman"/>
          <w:szCs w:val="24"/>
        </w:rPr>
        <w:t xml:space="preserve"> to the commission or a nonprofit organization established to provide support to the commission during the preceding year.</w:t>
      </w:r>
      <w:r>
        <w:rPr>
          <w:rFonts w:eastAsia="Times New Roman" w:cs="Times New Roman"/>
          <w:szCs w:val="24"/>
        </w:rPr>
        <w:t xml:space="preserve"> Makes nonsubstantive changes.</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SECTION 1</w:t>
      </w:r>
      <w:r>
        <w:rPr>
          <w:rFonts w:eastAsia="Times New Roman" w:cs="Times New Roman"/>
          <w:szCs w:val="24"/>
        </w:rPr>
        <w:t>4</w:t>
      </w:r>
      <w:r w:rsidRPr="00EC7416">
        <w:rPr>
          <w:rFonts w:eastAsia="Times New Roman" w:cs="Times New Roman"/>
          <w:szCs w:val="24"/>
        </w:rPr>
        <w:t xml:space="preserve">. </w:t>
      </w:r>
      <w:r>
        <w:rPr>
          <w:rFonts w:eastAsia="Times New Roman" w:cs="Times New Roman"/>
          <w:szCs w:val="24"/>
        </w:rPr>
        <w:t>Amends</w:t>
      </w:r>
      <w:r w:rsidRPr="00EC7416">
        <w:rPr>
          <w:rFonts w:eastAsia="Times New Roman" w:cs="Times New Roman"/>
          <w:szCs w:val="24"/>
        </w:rPr>
        <w:t xml:space="preserve"> Section 482.505, Government Code,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482.505.</w:t>
      </w:r>
      <w:r>
        <w:rPr>
          <w:rFonts w:eastAsia="Times New Roman" w:cs="Times New Roman"/>
          <w:szCs w:val="24"/>
        </w:rPr>
        <w:t xml:space="preserve"> (a)</w:t>
      </w:r>
      <w:r w:rsidRPr="00EC7416">
        <w:rPr>
          <w:rFonts w:eastAsia="Times New Roman" w:cs="Times New Roman"/>
          <w:szCs w:val="24"/>
        </w:rPr>
        <w:t xml:space="preserve"> </w:t>
      </w:r>
      <w:r>
        <w:rPr>
          <w:rFonts w:eastAsia="Times New Roman" w:cs="Times New Roman"/>
          <w:szCs w:val="24"/>
        </w:rPr>
        <w:t>New heading:</w:t>
      </w:r>
      <w:r w:rsidRPr="00EC7416">
        <w:rPr>
          <w:rFonts w:eastAsia="Times New Roman" w:cs="Times New Roman"/>
          <w:szCs w:val="24"/>
        </w:rPr>
        <w:t xml:space="preserve"> GRANT RECORDS; PUBLIC INFORMATION EXCEPTION.</w:t>
      </w:r>
      <w:r>
        <w:rPr>
          <w:rFonts w:eastAsia="Times New Roman" w:cs="Times New Roman"/>
          <w:szCs w:val="24"/>
        </w:rPr>
        <w:t xml:space="preserve"> Creates this subsection from existing text. Requires t</w:t>
      </w:r>
      <w:r w:rsidRPr="00EC7416">
        <w:rPr>
          <w:rFonts w:eastAsia="Times New Roman" w:cs="Times New Roman"/>
          <w:szCs w:val="24"/>
        </w:rPr>
        <w:t xml:space="preserve">he commission </w:t>
      </w:r>
      <w:r>
        <w:rPr>
          <w:rFonts w:eastAsia="Times New Roman" w:cs="Times New Roman"/>
          <w:szCs w:val="24"/>
        </w:rPr>
        <w:t xml:space="preserve">to </w:t>
      </w:r>
      <w:r w:rsidRPr="00EC7416">
        <w:rPr>
          <w:rFonts w:eastAsia="Times New Roman" w:cs="Times New Roman"/>
          <w:szCs w:val="24"/>
        </w:rPr>
        <w:t>maintain complete records o</w:t>
      </w:r>
      <w:r>
        <w:rPr>
          <w:rFonts w:eastAsia="Times New Roman" w:cs="Times New Roman"/>
          <w:szCs w:val="24"/>
        </w:rPr>
        <w:t>f</w:t>
      </w:r>
      <w:r w:rsidRPr="00EC7416">
        <w:rPr>
          <w:rFonts w:eastAsia="Times New Roman" w:cs="Times New Roman"/>
          <w:szCs w:val="24"/>
        </w:rPr>
        <w:t>:</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 xml:space="preserve">(1) makes no changes to this subdivision; </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(2) financial reports</w:t>
      </w:r>
      <w:r>
        <w:rPr>
          <w:rFonts w:eastAsia="Times New Roman" w:cs="Times New Roman"/>
          <w:szCs w:val="24"/>
        </w:rPr>
        <w:t xml:space="preserve">, rather than </w:t>
      </w:r>
      <w:r w:rsidRPr="00EC7416">
        <w:rPr>
          <w:rFonts w:eastAsia="Times New Roman" w:cs="Times New Roman"/>
          <w:szCs w:val="24"/>
        </w:rPr>
        <w:t>each grant recipient's</w:t>
      </w:r>
      <w:r>
        <w:rPr>
          <w:rFonts w:eastAsia="Times New Roman" w:cs="Times New Roman"/>
          <w:szCs w:val="24"/>
        </w:rPr>
        <w:t xml:space="preserve"> financial reports,</w:t>
      </w:r>
      <w:r w:rsidRPr="00EC7416">
        <w:rPr>
          <w:rFonts w:eastAsia="Times New Roman" w:cs="Times New Roman"/>
          <w:szCs w:val="24"/>
        </w:rPr>
        <w:t xml:space="preserve"> of each grant recipient described by Section 482.302(b), including the amount of matching money dedicated to the </w:t>
      </w:r>
      <w:r>
        <w:rPr>
          <w:rFonts w:eastAsia="Times New Roman" w:cs="Times New Roman"/>
          <w:szCs w:val="24"/>
        </w:rPr>
        <w:t xml:space="preserve">project, rather than </w:t>
      </w:r>
      <w:r w:rsidRPr="00EC7416">
        <w:rPr>
          <w:rFonts w:eastAsia="Times New Roman" w:cs="Times New Roman"/>
          <w:szCs w:val="24"/>
        </w:rPr>
        <w:t>research</w:t>
      </w:r>
      <w:r>
        <w:rPr>
          <w:rFonts w:eastAsia="Times New Roman" w:cs="Times New Roman"/>
          <w:szCs w:val="24"/>
        </w:rPr>
        <w:t>,</w:t>
      </w:r>
      <w:r w:rsidRPr="00EC7416">
        <w:rPr>
          <w:rFonts w:eastAsia="Times New Roman" w:cs="Times New Roman"/>
          <w:szCs w:val="24"/>
        </w:rPr>
        <w:t xml:space="preserve"> specified for the grant award, if applicable;</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(3) makes no changes to this subdivision; and</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sidRPr="00EC7416">
        <w:rPr>
          <w:rFonts w:eastAsia="Times New Roman" w:cs="Times New Roman"/>
          <w:szCs w:val="24"/>
        </w:rPr>
        <w:t>(4)</w:t>
      </w:r>
      <w:r>
        <w:rPr>
          <w:rFonts w:eastAsia="Times New Roman" w:cs="Times New Roman"/>
          <w:szCs w:val="24"/>
        </w:rPr>
        <w:t xml:space="preserve"> </w:t>
      </w:r>
      <w:r w:rsidRPr="00EC7416">
        <w:rPr>
          <w:rFonts w:eastAsia="Times New Roman" w:cs="Times New Roman"/>
          <w:szCs w:val="24"/>
        </w:rPr>
        <w:t>the board's review of the grant recipient's financial reports, if applicable, and progress reports.</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7416">
        <w:rPr>
          <w:rFonts w:eastAsia="Times New Roman" w:cs="Times New Roman"/>
          <w:szCs w:val="24"/>
        </w:rPr>
        <w:t xml:space="preserve">(b) </w:t>
      </w:r>
      <w:r>
        <w:rPr>
          <w:rFonts w:eastAsia="Times New Roman" w:cs="Times New Roman"/>
          <w:szCs w:val="24"/>
        </w:rPr>
        <w:t>Provides that a grant application submitted to the commission is confidential and not subject to disclosure under Chapter 552 (Public Information).</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7416">
        <w:rPr>
          <w:rFonts w:eastAsia="Times New Roman" w:cs="Times New Roman"/>
          <w:szCs w:val="24"/>
        </w:rPr>
        <w:t>SECTION 1</w:t>
      </w:r>
      <w:r>
        <w:rPr>
          <w:rFonts w:eastAsia="Times New Roman" w:cs="Times New Roman"/>
          <w:szCs w:val="24"/>
        </w:rPr>
        <w:t>5</w:t>
      </w:r>
      <w:r w:rsidRPr="00EC7416">
        <w:rPr>
          <w:rFonts w:eastAsia="Times New Roman" w:cs="Times New Roman"/>
          <w:szCs w:val="24"/>
        </w:rPr>
        <w:t xml:space="preserve">. </w:t>
      </w:r>
      <w:r>
        <w:rPr>
          <w:rFonts w:eastAsia="Times New Roman" w:cs="Times New Roman"/>
          <w:szCs w:val="24"/>
        </w:rPr>
        <w:t xml:space="preserve">Amends </w:t>
      </w:r>
      <w:r w:rsidRPr="00EC7416">
        <w:rPr>
          <w:rFonts w:eastAsia="Times New Roman" w:cs="Times New Roman"/>
          <w:szCs w:val="24"/>
        </w:rPr>
        <w:t>Subchapter G, Chapter 482, Government Code, as follows:</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jc w:val="center"/>
        <w:rPr>
          <w:rFonts w:eastAsia="Times New Roman" w:cs="Times New Roman"/>
          <w:szCs w:val="24"/>
        </w:rPr>
      </w:pPr>
      <w:r>
        <w:rPr>
          <w:rFonts w:eastAsia="Times New Roman" w:cs="Times New Roman"/>
          <w:szCs w:val="24"/>
        </w:rPr>
        <w:t>SUB</w:t>
      </w:r>
      <w:r w:rsidRPr="00EC7416">
        <w:rPr>
          <w:rFonts w:eastAsia="Times New Roman" w:cs="Times New Roman"/>
          <w:szCs w:val="24"/>
        </w:rPr>
        <w:t xml:space="preserve">CHAPTER </w:t>
      </w:r>
      <w:r>
        <w:rPr>
          <w:rFonts w:eastAsia="Times New Roman" w:cs="Times New Roman"/>
          <w:szCs w:val="24"/>
        </w:rPr>
        <w:t>G</w:t>
      </w:r>
      <w:r w:rsidRPr="00EC7416">
        <w:rPr>
          <w:rFonts w:eastAsia="Times New Roman" w:cs="Times New Roman"/>
          <w:szCs w:val="24"/>
        </w:rPr>
        <w:t>. TEXAS AEROSPACE RESEARCH AND SPACE ECONOMY CONSORTIUM</w:t>
      </w:r>
    </w:p>
    <w:p w:rsidR="00D3653B" w:rsidRDefault="00D3653B" w:rsidP="00D3653B">
      <w:pPr>
        <w:spacing w:after="0" w:line="240" w:lineRule="auto"/>
        <w:jc w:val="center"/>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w:t>
      </w:r>
      <w:r>
        <w:rPr>
          <w:rFonts w:eastAsia="Times New Roman" w:cs="Times New Roman"/>
          <w:szCs w:val="24"/>
        </w:rPr>
        <w:t>2</w:t>
      </w:r>
      <w:r w:rsidRPr="00EC7416">
        <w:rPr>
          <w:rFonts w:eastAsia="Times New Roman" w:cs="Times New Roman"/>
          <w:szCs w:val="24"/>
        </w:rPr>
        <w:t>.</w:t>
      </w:r>
      <w:r>
        <w:rPr>
          <w:rFonts w:eastAsia="Times New Roman" w:cs="Times New Roman"/>
          <w:szCs w:val="24"/>
        </w:rPr>
        <w:t>6</w:t>
      </w:r>
      <w:r w:rsidRPr="00EC7416">
        <w:rPr>
          <w:rFonts w:eastAsia="Times New Roman" w:cs="Times New Roman"/>
          <w:szCs w:val="24"/>
        </w:rPr>
        <w:t>01.</w:t>
      </w:r>
      <w:r>
        <w:rPr>
          <w:rFonts w:eastAsia="Times New Roman" w:cs="Times New Roman"/>
          <w:szCs w:val="24"/>
        </w:rPr>
        <w:t xml:space="preserve"> New heading: </w:t>
      </w:r>
      <w:r w:rsidRPr="00EC7416">
        <w:rPr>
          <w:rFonts w:eastAsia="Times New Roman" w:cs="Times New Roman"/>
          <w:szCs w:val="24"/>
        </w:rPr>
        <w:t>DEFINITION.</w:t>
      </w:r>
      <w:r>
        <w:rPr>
          <w:rFonts w:eastAsia="Times New Roman" w:cs="Times New Roman"/>
          <w:szCs w:val="24"/>
        </w:rPr>
        <w:t xml:space="preserve"> Deletes existing text defining "consortium."</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7416">
        <w:rPr>
          <w:rFonts w:eastAsia="Times New Roman" w:cs="Times New Roman"/>
          <w:szCs w:val="24"/>
        </w:rPr>
        <w:t>Sec. 48</w:t>
      </w:r>
      <w:r>
        <w:rPr>
          <w:rFonts w:eastAsia="Times New Roman" w:cs="Times New Roman"/>
          <w:szCs w:val="24"/>
        </w:rPr>
        <w:t>2</w:t>
      </w:r>
      <w:r w:rsidRPr="00EC7416">
        <w:rPr>
          <w:rFonts w:eastAsia="Times New Roman" w:cs="Times New Roman"/>
          <w:szCs w:val="24"/>
        </w:rPr>
        <w:t>.</w:t>
      </w:r>
      <w:r>
        <w:rPr>
          <w:rFonts w:eastAsia="Times New Roman" w:cs="Times New Roman"/>
          <w:szCs w:val="24"/>
        </w:rPr>
        <w:t>6</w:t>
      </w:r>
      <w:r w:rsidRPr="00EC7416">
        <w:rPr>
          <w:rFonts w:eastAsia="Times New Roman" w:cs="Times New Roman"/>
          <w:szCs w:val="24"/>
        </w:rPr>
        <w:t>02. SUNSET PROVISION.</w:t>
      </w:r>
      <w:r>
        <w:rPr>
          <w:rFonts w:eastAsia="Times New Roman" w:cs="Times New Roman"/>
          <w:szCs w:val="24"/>
        </w:rPr>
        <w:t xml:space="preserve"> Provides that, u</w:t>
      </w:r>
      <w:r w:rsidRPr="00EC7416">
        <w:rPr>
          <w:rFonts w:eastAsia="Times New Roman" w:cs="Times New Roman"/>
          <w:szCs w:val="24"/>
        </w:rPr>
        <w:t>nless continued in existence as provided by that chapter, the consortium is abolished and this subchapter expires September 1, 2033</w:t>
      </w:r>
      <w:r>
        <w:rPr>
          <w:rFonts w:eastAsia="Times New Roman" w:cs="Times New Roman"/>
          <w:szCs w:val="24"/>
        </w:rPr>
        <w:t>, rather than</w:t>
      </w:r>
      <w:r w:rsidRPr="00EC7416">
        <w:rPr>
          <w:rFonts w:eastAsia="Times New Roman" w:cs="Times New Roman"/>
          <w:szCs w:val="24"/>
        </w:rPr>
        <w:t xml:space="preserve"> 2032.</w:t>
      </w:r>
      <w:r>
        <w:rPr>
          <w:rFonts w:eastAsia="Times New Roman" w:cs="Times New Roman"/>
          <w:szCs w:val="24"/>
        </w:rPr>
        <w:t xml:space="preserve"> </w:t>
      </w:r>
    </w:p>
    <w:p w:rsidR="00D3653B" w:rsidRDefault="00D3653B" w:rsidP="00D3653B">
      <w:pPr>
        <w:spacing w:after="0" w:line="240" w:lineRule="auto"/>
        <w:ind w:left="720"/>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03.</w:t>
      </w:r>
      <w:r>
        <w:rPr>
          <w:rFonts w:eastAsia="Times New Roman" w:cs="Times New Roman"/>
          <w:szCs w:val="24"/>
        </w:rPr>
        <w:t xml:space="preserve"> </w:t>
      </w:r>
      <w:r w:rsidRPr="00EC48CC">
        <w:rPr>
          <w:rFonts w:eastAsia="Times New Roman" w:cs="Times New Roman"/>
          <w:szCs w:val="24"/>
        </w:rPr>
        <w:t>ESTABLISHMENT; PURPOSE</w:t>
      </w:r>
      <w:r>
        <w:rPr>
          <w:rFonts w:eastAsia="Times New Roman" w:cs="Times New Roman"/>
          <w:szCs w:val="24"/>
        </w:rPr>
        <w:t>. Provides that</w:t>
      </w:r>
      <w:r w:rsidRPr="00EC48CC">
        <w:rPr>
          <w:rFonts w:eastAsia="Times New Roman" w:cs="Times New Roman"/>
          <w:szCs w:val="24"/>
        </w:rPr>
        <w:t xml:space="preserve"> </w:t>
      </w:r>
      <w:r>
        <w:rPr>
          <w:rFonts w:eastAsia="Times New Roman" w:cs="Times New Roman"/>
          <w:szCs w:val="24"/>
        </w:rPr>
        <w:t>t</w:t>
      </w:r>
      <w:r w:rsidRPr="00EC48CC">
        <w:rPr>
          <w:rFonts w:eastAsia="Times New Roman" w:cs="Times New Roman"/>
          <w:szCs w:val="24"/>
        </w:rPr>
        <w:t xml:space="preserve">he </w:t>
      </w:r>
      <w:r>
        <w:rPr>
          <w:rFonts w:eastAsia="Times New Roman" w:cs="Times New Roman"/>
          <w:szCs w:val="24"/>
        </w:rPr>
        <w:t>c</w:t>
      </w:r>
      <w:r w:rsidRPr="00EC48CC">
        <w:rPr>
          <w:rFonts w:eastAsia="Times New Roman" w:cs="Times New Roman"/>
          <w:szCs w:val="24"/>
        </w:rPr>
        <w:t xml:space="preserve">onsortium is established </w:t>
      </w:r>
      <w:r>
        <w:rPr>
          <w:rFonts w:eastAsia="Times New Roman" w:cs="Times New Roman"/>
          <w:szCs w:val="24"/>
        </w:rPr>
        <w:t xml:space="preserve">as an advisory committee to the board </w:t>
      </w:r>
      <w:r w:rsidRPr="00EC48CC">
        <w:rPr>
          <w:rFonts w:eastAsia="Times New Roman" w:cs="Times New Roman"/>
          <w:szCs w:val="24"/>
        </w:rPr>
        <w:t>to:</w:t>
      </w:r>
    </w:p>
    <w:p w:rsidR="00D3653B" w:rsidRDefault="00D3653B" w:rsidP="00D3653B">
      <w:pPr>
        <w:spacing w:after="0" w:line="240" w:lineRule="auto"/>
        <w:ind w:left="720"/>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(1)</w:t>
      </w:r>
      <w:r>
        <w:rPr>
          <w:rFonts w:eastAsia="Times New Roman" w:cs="Times New Roman"/>
          <w:szCs w:val="24"/>
        </w:rPr>
        <w:t xml:space="preserve"> </w:t>
      </w:r>
      <w:r w:rsidRPr="00EC48CC">
        <w:rPr>
          <w:rFonts w:eastAsia="Times New Roman" w:cs="Times New Roman"/>
          <w:szCs w:val="24"/>
        </w:rPr>
        <w:t>identify research opportunities for entities within this state that:</w:t>
      </w:r>
    </w:p>
    <w:p w:rsidR="00D3653B" w:rsidRDefault="00D3653B" w:rsidP="00D3653B">
      <w:pPr>
        <w:spacing w:after="0" w:line="240" w:lineRule="auto"/>
        <w:ind w:left="720"/>
        <w:jc w:val="both"/>
        <w:rPr>
          <w:rFonts w:eastAsia="Times New Roman" w:cs="Times New Roman"/>
          <w:szCs w:val="24"/>
        </w:rPr>
      </w:pPr>
    </w:p>
    <w:p w:rsidR="00D3653B" w:rsidRPr="00EC48CC" w:rsidRDefault="00D3653B" w:rsidP="00D3653B">
      <w:pPr>
        <w:spacing w:after="0" w:line="240" w:lineRule="auto"/>
        <w:ind w:left="2160"/>
        <w:jc w:val="both"/>
        <w:rPr>
          <w:rFonts w:eastAsia="Times New Roman" w:cs="Times New Roman"/>
          <w:szCs w:val="24"/>
        </w:rPr>
      </w:pPr>
      <w:r w:rsidRPr="00EC48CC">
        <w:rPr>
          <w:rFonts w:eastAsia="Times New Roman" w:cs="Times New Roman"/>
          <w:szCs w:val="24"/>
        </w:rPr>
        <w:t>(A)</w:t>
      </w:r>
      <w:r>
        <w:rPr>
          <w:rFonts w:eastAsia="Times New Roman" w:cs="Times New Roman"/>
          <w:szCs w:val="24"/>
        </w:rPr>
        <w:t xml:space="preserve"> </w:t>
      </w:r>
      <w:r w:rsidRPr="00EC48CC">
        <w:rPr>
          <w:rFonts w:eastAsia="Times New Roman" w:cs="Times New Roman"/>
          <w:szCs w:val="24"/>
        </w:rPr>
        <w:t>strengthen this state's proven leadership in civil, commercial, and military space-related</w:t>
      </w:r>
      <w:r>
        <w:rPr>
          <w:rFonts w:eastAsia="Times New Roman" w:cs="Times New Roman"/>
          <w:szCs w:val="24"/>
        </w:rPr>
        <w:t xml:space="preserve">, rather than </w:t>
      </w:r>
      <w:r w:rsidRPr="00EC48CC">
        <w:rPr>
          <w:rFonts w:eastAsia="Times New Roman" w:cs="Times New Roman"/>
          <w:szCs w:val="24"/>
        </w:rPr>
        <w:t>aerospace</w:t>
      </w:r>
      <w:r>
        <w:rPr>
          <w:rFonts w:eastAsia="Times New Roman" w:cs="Times New Roman"/>
          <w:szCs w:val="24"/>
        </w:rPr>
        <w:t>,</w:t>
      </w:r>
      <w:r w:rsidRPr="00EC48CC">
        <w:rPr>
          <w:rFonts w:eastAsia="Times New Roman" w:cs="Times New Roman"/>
          <w:szCs w:val="24"/>
        </w:rPr>
        <w:t xml:space="preserve"> activity;</w:t>
      </w:r>
    </w:p>
    <w:p w:rsidR="00D3653B" w:rsidRDefault="00D3653B" w:rsidP="00D3653B">
      <w:pPr>
        <w:spacing w:after="0" w:line="240" w:lineRule="auto"/>
        <w:ind w:left="720"/>
        <w:jc w:val="both"/>
        <w:rPr>
          <w:rFonts w:eastAsia="Times New Roman" w:cs="Times New Roman"/>
          <w:szCs w:val="24"/>
        </w:rPr>
      </w:pPr>
    </w:p>
    <w:p w:rsidR="00D3653B" w:rsidRPr="00EC48CC" w:rsidRDefault="00D3653B" w:rsidP="00D3653B">
      <w:pPr>
        <w:spacing w:after="0" w:line="240" w:lineRule="auto"/>
        <w:ind w:left="2160"/>
        <w:jc w:val="both"/>
        <w:rPr>
          <w:rFonts w:eastAsia="Times New Roman" w:cs="Times New Roman"/>
          <w:szCs w:val="24"/>
        </w:rPr>
      </w:pPr>
      <w:r w:rsidRPr="00EC48CC">
        <w:rPr>
          <w:rFonts w:eastAsia="Times New Roman" w:cs="Times New Roman"/>
          <w:szCs w:val="24"/>
        </w:rPr>
        <w:t xml:space="preserve">(B) </w:t>
      </w:r>
      <w:r>
        <w:rPr>
          <w:rFonts w:eastAsia="Times New Roman" w:cs="Times New Roman"/>
          <w:szCs w:val="24"/>
        </w:rPr>
        <w:t>makes a conforming change to this paragraph; and</w:t>
      </w:r>
    </w:p>
    <w:p w:rsidR="00D3653B" w:rsidRDefault="00D3653B" w:rsidP="00D3653B">
      <w:pPr>
        <w:spacing w:after="0" w:line="240" w:lineRule="auto"/>
        <w:ind w:left="720"/>
        <w:jc w:val="both"/>
        <w:rPr>
          <w:rFonts w:eastAsia="Times New Roman" w:cs="Times New Roman"/>
          <w:szCs w:val="24"/>
        </w:rPr>
      </w:pPr>
    </w:p>
    <w:p w:rsidR="00D3653B" w:rsidRPr="00EC48CC" w:rsidRDefault="00D3653B" w:rsidP="00D3653B">
      <w:pPr>
        <w:spacing w:after="0" w:line="240" w:lineRule="auto"/>
        <w:ind w:left="2160"/>
        <w:jc w:val="both"/>
        <w:rPr>
          <w:rFonts w:eastAsia="Times New Roman" w:cs="Times New Roman"/>
          <w:szCs w:val="24"/>
        </w:rPr>
      </w:pPr>
      <w:r w:rsidRPr="00EC48CC">
        <w:rPr>
          <w:rFonts w:eastAsia="Times New Roman" w:cs="Times New Roman"/>
          <w:szCs w:val="24"/>
        </w:rPr>
        <w:t>(C)</w:t>
      </w:r>
      <w:r>
        <w:rPr>
          <w:rFonts w:eastAsia="Times New Roman" w:cs="Times New Roman"/>
          <w:szCs w:val="24"/>
        </w:rPr>
        <w:t xml:space="preserve"> </w:t>
      </w:r>
      <w:r w:rsidRPr="00EC48CC">
        <w:rPr>
          <w:rFonts w:eastAsia="Times New Roman" w:cs="Times New Roman"/>
          <w:szCs w:val="24"/>
        </w:rPr>
        <w:t>enhance the integration of the space and aeronautics</w:t>
      </w:r>
      <w:r>
        <w:rPr>
          <w:rFonts w:eastAsia="Times New Roman" w:cs="Times New Roman"/>
          <w:szCs w:val="24"/>
        </w:rPr>
        <w:t xml:space="preserve">, rather than space, aeronautics, </w:t>
      </w:r>
      <w:r w:rsidRPr="00EC48CC">
        <w:rPr>
          <w:rFonts w:eastAsia="Times New Roman" w:cs="Times New Roman"/>
          <w:szCs w:val="24"/>
        </w:rPr>
        <w:t>astronautics, and aviation</w:t>
      </w:r>
      <w:r>
        <w:rPr>
          <w:rFonts w:eastAsia="Times New Roman" w:cs="Times New Roman"/>
          <w:szCs w:val="24"/>
        </w:rPr>
        <w:t>,</w:t>
      </w:r>
      <w:r w:rsidRPr="00EC48CC">
        <w:rPr>
          <w:rFonts w:eastAsia="Times New Roman" w:cs="Times New Roman"/>
          <w:szCs w:val="24"/>
        </w:rPr>
        <w:t xml:space="preserve"> industries into this state's economy; and</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(2)</w:t>
      </w:r>
      <w:r>
        <w:rPr>
          <w:rFonts w:eastAsia="Times New Roman" w:cs="Times New Roman"/>
          <w:szCs w:val="24"/>
        </w:rPr>
        <w:t xml:space="preserve"> </w:t>
      </w:r>
      <w:r w:rsidRPr="00EC48CC">
        <w:rPr>
          <w:rFonts w:eastAsia="Times New Roman" w:cs="Times New Roman"/>
          <w:szCs w:val="24"/>
        </w:rPr>
        <w:t>provide research recommendations</w:t>
      </w:r>
      <w:r>
        <w:rPr>
          <w:rFonts w:eastAsia="Times New Roman" w:cs="Times New Roman"/>
          <w:szCs w:val="24"/>
        </w:rPr>
        <w:t>, rather than funding and research recommendations,</w:t>
      </w:r>
      <w:r w:rsidRPr="00EC48CC">
        <w:rPr>
          <w:rFonts w:eastAsia="Times New Roman" w:cs="Times New Roman"/>
          <w:szCs w:val="24"/>
        </w:rPr>
        <w:t xml:space="preserve"> to the commission.</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04.</w:t>
      </w:r>
      <w:r>
        <w:rPr>
          <w:rFonts w:eastAsia="Times New Roman" w:cs="Times New Roman"/>
          <w:szCs w:val="24"/>
        </w:rPr>
        <w:t xml:space="preserve"> </w:t>
      </w:r>
      <w:r w:rsidRPr="00EC48CC">
        <w:rPr>
          <w:rFonts w:eastAsia="Times New Roman" w:cs="Times New Roman"/>
          <w:szCs w:val="24"/>
        </w:rPr>
        <w:t>CONSORTIUM COMPOSITION.</w:t>
      </w:r>
      <w:r>
        <w:rPr>
          <w:rFonts w:eastAsia="Times New Roman" w:cs="Times New Roman"/>
          <w:szCs w:val="24"/>
        </w:rPr>
        <w:t xml:space="preserve"> </w:t>
      </w:r>
      <w:r w:rsidRPr="00EC48CC">
        <w:rPr>
          <w:rFonts w:eastAsia="Times New Roman" w:cs="Times New Roman"/>
          <w:szCs w:val="24"/>
        </w:rPr>
        <w:t xml:space="preserve">(a) </w:t>
      </w:r>
      <w:r>
        <w:rPr>
          <w:rFonts w:eastAsia="Times New Roman" w:cs="Times New Roman"/>
          <w:szCs w:val="24"/>
        </w:rPr>
        <w:t>Creates this subsection from existing text. Provides that, s</w:t>
      </w:r>
      <w:r w:rsidRPr="00EC48CC">
        <w:rPr>
          <w:rFonts w:eastAsia="Times New Roman" w:cs="Times New Roman"/>
          <w:szCs w:val="24"/>
        </w:rPr>
        <w:t>ubject to Subsections (b) and (c), the consortium is composed of</w:t>
      </w:r>
      <w:r>
        <w:rPr>
          <w:rFonts w:eastAsia="Times New Roman" w:cs="Times New Roman"/>
          <w:szCs w:val="24"/>
        </w:rPr>
        <w:t xml:space="preserve"> certain entities, including</w:t>
      </w:r>
      <w:r w:rsidRPr="00EC48CC">
        <w:rPr>
          <w:rFonts w:eastAsia="Times New Roman" w:cs="Times New Roman"/>
          <w:szCs w:val="24"/>
        </w:rPr>
        <w:t xml:space="preserve"> each participating institution of higher education</w:t>
      </w:r>
      <w:r>
        <w:rPr>
          <w:rFonts w:eastAsia="Times New Roman" w:cs="Times New Roman"/>
          <w:szCs w:val="24"/>
        </w:rPr>
        <w:t>.</w:t>
      </w:r>
    </w:p>
    <w:p w:rsidR="00D3653B" w:rsidRPr="00EC48CC" w:rsidRDefault="00D3653B" w:rsidP="00D3653B">
      <w:pPr>
        <w:spacing w:after="0" w:line="240" w:lineRule="auto"/>
        <w:ind w:left="720"/>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 xml:space="preserve">(b) </w:t>
      </w:r>
      <w:r>
        <w:rPr>
          <w:rFonts w:eastAsia="Times New Roman" w:cs="Times New Roman"/>
          <w:szCs w:val="24"/>
        </w:rPr>
        <w:t>Provides that a</w:t>
      </w:r>
      <w:r w:rsidRPr="00EC48CC">
        <w:rPr>
          <w:rFonts w:eastAsia="Times New Roman" w:cs="Times New Roman"/>
          <w:szCs w:val="24"/>
        </w:rPr>
        <w:t>n institution of higher education is considered a participating member of the consortium if the institution submits to the executive committee the name of a local campus liaison to represent the institution on the consortium.</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 xml:space="preserve">(c) </w:t>
      </w:r>
      <w:r>
        <w:rPr>
          <w:rFonts w:eastAsia="Times New Roman" w:cs="Times New Roman"/>
          <w:szCs w:val="24"/>
        </w:rPr>
        <w:t>Requires that s</w:t>
      </w:r>
      <w:r w:rsidRPr="00EC48CC">
        <w:rPr>
          <w:rFonts w:eastAsia="Times New Roman" w:cs="Times New Roman"/>
          <w:szCs w:val="24"/>
        </w:rPr>
        <w:t xml:space="preserve">election of an entity for membership in the consortium under Subsection (a)(2) </w:t>
      </w:r>
      <w:r>
        <w:rPr>
          <w:rFonts w:eastAsia="Times New Roman" w:cs="Times New Roman"/>
          <w:szCs w:val="24"/>
        </w:rPr>
        <w:t xml:space="preserve">(relating to any other entity that the executive committee considers necessary) </w:t>
      </w:r>
      <w:r w:rsidRPr="00EC48CC">
        <w:rPr>
          <w:rFonts w:eastAsia="Times New Roman" w:cs="Times New Roman"/>
          <w:szCs w:val="24"/>
        </w:rPr>
        <w:t>be based on an application process established by the executive committee.</w:t>
      </w:r>
    </w:p>
    <w:p w:rsidR="00D3653B" w:rsidRDefault="00D3653B" w:rsidP="00D3653B">
      <w:pPr>
        <w:spacing w:after="0" w:line="240" w:lineRule="auto"/>
        <w:ind w:left="1440"/>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05. ADMINISTRATIVE ATTACHMENT. Provides that the consortium is administratively attached to</w:t>
      </w:r>
      <w:r>
        <w:rPr>
          <w:rFonts w:eastAsia="Times New Roman" w:cs="Times New Roman"/>
          <w:szCs w:val="24"/>
        </w:rPr>
        <w:t xml:space="preserve"> the commission</w:t>
      </w:r>
      <w:r w:rsidRPr="00EC48CC">
        <w:rPr>
          <w:rFonts w:eastAsia="Times New Roman" w:cs="Times New Roman"/>
          <w:szCs w:val="24"/>
        </w:rPr>
        <w:t xml:space="preserve">, rather than </w:t>
      </w:r>
      <w:r>
        <w:rPr>
          <w:rFonts w:eastAsia="Times New Roman" w:cs="Times New Roman"/>
          <w:szCs w:val="24"/>
        </w:rPr>
        <w:t xml:space="preserve">to </w:t>
      </w:r>
      <w:r w:rsidRPr="00EC48CC">
        <w:rPr>
          <w:rFonts w:eastAsia="Times New Roman" w:cs="Times New Roman"/>
          <w:szCs w:val="24"/>
        </w:rPr>
        <w:t xml:space="preserve">the </w:t>
      </w:r>
      <w:r>
        <w:rPr>
          <w:rFonts w:eastAsia="Times New Roman" w:cs="Times New Roman"/>
          <w:szCs w:val="24"/>
        </w:rPr>
        <w:t>O</w:t>
      </w:r>
      <w:r w:rsidRPr="00EC48CC">
        <w:rPr>
          <w:rFonts w:eastAsia="Times New Roman" w:cs="Times New Roman"/>
          <w:szCs w:val="24"/>
        </w:rPr>
        <w:t xml:space="preserve">ffice of the </w:t>
      </w:r>
      <w:r>
        <w:rPr>
          <w:rFonts w:eastAsia="Times New Roman" w:cs="Times New Roman"/>
          <w:szCs w:val="24"/>
        </w:rPr>
        <w:t>G</w:t>
      </w:r>
      <w:r w:rsidRPr="00EC48CC">
        <w:rPr>
          <w:rFonts w:eastAsia="Times New Roman" w:cs="Times New Roman"/>
          <w:szCs w:val="24"/>
        </w:rPr>
        <w:t>overnor (</w:t>
      </w:r>
      <w:r>
        <w:rPr>
          <w:rFonts w:eastAsia="Times New Roman" w:cs="Times New Roman"/>
          <w:szCs w:val="24"/>
        </w:rPr>
        <w:t xml:space="preserve">governor's </w:t>
      </w:r>
      <w:r w:rsidRPr="00EC48CC">
        <w:rPr>
          <w:rFonts w:eastAsia="Times New Roman" w:cs="Times New Roman"/>
          <w:szCs w:val="24"/>
        </w:rPr>
        <w:t xml:space="preserve">office), for the purpose of receiving and administering appropriations and other funds under this subchapter. </w:t>
      </w:r>
      <w:r>
        <w:rPr>
          <w:rFonts w:eastAsia="Times New Roman" w:cs="Times New Roman"/>
          <w:szCs w:val="24"/>
        </w:rPr>
        <w:t>Deletes existing text p</w:t>
      </w:r>
      <w:r w:rsidRPr="00EC48CC">
        <w:rPr>
          <w:rFonts w:eastAsia="Times New Roman" w:cs="Times New Roman"/>
          <w:szCs w:val="24"/>
        </w:rPr>
        <w:t>rovid</w:t>
      </w:r>
      <w:r>
        <w:rPr>
          <w:rFonts w:eastAsia="Times New Roman" w:cs="Times New Roman"/>
          <w:szCs w:val="24"/>
        </w:rPr>
        <w:t>ing</w:t>
      </w:r>
      <w:r w:rsidRPr="00EC48CC">
        <w:rPr>
          <w:rFonts w:eastAsia="Times New Roman" w:cs="Times New Roman"/>
          <w:szCs w:val="24"/>
        </w:rPr>
        <w:t xml:space="preserve"> </w:t>
      </w:r>
      <w:r>
        <w:rPr>
          <w:rFonts w:eastAsia="Times New Roman" w:cs="Times New Roman"/>
          <w:szCs w:val="24"/>
        </w:rPr>
        <w:t xml:space="preserve">that </w:t>
      </w:r>
      <w:r w:rsidRPr="00EC48CC">
        <w:rPr>
          <w:rFonts w:eastAsia="Times New Roman" w:cs="Times New Roman"/>
          <w:szCs w:val="24"/>
        </w:rPr>
        <w:t xml:space="preserve">the </w:t>
      </w:r>
      <w:r>
        <w:rPr>
          <w:rFonts w:eastAsia="Times New Roman" w:cs="Times New Roman"/>
          <w:szCs w:val="24"/>
        </w:rPr>
        <w:t xml:space="preserve">governor's </w:t>
      </w:r>
      <w:r w:rsidRPr="00EC48CC">
        <w:rPr>
          <w:rFonts w:eastAsia="Times New Roman" w:cs="Times New Roman"/>
          <w:szCs w:val="24"/>
        </w:rPr>
        <w:t>office is not responsible for providing to the consortium staff, human resources, contract monitoring, purchasing, or any other administrative support services.</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 xml:space="preserve">06. EXECUTIVE COMMITTEE COMPOSITION. (a) </w:t>
      </w:r>
      <w:r>
        <w:rPr>
          <w:rFonts w:eastAsia="Times New Roman" w:cs="Times New Roman"/>
          <w:szCs w:val="24"/>
        </w:rPr>
        <w:t>Makes no changes to this subsection.</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 xml:space="preserve">(a-1) </w:t>
      </w:r>
      <w:r>
        <w:rPr>
          <w:rFonts w:eastAsia="Times New Roman" w:cs="Times New Roman"/>
          <w:szCs w:val="24"/>
        </w:rPr>
        <w:t>Provides that</w:t>
      </w:r>
      <w:r w:rsidRPr="00EC48CC">
        <w:rPr>
          <w:rFonts w:eastAsia="Times New Roman" w:cs="Times New Roman"/>
          <w:szCs w:val="24"/>
        </w:rPr>
        <w:t xml:space="preserve"> </w:t>
      </w:r>
      <w:r>
        <w:rPr>
          <w:rFonts w:eastAsia="Times New Roman" w:cs="Times New Roman"/>
          <w:szCs w:val="24"/>
        </w:rPr>
        <w:t>a</w:t>
      </w:r>
      <w:r w:rsidRPr="00EC48CC">
        <w:rPr>
          <w:rFonts w:eastAsia="Times New Roman" w:cs="Times New Roman"/>
          <w:szCs w:val="24"/>
        </w:rPr>
        <w:t xml:space="preserve">n appointed member of the </w:t>
      </w:r>
      <w:r>
        <w:rPr>
          <w:rFonts w:eastAsia="Times New Roman" w:cs="Times New Roman"/>
          <w:szCs w:val="24"/>
        </w:rPr>
        <w:t xml:space="preserve">executive </w:t>
      </w:r>
      <w:r w:rsidRPr="00EC48CC">
        <w:rPr>
          <w:rFonts w:eastAsia="Times New Roman" w:cs="Times New Roman"/>
          <w:szCs w:val="24"/>
        </w:rPr>
        <w:t>committee serves at the pleasure of the appointing official.</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(b) Requires the governor, the lieutenant governor, and the speaker of the house of representatives, respectively,</w:t>
      </w:r>
      <w:r w:rsidRPr="008F2CC6">
        <w:t xml:space="preserve"> </w:t>
      </w:r>
      <w:r w:rsidRPr="008F2CC6">
        <w:rPr>
          <w:rFonts w:eastAsia="Times New Roman" w:cs="Times New Roman"/>
          <w:szCs w:val="24"/>
        </w:rPr>
        <w:t xml:space="preserve">in making appointments under Subsection (a) (relating to </w:t>
      </w:r>
      <w:r>
        <w:rPr>
          <w:rFonts w:eastAsia="Times New Roman" w:cs="Times New Roman"/>
          <w:szCs w:val="24"/>
        </w:rPr>
        <w:t>providing that the consortium is governed by an independent executive committee composed of certain persons</w:t>
      </w:r>
      <w:r w:rsidRPr="008F2CC6">
        <w:rPr>
          <w:rFonts w:eastAsia="Times New Roman" w:cs="Times New Roman"/>
          <w:szCs w:val="24"/>
        </w:rPr>
        <w:t>),</w:t>
      </w:r>
      <w:r>
        <w:rPr>
          <w:rFonts w:eastAsia="Times New Roman" w:cs="Times New Roman"/>
          <w:szCs w:val="24"/>
        </w:rPr>
        <w:t xml:space="preserve"> to meet certain criteria, including ensuring that the appointments reflect, to the extent possible, multiple geographic regions of this state, rather than the ethnic and geographic diversity of this state.</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 xml:space="preserve">(c) </w:t>
      </w:r>
      <w:r>
        <w:rPr>
          <w:rFonts w:eastAsia="Times New Roman" w:cs="Times New Roman"/>
          <w:szCs w:val="24"/>
        </w:rPr>
        <w:t xml:space="preserve">Requires </w:t>
      </w:r>
      <w:r w:rsidRPr="00EC48CC">
        <w:rPr>
          <w:rFonts w:eastAsia="Times New Roman" w:cs="Times New Roman"/>
          <w:szCs w:val="24"/>
        </w:rPr>
        <w:t>the appropriate appointing official</w:t>
      </w:r>
      <w:r>
        <w:rPr>
          <w:rFonts w:eastAsia="Times New Roman" w:cs="Times New Roman"/>
          <w:szCs w:val="24"/>
        </w:rPr>
        <w:t>,</w:t>
      </w:r>
      <w:r w:rsidRPr="00EC48CC">
        <w:t xml:space="preserve"> </w:t>
      </w:r>
      <w:r w:rsidRPr="00EC48CC">
        <w:rPr>
          <w:rFonts w:eastAsia="Times New Roman" w:cs="Times New Roman"/>
          <w:szCs w:val="24"/>
        </w:rPr>
        <w:t xml:space="preserve">if a vacancy occurs on the executive committee, </w:t>
      </w:r>
      <w:r>
        <w:rPr>
          <w:rFonts w:eastAsia="Times New Roman" w:cs="Times New Roman"/>
          <w:szCs w:val="24"/>
        </w:rPr>
        <w:t xml:space="preserve">to </w:t>
      </w:r>
      <w:r w:rsidRPr="00EC48CC">
        <w:rPr>
          <w:rFonts w:eastAsia="Times New Roman" w:cs="Times New Roman"/>
          <w:szCs w:val="24"/>
        </w:rPr>
        <w:t>appoint a successor in the same manner as the initial appointment</w:t>
      </w:r>
      <w:r>
        <w:rPr>
          <w:rFonts w:eastAsia="Times New Roman" w:cs="Times New Roman"/>
          <w:szCs w:val="24"/>
        </w:rPr>
        <w:t>, rather than providing that a vacancy on the executive committee is filled in the same manner as the initial appointment</w:t>
      </w:r>
      <w:r w:rsidRPr="00EC48CC">
        <w:rPr>
          <w:rFonts w:eastAsia="Times New Roman" w:cs="Times New Roman"/>
          <w:szCs w:val="24"/>
        </w:rPr>
        <w:t xml:space="preserve">. </w:t>
      </w:r>
      <w:r>
        <w:rPr>
          <w:rFonts w:eastAsia="Times New Roman" w:cs="Times New Roman"/>
          <w:szCs w:val="24"/>
        </w:rPr>
        <w:t>Requires t</w:t>
      </w:r>
      <w:r w:rsidRPr="00EC48CC">
        <w:rPr>
          <w:rFonts w:eastAsia="Times New Roman" w:cs="Times New Roman"/>
          <w:szCs w:val="24"/>
        </w:rPr>
        <w:t xml:space="preserve">he appropriate appointing official </w:t>
      </w:r>
      <w:r>
        <w:rPr>
          <w:rFonts w:eastAsia="Times New Roman" w:cs="Times New Roman"/>
          <w:szCs w:val="24"/>
        </w:rPr>
        <w:t xml:space="preserve">to </w:t>
      </w:r>
      <w:r w:rsidRPr="00EC48CC">
        <w:rPr>
          <w:rFonts w:eastAsia="Times New Roman" w:cs="Times New Roman"/>
          <w:szCs w:val="24"/>
        </w:rPr>
        <w:t>appoint the successor not later than the 30th day after the date the vacancy occurs.</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(d) Makes no changes to this subsection.</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 xml:space="preserve">07. GIFTS, GRANTS, AND DONATIONS. </w:t>
      </w:r>
      <w:r>
        <w:rPr>
          <w:rFonts w:eastAsia="Times New Roman" w:cs="Times New Roman"/>
          <w:szCs w:val="24"/>
        </w:rPr>
        <w:t xml:space="preserve">Authorizes </w:t>
      </w:r>
      <w:r w:rsidRPr="00EC48CC">
        <w:rPr>
          <w:rFonts w:eastAsia="Times New Roman" w:cs="Times New Roman"/>
          <w:szCs w:val="24"/>
        </w:rPr>
        <w:t>the executive committee</w:t>
      </w:r>
      <w:r>
        <w:rPr>
          <w:rFonts w:eastAsia="Times New Roman" w:cs="Times New Roman"/>
          <w:szCs w:val="24"/>
        </w:rPr>
        <w:t>,</w:t>
      </w:r>
      <w:r w:rsidRPr="00EC48CC">
        <w:t xml:space="preserve"> </w:t>
      </w:r>
      <w:r w:rsidRPr="00EC48CC">
        <w:rPr>
          <w:rFonts w:eastAsia="Times New Roman" w:cs="Times New Roman"/>
          <w:szCs w:val="24"/>
        </w:rPr>
        <w:t xml:space="preserve">on behalf of the consortium, </w:t>
      </w:r>
      <w:r>
        <w:rPr>
          <w:rFonts w:eastAsia="Times New Roman" w:cs="Times New Roman"/>
          <w:szCs w:val="24"/>
        </w:rPr>
        <w:t xml:space="preserve">to </w:t>
      </w:r>
      <w:r w:rsidRPr="00EC48CC">
        <w:rPr>
          <w:rFonts w:eastAsia="Times New Roman" w:cs="Times New Roman"/>
          <w:szCs w:val="24"/>
        </w:rPr>
        <w:t>solicit,</w:t>
      </w:r>
      <w:r>
        <w:rPr>
          <w:rFonts w:eastAsia="Times New Roman" w:cs="Times New Roman"/>
          <w:szCs w:val="24"/>
        </w:rPr>
        <w:t xml:space="preserve"> </w:t>
      </w:r>
      <w:r w:rsidRPr="00EC48CC">
        <w:rPr>
          <w:rFonts w:eastAsia="Times New Roman" w:cs="Times New Roman"/>
          <w:szCs w:val="24"/>
        </w:rPr>
        <w:t>accept, or spend any gifts, grants, or donations from any public or private source for the purpose of carrying out this subchapter.</w:t>
      </w:r>
      <w:r>
        <w:rPr>
          <w:rFonts w:eastAsia="Times New Roman" w:cs="Times New Roman"/>
          <w:szCs w:val="24"/>
        </w:rPr>
        <w:t xml:space="preserve"> Makes nonsubstantive changes.</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08</w:t>
      </w:r>
      <w:r>
        <w:rPr>
          <w:rFonts w:eastAsia="Times New Roman" w:cs="Times New Roman"/>
          <w:szCs w:val="24"/>
        </w:rPr>
        <w:t xml:space="preserve">. </w:t>
      </w:r>
      <w:r w:rsidRPr="00EC48CC">
        <w:rPr>
          <w:rFonts w:eastAsia="Times New Roman" w:cs="Times New Roman"/>
          <w:szCs w:val="24"/>
        </w:rPr>
        <w:t>GENERAL DUTIES. (a)</w:t>
      </w:r>
      <w:r>
        <w:rPr>
          <w:rFonts w:eastAsia="Times New Roman" w:cs="Times New Roman"/>
          <w:szCs w:val="24"/>
        </w:rPr>
        <w:t xml:space="preserve"> Requires the executive committee to:</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(1) develop and organizational plan to further the purposes of the consortium, rather than develop and execute a certain comprehensive statewide strategic plan;</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(2) gather and coordinate recommendations from consortium members on research and development opportunities in accordance with the purposes of the consortium; and</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 xml:space="preserve">(3) </w:t>
      </w:r>
      <w:r w:rsidRPr="00EC48CC">
        <w:rPr>
          <w:rFonts w:eastAsia="Times New Roman" w:cs="Times New Roman"/>
          <w:szCs w:val="24"/>
        </w:rPr>
        <w:t>establish procedures and policies for the administration of the consortium, including:</w:t>
      </w:r>
    </w:p>
    <w:p w:rsidR="00D3653B" w:rsidRPr="00EC48CC" w:rsidRDefault="00D3653B" w:rsidP="00D3653B">
      <w:pPr>
        <w:spacing w:after="0" w:line="240" w:lineRule="auto"/>
        <w:ind w:left="2160"/>
        <w:jc w:val="both"/>
        <w:rPr>
          <w:rFonts w:eastAsia="Times New Roman" w:cs="Times New Roman"/>
          <w:szCs w:val="24"/>
        </w:rPr>
      </w:pPr>
    </w:p>
    <w:p w:rsidR="00D3653B" w:rsidRPr="00EC48CC" w:rsidRDefault="00D3653B" w:rsidP="00D3653B">
      <w:pPr>
        <w:spacing w:after="0" w:line="240" w:lineRule="auto"/>
        <w:ind w:left="2880"/>
        <w:jc w:val="both"/>
        <w:rPr>
          <w:rFonts w:eastAsia="Times New Roman" w:cs="Times New Roman"/>
          <w:szCs w:val="24"/>
        </w:rPr>
      </w:pPr>
      <w:r w:rsidRPr="00EC48CC">
        <w:rPr>
          <w:rFonts w:eastAsia="Times New Roman" w:cs="Times New Roman"/>
          <w:szCs w:val="24"/>
        </w:rPr>
        <w:t>(A) procedures for documenting compliance by members of the committee and members of the consortium</w:t>
      </w:r>
      <w:r>
        <w:rPr>
          <w:rFonts w:eastAsia="Times New Roman" w:cs="Times New Roman"/>
          <w:szCs w:val="24"/>
        </w:rPr>
        <w:t>, rather than</w:t>
      </w:r>
      <w:r w:rsidRPr="00EC48CC">
        <w:rPr>
          <w:rFonts w:eastAsia="Times New Roman" w:cs="Times New Roman"/>
          <w:szCs w:val="24"/>
        </w:rPr>
        <w:t xml:space="preserve"> consortium staff</w:t>
      </w:r>
      <w:r>
        <w:rPr>
          <w:rFonts w:eastAsia="Times New Roman" w:cs="Times New Roman"/>
          <w:szCs w:val="24"/>
        </w:rPr>
        <w:t>,</w:t>
      </w:r>
      <w:r w:rsidRPr="00EC48CC">
        <w:rPr>
          <w:rFonts w:eastAsia="Times New Roman" w:cs="Times New Roman"/>
          <w:szCs w:val="24"/>
        </w:rPr>
        <w:t xml:space="preserve"> with applicable laws governing conflicts of interest;</w:t>
      </w:r>
    </w:p>
    <w:p w:rsidR="00D3653B" w:rsidRDefault="00D3653B" w:rsidP="00D3653B">
      <w:pPr>
        <w:spacing w:after="0" w:line="240" w:lineRule="auto"/>
        <w:ind w:left="2880"/>
        <w:jc w:val="both"/>
        <w:rPr>
          <w:rFonts w:eastAsia="Times New Roman" w:cs="Times New Roman"/>
          <w:szCs w:val="24"/>
        </w:rPr>
      </w:pPr>
    </w:p>
    <w:p w:rsidR="00D3653B" w:rsidRPr="00EC48CC" w:rsidRDefault="00D3653B" w:rsidP="00D3653B">
      <w:pPr>
        <w:spacing w:after="0" w:line="240" w:lineRule="auto"/>
        <w:ind w:left="2880"/>
        <w:jc w:val="both"/>
        <w:rPr>
          <w:rFonts w:eastAsia="Times New Roman" w:cs="Times New Roman"/>
          <w:szCs w:val="24"/>
        </w:rPr>
      </w:pPr>
      <w:r w:rsidRPr="00EC48CC">
        <w:rPr>
          <w:rFonts w:eastAsia="Times New Roman" w:cs="Times New Roman"/>
          <w:szCs w:val="24"/>
        </w:rPr>
        <w:t>(B)</w:t>
      </w:r>
      <w:r>
        <w:rPr>
          <w:rFonts w:eastAsia="Times New Roman" w:cs="Times New Roman"/>
          <w:szCs w:val="24"/>
        </w:rPr>
        <w:t xml:space="preserve"> makes no changes to this paragraph; and</w:t>
      </w:r>
    </w:p>
    <w:p w:rsidR="00D3653B" w:rsidRDefault="00D3653B" w:rsidP="00D3653B">
      <w:pPr>
        <w:spacing w:after="0" w:line="240" w:lineRule="auto"/>
        <w:ind w:left="2880"/>
        <w:jc w:val="both"/>
        <w:rPr>
          <w:rFonts w:eastAsia="Times New Roman" w:cs="Times New Roman"/>
          <w:szCs w:val="24"/>
        </w:rPr>
      </w:pPr>
    </w:p>
    <w:p w:rsidR="00D3653B" w:rsidRDefault="00D3653B" w:rsidP="00D3653B">
      <w:pPr>
        <w:spacing w:after="0" w:line="240" w:lineRule="auto"/>
        <w:ind w:left="2880"/>
        <w:jc w:val="both"/>
        <w:rPr>
          <w:rFonts w:eastAsia="Times New Roman" w:cs="Times New Roman"/>
          <w:szCs w:val="24"/>
        </w:rPr>
      </w:pPr>
      <w:r w:rsidRPr="00EC48CC">
        <w:rPr>
          <w:rFonts w:eastAsia="Times New Roman" w:cs="Times New Roman"/>
          <w:szCs w:val="24"/>
        </w:rPr>
        <w:t>(C)</w:t>
      </w:r>
      <w:r>
        <w:rPr>
          <w:rFonts w:eastAsia="Times New Roman" w:cs="Times New Roman"/>
          <w:szCs w:val="24"/>
        </w:rPr>
        <w:t xml:space="preserve"> </w:t>
      </w:r>
      <w:r w:rsidRPr="00EC48CC">
        <w:rPr>
          <w:rFonts w:eastAsia="Times New Roman" w:cs="Times New Roman"/>
          <w:szCs w:val="24"/>
        </w:rPr>
        <w:t xml:space="preserve">procedures for submitting to the board a request </w:t>
      </w:r>
      <w:r>
        <w:rPr>
          <w:rFonts w:eastAsia="Times New Roman" w:cs="Times New Roman"/>
          <w:szCs w:val="24"/>
        </w:rPr>
        <w:t xml:space="preserve">to fund recommended projects and activities, rather than procedures for </w:t>
      </w:r>
      <w:r w:rsidRPr="00EC48CC">
        <w:rPr>
          <w:rFonts w:eastAsia="Times New Roman" w:cs="Times New Roman"/>
          <w:szCs w:val="24"/>
        </w:rPr>
        <w:t>entering into contracts with The Texas A&amp;M University System as necessary for that system to provide administrative and staff support to the consortium.</w:t>
      </w:r>
    </w:p>
    <w:p w:rsidR="00D3653B" w:rsidRDefault="00D3653B" w:rsidP="00D3653B">
      <w:pPr>
        <w:spacing w:after="0" w:line="240" w:lineRule="auto"/>
        <w:ind w:left="2880"/>
        <w:jc w:val="both"/>
        <w:rPr>
          <w:rFonts w:eastAsia="Times New Roman" w:cs="Times New Roman"/>
          <w:szCs w:val="24"/>
        </w:rPr>
      </w:pPr>
    </w:p>
    <w:p w:rsidR="00D3653B" w:rsidRDefault="00D3653B" w:rsidP="00D3653B">
      <w:pPr>
        <w:spacing w:after="0" w:line="240" w:lineRule="auto"/>
        <w:ind w:left="2160"/>
        <w:jc w:val="both"/>
        <w:rPr>
          <w:rFonts w:eastAsia="Times New Roman" w:cs="Times New Roman"/>
          <w:szCs w:val="24"/>
        </w:rPr>
      </w:pPr>
      <w:r>
        <w:rPr>
          <w:rFonts w:eastAsia="Times New Roman" w:cs="Times New Roman"/>
          <w:szCs w:val="24"/>
        </w:rPr>
        <w:t>Makes nonsubstantive changes to this subsection.</w:t>
      </w:r>
    </w:p>
    <w:p w:rsidR="00D3653B" w:rsidRDefault="00D3653B" w:rsidP="00D3653B">
      <w:pPr>
        <w:spacing w:after="0" w:line="240" w:lineRule="auto"/>
        <w:ind w:left="2160"/>
        <w:jc w:val="both"/>
        <w:rPr>
          <w:rFonts w:eastAsia="Times New Roman" w:cs="Times New Roman"/>
          <w:szCs w:val="24"/>
        </w:rPr>
      </w:pPr>
    </w:p>
    <w:p w:rsidR="00D3653B" w:rsidRDefault="00D3653B" w:rsidP="00D3653B">
      <w:pPr>
        <w:spacing w:after="0" w:line="240" w:lineRule="auto"/>
        <w:ind w:left="1440"/>
        <w:jc w:val="both"/>
        <w:rPr>
          <w:rFonts w:eastAsia="Times New Roman" w:cs="Times New Roman"/>
          <w:szCs w:val="24"/>
        </w:rPr>
      </w:pPr>
      <w:r>
        <w:rPr>
          <w:rFonts w:eastAsia="Times New Roman" w:cs="Times New Roman"/>
          <w:szCs w:val="24"/>
        </w:rPr>
        <w:t>(b) Authorizes a member of the consortium to participate in consortium fact-finding, rather than consortium fact-finding and strategic planning, and the formation of recommendations for purposes of Subsections (a)(1) and (a)(2).  Requires a member of the consortium, before assisting the executive committee as provided by this subsection, to designate a liaison to the committee, rather than the executive committee, to represent that member.</w:t>
      </w:r>
    </w:p>
    <w:p w:rsidR="00D3653B" w:rsidRDefault="00D3653B" w:rsidP="00D3653B">
      <w:pPr>
        <w:spacing w:after="0" w:line="240" w:lineRule="auto"/>
        <w:ind w:left="144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09.</w:t>
      </w:r>
      <w:r>
        <w:rPr>
          <w:rFonts w:eastAsia="Times New Roman" w:cs="Times New Roman"/>
          <w:szCs w:val="24"/>
        </w:rPr>
        <w:t xml:space="preserve"> </w:t>
      </w:r>
      <w:r w:rsidRPr="00EC48CC">
        <w:rPr>
          <w:rFonts w:eastAsia="Times New Roman" w:cs="Times New Roman"/>
          <w:szCs w:val="24"/>
        </w:rPr>
        <w:t>BIENNIAL REPORT.</w:t>
      </w:r>
      <w:r>
        <w:rPr>
          <w:rFonts w:eastAsia="Times New Roman" w:cs="Times New Roman"/>
          <w:szCs w:val="24"/>
        </w:rPr>
        <w:t xml:space="preserve"> Redesignates existing Section 482.609 as Section 483.009 and makes no further changes.</w:t>
      </w:r>
    </w:p>
    <w:p w:rsidR="00D3653B" w:rsidRDefault="00D3653B" w:rsidP="00D3653B">
      <w:pPr>
        <w:spacing w:after="0" w:line="240" w:lineRule="auto"/>
        <w:ind w:left="720"/>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10.</w:t>
      </w:r>
      <w:r>
        <w:rPr>
          <w:rFonts w:eastAsia="Times New Roman" w:cs="Times New Roman"/>
          <w:szCs w:val="24"/>
        </w:rPr>
        <w:t xml:space="preserve"> </w:t>
      </w:r>
      <w:r w:rsidRPr="00EC48CC">
        <w:rPr>
          <w:rFonts w:eastAsia="Times New Roman" w:cs="Times New Roman"/>
          <w:szCs w:val="24"/>
        </w:rPr>
        <w:t xml:space="preserve">COMPENSATION; EXPENSES. </w:t>
      </w:r>
      <w:r>
        <w:rPr>
          <w:rFonts w:eastAsia="Times New Roman" w:cs="Times New Roman"/>
          <w:szCs w:val="24"/>
        </w:rPr>
        <w:t>Provides that e</w:t>
      </w:r>
      <w:r w:rsidRPr="00EC48CC">
        <w:rPr>
          <w:rFonts w:eastAsia="Times New Roman" w:cs="Times New Roman"/>
          <w:szCs w:val="24"/>
        </w:rPr>
        <w:t xml:space="preserve">xecutive committee members serve without compensation but are entitled to reimbursement for actual expenses incurred in attending committee meetings. </w:t>
      </w:r>
      <w:r>
        <w:rPr>
          <w:rFonts w:eastAsia="Times New Roman" w:cs="Times New Roman"/>
          <w:szCs w:val="24"/>
        </w:rPr>
        <w:t>Provides that t</w:t>
      </w:r>
      <w:r w:rsidRPr="00EC48CC">
        <w:rPr>
          <w:rFonts w:eastAsia="Times New Roman" w:cs="Times New Roman"/>
          <w:szCs w:val="24"/>
        </w:rPr>
        <w:t>hose expenses are paid from funds appropriated to the consortium.</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Sec. 48</w:t>
      </w:r>
      <w:r>
        <w:rPr>
          <w:rFonts w:eastAsia="Times New Roman" w:cs="Times New Roman"/>
          <w:szCs w:val="24"/>
        </w:rPr>
        <w:t>2</w:t>
      </w:r>
      <w:r w:rsidRPr="00EC48CC">
        <w:rPr>
          <w:rFonts w:eastAsia="Times New Roman" w:cs="Times New Roman"/>
          <w:szCs w:val="24"/>
        </w:rPr>
        <w:t>.</w:t>
      </w:r>
      <w:r>
        <w:rPr>
          <w:rFonts w:eastAsia="Times New Roman" w:cs="Times New Roman"/>
          <w:szCs w:val="24"/>
        </w:rPr>
        <w:t>6</w:t>
      </w:r>
      <w:r w:rsidRPr="00EC48CC">
        <w:rPr>
          <w:rFonts w:eastAsia="Times New Roman" w:cs="Times New Roman"/>
          <w:szCs w:val="24"/>
        </w:rPr>
        <w:t>11.</w:t>
      </w:r>
      <w:r>
        <w:rPr>
          <w:rFonts w:eastAsia="Times New Roman" w:cs="Times New Roman"/>
          <w:szCs w:val="24"/>
        </w:rPr>
        <w:t xml:space="preserve"> </w:t>
      </w:r>
      <w:r w:rsidRPr="00EC48CC">
        <w:rPr>
          <w:rFonts w:eastAsia="Times New Roman" w:cs="Times New Roman"/>
          <w:szCs w:val="24"/>
        </w:rPr>
        <w:t xml:space="preserve">APPLICABILITY OF OTHER LAW. </w:t>
      </w:r>
      <w:r>
        <w:rPr>
          <w:rFonts w:eastAsia="Times New Roman" w:cs="Times New Roman"/>
          <w:szCs w:val="24"/>
        </w:rPr>
        <w:t>Provides that</w:t>
      </w:r>
      <w:r w:rsidRPr="00EC48CC">
        <w:rPr>
          <w:rFonts w:eastAsia="Times New Roman" w:cs="Times New Roman"/>
          <w:szCs w:val="24"/>
        </w:rPr>
        <w:t xml:space="preserve"> Chapter 2110 </w:t>
      </w:r>
      <w:r>
        <w:rPr>
          <w:rFonts w:eastAsia="Times New Roman" w:cs="Times New Roman"/>
          <w:szCs w:val="24"/>
        </w:rPr>
        <w:t xml:space="preserve">(State Agency Advisory Committees) </w:t>
      </w:r>
      <w:r w:rsidRPr="00EC48CC">
        <w:rPr>
          <w:rFonts w:eastAsia="Times New Roman" w:cs="Times New Roman"/>
          <w:szCs w:val="24"/>
        </w:rPr>
        <w:t>does not apply to the size, composition, or duration of the executive committee.</w:t>
      </w:r>
    </w:p>
    <w:p w:rsidR="00D3653B" w:rsidRDefault="00D3653B" w:rsidP="00D3653B">
      <w:pPr>
        <w:spacing w:after="0" w:line="240" w:lineRule="auto"/>
        <w:ind w:left="720"/>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48CC">
        <w:rPr>
          <w:rFonts w:eastAsia="Times New Roman" w:cs="Times New Roman"/>
          <w:szCs w:val="24"/>
        </w:rPr>
        <w:t>SECTION 1</w:t>
      </w:r>
      <w:r>
        <w:rPr>
          <w:rFonts w:eastAsia="Times New Roman" w:cs="Times New Roman"/>
          <w:szCs w:val="24"/>
        </w:rPr>
        <w:t>6</w:t>
      </w:r>
      <w:r w:rsidRPr="00EC48CC">
        <w:rPr>
          <w:rFonts w:eastAsia="Times New Roman" w:cs="Times New Roman"/>
          <w:szCs w:val="24"/>
        </w:rPr>
        <w:t>.</w:t>
      </w:r>
      <w:r>
        <w:rPr>
          <w:rFonts w:eastAsia="Times New Roman" w:cs="Times New Roman"/>
          <w:szCs w:val="24"/>
        </w:rPr>
        <w:t xml:space="preserve"> Repealer: </w:t>
      </w:r>
      <w:r w:rsidRPr="00EC48CC">
        <w:rPr>
          <w:rFonts w:eastAsia="Times New Roman" w:cs="Times New Roman"/>
          <w:szCs w:val="24"/>
        </w:rPr>
        <w:t>Section 481.0069</w:t>
      </w:r>
      <w:r>
        <w:rPr>
          <w:rFonts w:eastAsia="Times New Roman" w:cs="Times New Roman"/>
          <w:szCs w:val="24"/>
        </w:rPr>
        <w:t xml:space="preserve"> (Spaceport Trust Fund)</w:t>
      </w:r>
      <w:r w:rsidRPr="00EC48CC">
        <w:rPr>
          <w:rFonts w:eastAsia="Times New Roman" w:cs="Times New Roman"/>
          <w:szCs w:val="24"/>
        </w:rPr>
        <w:t>, Government Code</w:t>
      </w:r>
      <w:r>
        <w:rPr>
          <w:rFonts w:eastAsia="Times New Roman" w:cs="Times New Roman"/>
          <w:szCs w:val="24"/>
        </w:rPr>
        <w:t>.</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jc w:val="both"/>
        <w:rPr>
          <w:rFonts w:eastAsia="Times New Roman" w:cs="Times New Roman"/>
          <w:szCs w:val="24"/>
        </w:rPr>
      </w:pPr>
      <w:r w:rsidRPr="00EC48CC">
        <w:rPr>
          <w:rFonts w:eastAsia="Times New Roman" w:cs="Times New Roman"/>
          <w:szCs w:val="24"/>
        </w:rPr>
        <w:t>SECTION 1</w:t>
      </w:r>
      <w:r>
        <w:rPr>
          <w:rFonts w:eastAsia="Times New Roman" w:cs="Times New Roman"/>
          <w:szCs w:val="24"/>
        </w:rPr>
        <w:t>7</w:t>
      </w:r>
      <w:r w:rsidRPr="00EC48CC">
        <w:rPr>
          <w:rFonts w:eastAsia="Times New Roman" w:cs="Times New Roman"/>
          <w:szCs w:val="24"/>
        </w:rPr>
        <w:t>.</w:t>
      </w:r>
      <w:r>
        <w:rPr>
          <w:rFonts w:eastAsia="Times New Roman" w:cs="Times New Roman"/>
          <w:szCs w:val="24"/>
        </w:rPr>
        <w:t xml:space="preserve"> </w:t>
      </w:r>
      <w:r w:rsidRPr="00EC48CC">
        <w:rPr>
          <w:rFonts w:eastAsia="Times New Roman" w:cs="Times New Roman"/>
          <w:szCs w:val="24"/>
        </w:rPr>
        <w:t>(a)</w:t>
      </w:r>
      <w:r>
        <w:rPr>
          <w:rFonts w:eastAsia="Times New Roman" w:cs="Times New Roman"/>
          <w:szCs w:val="24"/>
        </w:rPr>
        <w:t xml:space="preserve"> Defines </w:t>
      </w:r>
      <w:r w:rsidRPr="00EC48CC">
        <w:rPr>
          <w:rFonts w:eastAsia="Times New Roman" w:cs="Times New Roman"/>
          <w:szCs w:val="24"/>
        </w:rPr>
        <w:t>"</w:t>
      </w:r>
      <w:r>
        <w:rPr>
          <w:rFonts w:eastAsia="Times New Roman" w:cs="Times New Roman"/>
          <w:szCs w:val="24"/>
        </w:rPr>
        <w:t>o</w:t>
      </w:r>
      <w:r w:rsidRPr="00EC48CC">
        <w:rPr>
          <w:rFonts w:eastAsia="Times New Roman" w:cs="Times New Roman"/>
          <w:szCs w:val="24"/>
        </w:rPr>
        <w:t xml:space="preserve">ffice" </w:t>
      </w:r>
      <w:r>
        <w:rPr>
          <w:rFonts w:eastAsia="Times New Roman" w:cs="Times New Roman"/>
          <w:szCs w:val="24"/>
        </w:rPr>
        <w:t>and</w:t>
      </w:r>
      <w:r w:rsidRPr="00EC48CC">
        <w:rPr>
          <w:rFonts w:eastAsia="Times New Roman" w:cs="Times New Roman"/>
          <w:szCs w:val="24"/>
        </w:rPr>
        <w:t xml:space="preserve"> "</w:t>
      </w:r>
      <w:r>
        <w:rPr>
          <w:rFonts w:eastAsia="Times New Roman" w:cs="Times New Roman"/>
          <w:szCs w:val="24"/>
        </w:rPr>
        <w:t>s</w:t>
      </w:r>
      <w:r w:rsidRPr="00EC48CC">
        <w:rPr>
          <w:rFonts w:eastAsia="Times New Roman" w:cs="Times New Roman"/>
          <w:szCs w:val="24"/>
        </w:rPr>
        <w:t>paceport development corporation</w:t>
      </w:r>
      <w:r>
        <w:rPr>
          <w:rFonts w:eastAsia="Times New Roman" w:cs="Times New Roman"/>
          <w:szCs w:val="24"/>
        </w:rPr>
        <w:t>.</w:t>
      </w:r>
      <w:r w:rsidRPr="00EC48CC">
        <w:rPr>
          <w:rFonts w:eastAsia="Times New Roman" w:cs="Times New Roman"/>
          <w:szCs w:val="24"/>
        </w:rPr>
        <w:t>"</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(b)</w:t>
      </w:r>
      <w:r>
        <w:rPr>
          <w:rFonts w:eastAsia="Times New Roman" w:cs="Times New Roman"/>
          <w:szCs w:val="24"/>
        </w:rPr>
        <w:t xml:space="preserve"> Provides that, o</w:t>
      </w:r>
      <w:r w:rsidRPr="00EC48CC">
        <w:rPr>
          <w:rFonts w:eastAsia="Times New Roman" w:cs="Times New Roman"/>
          <w:szCs w:val="24"/>
        </w:rPr>
        <w:t xml:space="preserve">n </w:t>
      </w:r>
      <w:r>
        <w:rPr>
          <w:rFonts w:eastAsia="Times New Roman" w:cs="Times New Roman"/>
          <w:szCs w:val="24"/>
        </w:rPr>
        <w:t>the effective date of this Act</w:t>
      </w:r>
      <w:r w:rsidRPr="00EC48CC">
        <w:rPr>
          <w:rFonts w:eastAsia="Times New Roman" w:cs="Times New Roman"/>
          <w:szCs w:val="24"/>
        </w:rPr>
        <w:t>, the fund is abolished and the balance of the fund is transferred to the general revenue fund for use in accordance with legislative appropriation, except as provided by Subsections (d) and (e) of this section.</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 xml:space="preserve">(c) </w:t>
      </w:r>
      <w:r>
        <w:rPr>
          <w:rFonts w:eastAsia="Times New Roman" w:cs="Times New Roman"/>
          <w:szCs w:val="24"/>
        </w:rPr>
        <w:t>Provides that</w:t>
      </w:r>
      <w:r w:rsidRPr="00EC48CC">
        <w:rPr>
          <w:rFonts w:eastAsia="Times New Roman" w:cs="Times New Roman"/>
          <w:szCs w:val="24"/>
        </w:rPr>
        <w:t xml:space="preserve"> </w:t>
      </w:r>
      <w:r>
        <w:rPr>
          <w:rFonts w:eastAsia="Times New Roman" w:cs="Times New Roman"/>
          <w:szCs w:val="24"/>
        </w:rPr>
        <w:t>t</w:t>
      </w:r>
      <w:r w:rsidRPr="00EC48CC">
        <w:rPr>
          <w:rFonts w:eastAsia="Times New Roman" w:cs="Times New Roman"/>
          <w:szCs w:val="24"/>
        </w:rPr>
        <w:t>he abolishment of the spaceport trust fund and the repeal of Section 481.0069, Government Code, do not affect the validity of a contract between the office and a spaceport development corporation that is entered into under Section 481.0069(e)</w:t>
      </w:r>
      <w:r>
        <w:rPr>
          <w:rFonts w:eastAsia="Times New Roman" w:cs="Times New Roman"/>
          <w:szCs w:val="24"/>
        </w:rPr>
        <w:t xml:space="preserve"> (relating to authorizing money the fund to be used only for certain purposes)</w:t>
      </w:r>
      <w:r w:rsidRPr="00EC48CC">
        <w:rPr>
          <w:rFonts w:eastAsia="Times New Roman" w:cs="Times New Roman"/>
          <w:szCs w:val="24"/>
        </w:rPr>
        <w:t xml:space="preserve">, Government Code, before </w:t>
      </w:r>
      <w:r>
        <w:rPr>
          <w:rFonts w:eastAsia="Times New Roman" w:cs="Times New Roman"/>
          <w:szCs w:val="24"/>
        </w:rPr>
        <w:t>the effective date of this Act</w:t>
      </w:r>
      <w:r w:rsidRPr="00EC48CC">
        <w:rPr>
          <w:rFonts w:eastAsia="Times New Roman" w:cs="Times New Roman"/>
          <w:szCs w:val="24"/>
        </w:rPr>
        <w:t>.</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 xml:space="preserve">(d) </w:t>
      </w:r>
      <w:r>
        <w:rPr>
          <w:rFonts w:eastAsia="Times New Roman" w:cs="Times New Roman"/>
          <w:szCs w:val="24"/>
        </w:rPr>
        <w:t>Requires that m</w:t>
      </w:r>
      <w:r w:rsidRPr="00EC48CC">
        <w:rPr>
          <w:rFonts w:eastAsia="Times New Roman" w:cs="Times New Roman"/>
          <w:szCs w:val="24"/>
        </w:rPr>
        <w:t>oney that was deposited in the spaceport trust fund as a gift, grant, or donation under Section 481.0069(c)(1)</w:t>
      </w:r>
      <w:r>
        <w:rPr>
          <w:rFonts w:eastAsia="Times New Roman" w:cs="Times New Roman"/>
          <w:szCs w:val="24"/>
        </w:rPr>
        <w:t xml:space="preserve"> (relating to providing that the fund consists of money from gifts, grants, or donations to the governor's office for certain purposes)</w:t>
      </w:r>
      <w:r w:rsidRPr="00EC48CC">
        <w:rPr>
          <w:rFonts w:eastAsia="Times New Roman" w:cs="Times New Roman"/>
          <w:szCs w:val="24"/>
        </w:rPr>
        <w:t xml:space="preserve">, Government Code, be held in trust by the </w:t>
      </w:r>
      <w:r>
        <w:rPr>
          <w:rFonts w:eastAsia="Times New Roman" w:cs="Times New Roman"/>
          <w:szCs w:val="24"/>
        </w:rPr>
        <w:t>C</w:t>
      </w:r>
      <w:r w:rsidRPr="00EC48CC">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EC48CC">
        <w:rPr>
          <w:rFonts w:eastAsia="Times New Roman" w:cs="Times New Roman"/>
          <w:szCs w:val="24"/>
        </w:rPr>
        <w:t>outside the state treasury and be administered by the comptroller as trustee as provided by this subsection.</w:t>
      </w:r>
      <w:r>
        <w:rPr>
          <w:rFonts w:eastAsia="Times New Roman" w:cs="Times New Roman"/>
          <w:szCs w:val="24"/>
        </w:rPr>
        <w:t xml:space="preserve"> Authorizes t</w:t>
      </w:r>
      <w:r w:rsidRPr="00EC48CC">
        <w:rPr>
          <w:rFonts w:eastAsia="Times New Roman" w:cs="Times New Roman"/>
          <w:szCs w:val="24"/>
        </w:rPr>
        <w:t>he comptroller</w:t>
      </w:r>
      <w:r>
        <w:rPr>
          <w:rFonts w:eastAsia="Times New Roman" w:cs="Times New Roman"/>
          <w:szCs w:val="24"/>
        </w:rPr>
        <w:t xml:space="preserve"> to</w:t>
      </w:r>
      <w:r w:rsidRPr="00EC48CC">
        <w:rPr>
          <w:rFonts w:eastAsia="Times New Roman" w:cs="Times New Roman"/>
          <w:szCs w:val="24"/>
        </w:rPr>
        <w:t>:</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(1)</w:t>
      </w:r>
      <w:r>
        <w:rPr>
          <w:rFonts w:eastAsia="Times New Roman" w:cs="Times New Roman"/>
          <w:szCs w:val="24"/>
        </w:rPr>
        <w:t xml:space="preserve"> </w:t>
      </w:r>
      <w:r w:rsidRPr="00EC48CC">
        <w:rPr>
          <w:rFonts w:eastAsia="Times New Roman" w:cs="Times New Roman"/>
          <w:szCs w:val="24"/>
        </w:rPr>
        <w:t>spend money encumbered by the specific terms of the gift, grant, or donation only in accordance with those terms;</w:t>
      </w:r>
    </w:p>
    <w:p w:rsidR="00D3653B" w:rsidRDefault="00D3653B" w:rsidP="00D3653B">
      <w:pPr>
        <w:spacing w:after="0" w:line="240" w:lineRule="auto"/>
        <w:ind w:left="1440"/>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(2)</w:t>
      </w:r>
      <w:r>
        <w:rPr>
          <w:rFonts w:eastAsia="Times New Roman" w:cs="Times New Roman"/>
          <w:szCs w:val="24"/>
        </w:rPr>
        <w:t xml:space="preserve"> </w:t>
      </w:r>
      <w:r w:rsidRPr="00EC48CC">
        <w:rPr>
          <w:rFonts w:eastAsia="Times New Roman" w:cs="Times New Roman"/>
          <w:szCs w:val="24"/>
        </w:rPr>
        <w:t>return to the donor or grantor, on request, any portion of the amount of a gift, grant, or donation described by this subsection that remains on deposit; or</w:t>
      </w:r>
    </w:p>
    <w:p w:rsidR="00D3653B" w:rsidRDefault="00D3653B" w:rsidP="00D3653B">
      <w:pPr>
        <w:spacing w:after="0" w:line="240" w:lineRule="auto"/>
        <w:ind w:left="1440"/>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(3)</w:t>
      </w:r>
      <w:r>
        <w:rPr>
          <w:rFonts w:eastAsia="Times New Roman" w:cs="Times New Roman"/>
          <w:szCs w:val="24"/>
        </w:rPr>
        <w:t xml:space="preserve"> </w:t>
      </w:r>
      <w:r w:rsidRPr="00EC48CC">
        <w:rPr>
          <w:rFonts w:eastAsia="Times New Roman" w:cs="Times New Roman"/>
          <w:szCs w:val="24"/>
        </w:rPr>
        <w:t>transfer to the general revenue fund for use in accordance with legislative appropriation any other remaining money deposited as a gift, grant, or donation under Section 481.0069(c)(1), Government Code.</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 xml:space="preserve">(e) </w:t>
      </w:r>
      <w:r>
        <w:rPr>
          <w:rFonts w:eastAsia="Times New Roman" w:cs="Times New Roman"/>
          <w:szCs w:val="24"/>
        </w:rPr>
        <w:t>Provides that m</w:t>
      </w:r>
      <w:r w:rsidRPr="00EC48CC">
        <w:rPr>
          <w:rFonts w:eastAsia="Times New Roman" w:cs="Times New Roman"/>
          <w:szCs w:val="24"/>
        </w:rPr>
        <w:t xml:space="preserve">oney from the spaceport trust fund that is encumbered because the money is obligated by contract before </w:t>
      </w:r>
      <w:r>
        <w:rPr>
          <w:rFonts w:eastAsia="Times New Roman" w:cs="Times New Roman"/>
          <w:szCs w:val="24"/>
        </w:rPr>
        <w:t>the effective date of this Act</w:t>
      </w:r>
      <w:r w:rsidRPr="00EC48CC">
        <w:rPr>
          <w:rFonts w:eastAsia="Times New Roman" w:cs="Times New Roman"/>
          <w:szCs w:val="24"/>
        </w:rPr>
        <w:t>, but under the terms of the contract will not be distributed until a later date</w:t>
      </w:r>
      <w:r>
        <w:rPr>
          <w:rFonts w:eastAsia="Times New Roman" w:cs="Times New Roman"/>
          <w:szCs w:val="24"/>
        </w:rPr>
        <w:t>,</w:t>
      </w:r>
      <w:r w:rsidRPr="00EC48CC">
        <w:rPr>
          <w:rFonts w:eastAsia="Times New Roman" w:cs="Times New Roman"/>
          <w:szCs w:val="24"/>
        </w:rPr>
        <w:t xml:space="preserve"> </w:t>
      </w:r>
      <w:r>
        <w:rPr>
          <w:rFonts w:eastAsia="Times New Roman" w:cs="Times New Roman"/>
          <w:szCs w:val="24"/>
        </w:rPr>
        <w:t xml:space="preserve">is required to </w:t>
      </w:r>
      <w:r w:rsidRPr="00EC48CC">
        <w:rPr>
          <w:rFonts w:eastAsia="Times New Roman" w:cs="Times New Roman"/>
          <w:szCs w:val="24"/>
        </w:rPr>
        <w:t xml:space="preserve">be held in trust by the </w:t>
      </w:r>
      <w:r>
        <w:rPr>
          <w:rFonts w:eastAsia="Times New Roman" w:cs="Times New Roman"/>
          <w:szCs w:val="24"/>
        </w:rPr>
        <w:t xml:space="preserve">comptroller </w:t>
      </w:r>
      <w:r w:rsidRPr="00EC48CC">
        <w:rPr>
          <w:rFonts w:eastAsia="Times New Roman" w:cs="Times New Roman"/>
          <w:szCs w:val="24"/>
        </w:rPr>
        <w:t>as trustee outside the state treasury</w:t>
      </w:r>
      <w:r>
        <w:rPr>
          <w:rFonts w:eastAsia="Times New Roman" w:cs="Times New Roman"/>
          <w:szCs w:val="24"/>
        </w:rPr>
        <w:t>,</w:t>
      </w:r>
      <w:r w:rsidRPr="00EC48CC">
        <w:rPr>
          <w:rFonts w:eastAsia="Times New Roman" w:cs="Times New Roman"/>
          <w:szCs w:val="24"/>
        </w:rPr>
        <w:t xml:space="preserve"> and </w:t>
      </w:r>
      <w:r>
        <w:rPr>
          <w:rFonts w:eastAsia="Times New Roman" w:cs="Times New Roman"/>
          <w:szCs w:val="24"/>
        </w:rPr>
        <w:t xml:space="preserve">is required to </w:t>
      </w:r>
      <w:r w:rsidRPr="00EC48CC">
        <w:rPr>
          <w:rFonts w:eastAsia="Times New Roman" w:cs="Times New Roman"/>
          <w:szCs w:val="24"/>
        </w:rPr>
        <w:t xml:space="preserve">be administered by the comptroller as trustee to ensure that the money is distributed in accordance with the terms of the contract. </w:t>
      </w:r>
      <w:r>
        <w:rPr>
          <w:rFonts w:eastAsia="Times New Roman" w:cs="Times New Roman"/>
          <w:szCs w:val="24"/>
        </w:rPr>
        <w:t xml:space="preserve">Requires </w:t>
      </w:r>
      <w:r w:rsidRPr="00EC48CC">
        <w:rPr>
          <w:rFonts w:eastAsia="Times New Roman" w:cs="Times New Roman"/>
          <w:szCs w:val="24"/>
        </w:rPr>
        <w:t>the</w:t>
      </w:r>
      <w:r>
        <w:rPr>
          <w:rFonts w:eastAsia="Times New Roman" w:cs="Times New Roman"/>
          <w:szCs w:val="24"/>
        </w:rPr>
        <w:t xml:space="preserve"> governor's</w:t>
      </w:r>
      <w:r w:rsidRPr="00EC48CC">
        <w:rPr>
          <w:rFonts w:eastAsia="Times New Roman" w:cs="Times New Roman"/>
          <w:szCs w:val="24"/>
        </w:rPr>
        <w:t xml:space="preserve"> office</w:t>
      </w:r>
      <w:r>
        <w:rPr>
          <w:rFonts w:eastAsia="Times New Roman" w:cs="Times New Roman"/>
          <w:szCs w:val="24"/>
        </w:rPr>
        <w:t>,</w:t>
      </w:r>
      <w:r w:rsidRPr="00EC48CC">
        <w:t xml:space="preserve"> </w:t>
      </w:r>
      <w:r w:rsidRPr="00EC48CC">
        <w:rPr>
          <w:rFonts w:eastAsia="Times New Roman" w:cs="Times New Roman"/>
          <w:szCs w:val="24"/>
        </w:rPr>
        <w:t xml:space="preserve">if the </w:t>
      </w:r>
      <w:r>
        <w:rPr>
          <w:rFonts w:eastAsia="Times New Roman" w:cs="Times New Roman"/>
          <w:szCs w:val="24"/>
        </w:rPr>
        <w:t xml:space="preserve">governor's </w:t>
      </w:r>
      <w:r w:rsidRPr="00EC48CC">
        <w:rPr>
          <w:rFonts w:eastAsia="Times New Roman" w:cs="Times New Roman"/>
          <w:szCs w:val="24"/>
        </w:rPr>
        <w:t xml:space="preserve">office determines that the money will not be distributed in accordance with the terms of </w:t>
      </w:r>
      <w:r>
        <w:rPr>
          <w:rFonts w:eastAsia="Times New Roman" w:cs="Times New Roman"/>
          <w:szCs w:val="24"/>
        </w:rPr>
        <w:t xml:space="preserve">the </w:t>
      </w:r>
      <w:r w:rsidRPr="00EC48CC">
        <w:rPr>
          <w:rFonts w:eastAsia="Times New Roman" w:cs="Times New Roman"/>
          <w:szCs w:val="24"/>
        </w:rPr>
        <w:t xml:space="preserve">contract, </w:t>
      </w:r>
      <w:r>
        <w:rPr>
          <w:rFonts w:eastAsia="Times New Roman" w:cs="Times New Roman"/>
          <w:szCs w:val="24"/>
        </w:rPr>
        <w:t xml:space="preserve">to </w:t>
      </w:r>
      <w:r w:rsidRPr="00EC48CC">
        <w:rPr>
          <w:rFonts w:eastAsia="Times New Roman" w:cs="Times New Roman"/>
          <w:szCs w:val="24"/>
        </w:rPr>
        <w:t xml:space="preserve">certify that fact to the comptroller. </w:t>
      </w:r>
      <w:r>
        <w:rPr>
          <w:rFonts w:eastAsia="Times New Roman" w:cs="Times New Roman"/>
          <w:szCs w:val="24"/>
        </w:rPr>
        <w:t xml:space="preserve">Requires </w:t>
      </w:r>
      <w:r w:rsidRPr="00EC48CC">
        <w:rPr>
          <w:rFonts w:eastAsia="Times New Roman" w:cs="Times New Roman"/>
          <w:szCs w:val="24"/>
        </w:rPr>
        <w:t>the comptroller</w:t>
      </w:r>
      <w:r>
        <w:rPr>
          <w:rFonts w:eastAsia="Times New Roman" w:cs="Times New Roman"/>
          <w:szCs w:val="24"/>
        </w:rPr>
        <w:t>,</w:t>
      </w:r>
      <w:r w:rsidRPr="00EC48CC">
        <w:t xml:space="preserve"> </w:t>
      </w:r>
      <w:r w:rsidRPr="00EC48CC">
        <w:rPr>
          <w:rFonts w:eastAsia="Times New Roman" w:cs="Times New Roman"/>
          <w:szCs w:val="24"/>
        </w:rPr>
        <w:t>on that certification,</w:t>
      </w:r>
      <w:r>
        <w:rPr>
          <w:rFonts w:eastAsia="Times New Roman" w:cs="Times New Roman"/>
          <w:szCs w:val="24"/>
        </w:rPr>
        <w:t xml:space="preserve"> to</w:t>
      </w:r>
      <w:r w:rsidRPr="00EC48CC">
        <w:rPr>
          <w:rFonts w:eastAsia="Times New Roman" w:cs="Times New Roman"/>
          <w:szCs w:val="24"/>
        </w:rPr>
        <w:t xml:space="preserve"> transfer that money to the general revenue fund to be used in accordance with legislative appropriation.</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720"/>
        <w:jc w:val="both"/>
        <w:rPr>
          <w:rFonts w:eastAsia="Times New Roman" w:cs="Times New Roman"/>
          <w:szCs w:val="24"/>
        </w:rPr>
      </w:pPr>
      <w:r w:rsidRPr="00EC48CC">
        <w:rPr>
          <w:rFonts w:eastAsia="Times New Roman" w:cs="Times New Roman"/>
          <w:szCs w:val="24"/>
        </w:rPr>
        <w:t xml:space="preserve">(f) </w:t>
      </w:r>
      <w:r>
        <w:rPr>
          <w:rFonts w:eastAsia="Times New Roman" w:cs="Times New Roman"/>
          <w:szCs w:val="24"/>
        </w:rPr>
        <w:t xml:space="preserve">Requires that </w:t>
      </w:r>
      <w:r w:rsidRPr="00EC48CC">
        <w:rPr>
          <w:rFonts w:eastAsia="Times New Roman" w:cs="Times New Roman"/>
          <w:szCs w:val="24"/>
        </w:rPr>
        <w:t>the following payments or other amounts</w:t>
      </w:r>
      <w:r>
        <w:rPr>
          <w:rFonts w:eastAsia="Times New Roman" w:cs="Times New Roman"/>
          <w:szCs w:val="24"/>
        </w:rPr>
        <w:t>,</w:t>
      </w:r>
      <w:r w:rsidRPr="00EC48CC">
        <w:t xml:space="preserve"> </w:t>
      </w:r>
      <w:r w:rsidRPr="00EC48CC">
        <w:rPr>
          <w:rFonts w:eastAsia="Times New Roman" w:cs="Times New Roman"/>
          <w:szCs w:val="24"/>
        </w:rPr>
        <w:t>on or after the effective date of this Act, be remitted to the comptroller for deposit to the general revenue fund:</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(1)</w:t>
      </w:r>
      <w:r>
        <w:rPr>
          <w:rFonts w:eastAsia="Times New Roman" w:cs="Times New Roman"/>
          <w:szCs w:val="24"/>
        </w:rPr>
        <w:t xml:space="preserve"> </w:t>
      </w:r>
      <w:r w:rsidRPr="00EC48CC">
        <w:rPr>
          <w:rFonts w:eastAsia="Times New Roman" w:cs="Times New Roman"/>
          <w:szCs w:val="24"/>
        </w:rPr>
        <w:t>any interest or income earned on the investment of money in the spaceport trust fund;</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(2)</w:t>
      </w:r>
      <w:r>
        <w:rPr>
          <w:rFonts w:eastAsia="Times New Roman" w:cs="Times New Roman"/>
          <w:szCs w:val="24"/>
        </w:rPr>
        <w:t xml:space="preserve"> </w:t>
      </w:r>
      <w:r w:rsidRPr="00EC48CC">
        <w:rPr>
          <w:rFonts w:eastAsia="Times New Roman" w:cs="Times New Roman"/>
          <w:szCs w:val="24"/>
        </w:rPr>
        <w:t>any money returned by a spaceport development corporation under a contract entered into under Section 481.0069, Government Code; and</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ind w:left="1440"/>
        <w:jc w:val="both"/>
        <w:rPr>
          <w:rFonts w:eastAsia="Times New Roman" w:cs="Times New Roman"/>
          <w:szCs w:val="24"/>
        </w:rPr>
      </w:pPr>
      <w:r w:rsidRPr="00EC48CC">
        <w:rPr>
          <w:rFonts w:eastAsia="Times New Roman" w:cs="Times New Roman"/>
          <w:szCs w:val="24"/>
        </w:rPr>
        <w:t>(3)</w:t>
      </w:r>
      <w:r>
        <w:rPr>
          <w:rFonts w:eastAsia="Times New Roman" w:cs="Times New Roman"/>
          <w:szCs w:val="24"/>
        </w:rPr>
        <w:t xml:space="preserve"> </w:t>
      </w:r>
      <w:r w:rsidRPr="00EC48CC">
        <w:rPr>
          <w:rFonts w:eastAsia="Times New Roman" w:cs="Times New Roman"/>
          <w:szCs w:val="24"/>
        </w:rPr>
        <w:t>any money received by a donor or grantor under Subsection (d)(2) of this section that is subsequently returned</w:t>
      </w:r>
      <w:r>
        <w:rPr>
          <w:rFonts w:eastAsia="Times New Roman" w:cs="Times New Roman"/>
          <w:szCs w:val="24"/>
        </w:rPr>
        <w:t xml:space="preserve"> </w:t>
      </w:r>
      <w:r w:rsidRPr="00EC48CC">
        <w:rPr>
          <w:rFonts w:eastAsia="Times New Roman" w:cs="Times New Roman"/>
          <w:szCs w:val="24"/>
        </w:rPr>
        <w:t>to the state.</w:t>
      </w:r>
    </w:p>
    <w:p w:rsidR="00D3653B" w:rsidRDefault="00D3653B" w:rsidP="00D3653B">
      <w:pPr>
        <w:spacing w:after="0" w:line="240" w:lineRule="auto"/>
        <w:jc w:val="both"/>
        <w:rPr>
          <w:rFonts w:eastAsia="Times New Roman" w:cs="Times New Roman"/>
          <w:szCs w:val="24"/>
        </w:rPr>
      </w:pPr>
    </w:p>
    <w:p w:rsidR="00D3653B" w:rsidRPr="00EC48CC" w:rsidRDefault="00D3653B" w:rsidP="00D3653B">
      <w:pPr>
        <w:spacing w:after="0" w:line="240" w:lineRule="auto"/>
        <w:jc w:val="both"/>
        <w:rPr>
          <w:rFonts w:eastAsia="Times New Roman" w:cs="Times New Roman"/>
          <w:szCs w:val="24"/>
        </w:rPr>
      </w:pPr>
      <w:r w:rsidRPr="00EC48CC">
        <w:rPr>
          <w:rFonts w:eastAsia="Times New Roman" w:cs="Times New Roman"/>
          <w:szCs w:val="24"/>
        </w:rPr>
        <w:t>SECTION 1</w:t>
      </w:r>
      <w:r>
        <w:rPr>
          <w:rFonts w:eastAsia="Times New Roman" w:cs="Times New Roman"/>
          <w:szCs w:val="24"/>
        </w:rPr>
        <w:t>8</w:t>
      </w:r>
      <w:r w:rsidRPr="00EC48CC">
        <w:rPr>
          <w:rFonts w:eastAsia="Times New Roman" w:cs="Times New Roman"/>
          <w:szCs w:val="24"/>
        </w:rPr>
        <w:t xml:space="preserve">. </w:t>
      </w:r>
      <w:r>
        <w:rPr>
          <w:rFonts w:eastAsia="Times New Roman" w:cs="Times New Roman"/>
          <w:szCs w:val="24"/>
        </w:rPr>
        <w:t>Provides that t</w:t>
      </w:r>
      <w:r w:rsidRPr="00EC48CC">
        <w:rPr>
          <w:rFonts w:eastAsia="Times New Roman" w:cs="Times New Roman"/>
          <w:szCs w:val="24"/>
        </w:rPr>
        <w:t xml:space="preserve">he term of a member serving on the aerospace and aviation advisory committee immediately preceding the effective date of this Act expires on that date. </w:t>
      </w:r>
      <w:r>
        <w:rPr>
          <w:rFonts w:eastAsia="Times New Roman" w:cs="Times New Roman"/>
          <w:szCs w:val="24"/>
        </w:rPr>
        <w:t>Authorizes t</w:t>
      </w:r>
      <w:r w:rsidRPr="00EC48CC">
        <w:rPr>
          <w:rFonts w:eastAsia="Times New Roman" w:cs="Times New Roman"/>
          <w:szCs w:val="24"/>
        </w:rPr>
        <w:t xml:space="preserve">he member </w:t>
      </w:r>
      <w:r>
        <w:rPr>
          <w:rFonts w:eastAsia="Times New Roman" w:cs="Times New Roman"/>
          <w:szCs w:val="24"/>
        </w:rPr>
        <w:t xml:space="preserve">to </w:t>
      </w:r>
      <w:r w:rsidRPr="00EC48CC">
        <w:rPr>
          <w:rFonts w:eastAsia="Times New Roman" w:cs="Times New Roman"/>
          <w:szCs w:val="24"/>
        </w:rPr>
        <w:t>be reappointed to the committee.</w:t>
      </w:r>
    </w:p>
    <w:p w:rsidR="00D3653B" w:rsidRDefault="00D3653B" w:rsidP="00D3653B">
      <w:pPr>
        <w:spacing w:after="0" w:line="240" w:lineRule="auto"/>
        <w:jc w:val="both"/>
        <w:rPr>
          <w:rFonts w:eastAsia="Times New Roman" w:cs="Times New Roman"/>
          <w:szCs w:val="24"/>
        </w:rPr>
      </w:pPr>
    </w:p>
    <w:p w:rsidR="00D3653B" w:rsidRDefault="00D3653B" w:rsidP="00D3653B">
      <w:pPr>
        <w:spacing w:after="0" w:line="240" w:lineRule="auto"/>
        <w:jc w:val="both"/>
        <w:rPr>
          <w:rFonts w:eastAsia="Times New Roman" w:cs="Times New Roman"/>
          <w:szCs w:val="24"/>
        </w:rPr>
      </w:pPr>
      <w:r w:rsidRPr="00EC48CC">
        <w:rPr>
          <w:rFonts w:eastAsia="Times New Roman" w:cs="Times New Roman"/>
          <w:szCs w:val="24"/>
        </w:rPr>
        <w:t>SECTION 1</w:t>
      </w:r>
      <w:r>
        <w:rPr>
          <w:rFonts w:eastAsia="Times New Roman" w:cs="Times New Roman"/>
          <w:szCs w:val="24"/>
        </w:rPr>
        <w:t>9</w:t>
      </w:r>
      <w:r w:rsidRPr="00EC48CC">
        <w:rPr>
          <w:rFonts w:eastAsia="Times New Roman" w:cs="Times New Roman"/>
          <w:szCs w:val="24"/>
        </w:rPr>
        <w:t>.</w:t>
      </w:r>
      <w:r>
        <w:rPr>
          <w:rFonts w:eastAsia="Times New Roman" w:cs="Times New Roman"/>
          <w:szCs w:val="24"/>
        </w:rPr>
        <w:t xml:space="preserve"> E</w:t>
      </w:r>
      <w:r w:rsidRPr="00EC48CC">
        <w:rPr>
          <w:rFonts w:eastAsia="Times New Roman" w:cs="Times New Roman"/>
          <w:szCs w:val="24"/>
        </w:rPr>
        <w:t>ffect</w:t>
      </w:r>
      <w:r>
        <w:rPr>
          <w:rFonts w:eastAsia="Times New Roman" w:cs="Times New Roman"/>
          <w:szCs w:val="24"/>
        </w:rPr>
        <w:t>ive date:</w:t>
      </w:r>
      <w:r w:rsidRPr="00EC48CC">
        <w:rPr>
          <w:rFonts w:eastAsia="Times New Roman" w:cs="Times New Roman"/>
          <w:szCs w:val="24"/>
        </w:rPr>
        <w:t xml:space="preserve"> September 1, 2025.</w:t>
      </w:r>
    </w:p>
    <w:sectPr w:rsidR="00D3653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0D9" w:rsidRDefault="003240D9" w:rsidP="000F1DF9">
      <w:pPr>
        <w:spacing w:after="0" w:line="240" w:lineRule="auto"/>
      </w:pPr>
      <w:r>
        <w:separator/>
      </w:r>
    </w:p>
  </w:endnote>
  <w:endnote w:type="continuationSeparator" w:id="0">
    <w:p w:rsidR="003240D9" w:rsidRDefault="003240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40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3653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3653B">
                <w:rPr>
                  <w:sz w:val="20"/>
                  <w:szCs w:val="20"/>
                </w:rPr>
                <w:t>C.S.H.B. 5246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3653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40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0D9" w:rsidRDefault="003240D9" w:rsidP="000F1DF9">
      <w:pPr>
        <w:spacing w:after="0" w:line="240" w:lineRule="auto"/>
      </w:pPr>
      <w:r>
        <w:separator/>
      </w:r>
    </w:p>
  </w:footnote>
  <w:footnote w:type="continuationSeparator" w:id="0">
    <w:p w:rsidR="003240D9" w:rsidRDefault="003240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40D9"/>
    <w:rsid w:val="00330BDA"/>
    <w:rsid w:val="0034346C"/>
    <w:rsid w:val="00376DD2"/>
    <w:rsid w:val="00382704"/>
    <w:rsid w:val="003A2368"/>
    <w:rsid w:val="003D3676"/>
    <w:rsid w:val="00404760"/>
    <w:rsid w:val="0045110C"/>
    <w:rsid w:val="00503AD0"/>
    <w:rsid w:val="005320AA"/>
    <w:rsid w:val="00544B9F"/>
    <w:rsid w:val="00585C31"/>
    <w:rsid w:val="005A7918"/>
    <w:rsid w:val="005B5985"/>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653B"/>
    <w:rsid w:val="00D70925"/>
    <w:rsid w:val="00DB48D8"/>
    <w:rsid w:val="00E036F8"/>
    <w:rsid w:val="00E10F50"/>
    <w:rsid w:val="00E23091"/>
    <w:rsid w:val="00E32B14"/>
    <w:rsid w:val="00E46194"/>
    <w:rsid w:val="00E6043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28C6"/>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365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6AB8269D3649ACA7DF901F4FAF0517"/>
        <w:category>
          <w:name w:val="General"/>
          <w:gallery w:val="placeholder"/>
        </w:category>
        <w:types>
          <w:type w:val="bbPlcHdr"/>
        </w:types>
        <w:behaviors>
          <w:behavior w:val="content"/>
        </w:behaviors>
        <w:guid w:val="{87811449-430B-4D50-92DC-CC8BF83144B0}"/>
      </w:docPartPr>
      <w:docPartBody>
        <w:p w:rsidR="00AF7CAC" w:rsidRDefault="00AF7CAC"/>
      </w:docPartBody>
    </w:docPart>
    <w:docPart>
      <w:docPartPr>
        <w:name w:val="3C66BEAEEE7E46BDA30DA3679262C135"/>
        <w:category>
          <w:name w:val="General"/>
          <w:gallery w:val="placeholder"/>
        </w:category>
        <w:types>
          <w:type w:val="bbPlcHdr"/>
        </w:types>
        <w:behaviors>
          <w:behavior w:val="content"/>
        </w:behaviors>
        <w:guid w:val="{7AF48066-4982-480F-85D1-6CF88F4F39C9}"/>
      </w:docPartPr>
      <w:docPartBody>
        <w:p w:rsidR="00AF7CAC" w:rsidRDefault="00AF7CAC"/>
      </w:docPartBody>
    </w:docPart>
    <w:docPart>
      <w:docPartPr>
        <w:name w:val="03CAD42FE7B14FCABC79C311D90EDAB9"/>
        <w:category>
          <w:name w:val="General"/>
          <w:gallery w:val="placeholder"/>
        </w:category>
        <w:types>
          <w:type w:val="bbPlcHdr"/>
        </w:types>
        <w:behaviors>
          <w:behavior w:val="content"/>
        </w:behaviors>
        <w:guid w:val="{AF7C9044-87B3-44BB-85CA-48F747B82E54}"/>
      </w:docPartPr>
      <w:docPartBody>
        <w:p w:rsidR="00AF7CAC" w:rsidRDefault="00AF7CAC"/>
      </w:docPartBody>
    </w:docPart>
    <w:docPart>
      <w:docPartPr>
        <w:name w:val="EDDCDC40F48143C4A9219CC7276B13B3"/>
        <w:category>
          <w:name w:val="General"/>
          <w:gallery w:val="placeholder"/>
        </w:category>
        <w:types>
          <w:type w:val="bbPlcHdr"/>
        </w:types>
        <w:behaviors>
          <w:behavior w:val="content"/>
        </w:behaviors>
        <w:guid w:val="{EFD7BD6A-21FB-4EA0-9585-8CB12C4D16F1}"/>
      </w:docPartPr>
      <w:docPartBody>
        <w:p w:rsidR="00AF7CAC" w:rsidRDefault="00AF7CAC"/>
      </w:docPartBody>
    </w:docPart>
    <w:docPart>
      <w:docPartPr>
        <w:name w:val="BF891210A08C494096ED59CDE3FB43C5"/>
        <w:category>
          <w:name w:val="General"/>
          <w:gallery w:val="placeholder"/>
        </w:category>
        <w:types>
          <w:type w:val="bbPlcHdr"/>
        </w:types>
        <w:behaviors>
          <w:behavior w:val="content"/>
        </w:behaviors>
        <w:guid w:val="{F4C2D8E7-9BC5-44BC-972D-E9E161105C97}"/>
      </w:docPartPr>
      <w:docPartBody>
        <w:p w:rsidR="00AF7CAC" w:rsidRDefault="00AF7CAC"/>
      </w:docPartBody>
    </w:docPart>
    <w:docPart>
      <w:docPartPr>
        <w:name w:val="79EC30EE3D874EC790FE32C1EFD2C1EA"/>
        <w:category>
          <w:name w:val="General"/>
          <w:gallery w:val="placeholder"/>
        </w:category>
        <w:types>
          <w:type w:val="bbPlcHdr"/>
        </w:types>
        <w:behaviors>
          <w:behavior w:val="content"/>
        </w:behaviors>
        <w:guid w:val="{26726B14-CD7D-4ABB-86DA-267D70E0EB59}"/>
      </w:docPartPr>
      <w:docPartBody>
        <w:p w:rsidR="00AF7CAC" w:rsidRDefault="00AF7CAC"/>
      </w:docPartBody>
    </w:docPart>
    <w:docPart>
      <w:docPartPr>
        <w:name w:val="27FB6E680C824942928B90D515B665B0"/>
        <w:category>
          <w:name w:val="General"/>
          <w:gallery w:val="placeholder"/>
        </w:category>
        <w:types>
          <w:type w:val="bbPlcHdr"/>
        </w:types>
        <w:behaviors>
          <w:behavior w:val="content"/>
        </w:behaviors>
        <w:guid w:val="{C86A33AC-7C86-445B-8996-D2B1085021D7}"/>
      </w:docPartPr>
      <w:docPartBody>
        <w:p w:rsidR="00AF7CAC" w:rsidRDefault="00AF7CAC"/>
      </w:docPartBody>
    </w:docPart>
    <w:docPart>
      <w:docPartPr>
        <w:name w:val="39328510CD6C40A8B8FEE73A23D4878A"/>
        <w:category>
          <w:name w:val="General"/>
          <w:gallery w:val="placeholder"/>
        </w:category>
        <w:types>
          <w:type w:val="bbPlcHdr"/>
        </w:types>
        <w:behaviors>
          <w:behavior w:val="content"/>
        </w:behaviors>
        <w:guid w:val="{3E1AB670-D861-416D-87AF-61723844116D}"/>
      </w:docPartPr>
      <w:docPartBody>
        <w:p w:rsidR="00AF7CAC" w:rsidRDefault="00AF7CAC"/>
      </w:docPartBody>
    </w:docPart>
    <w:docPart>
      <w:docPartPr>
        <w:name w:val="62D62A5511454532AEFC177AC8C50F00"/>
        <w:category>
          <w:name w:val="General"/>
          <w:gallery w:val="placeholder"/>
        </w:category>
        <w:types>
          <w:type w:val="bbPlcHdr"/>
        </w:types>
        <w:behaviors>
          <w:behavior w:val="content"/>
        </w:behaviors>
        <w:guid w:val="{D5271EE9-D8F4-462B-82F2-8D4D20CC73E8}"/>
      </w:docPartPr>
      <w:docPartBody>
        <w:p w:rsidR="00AF7CAC" w:rsidRDefault="00AF7CAC"/>
      </w:docPartBody>
    </w:docPart>
    <w:docPart>
      <w:docPartPr>
        <w:name w:val="BDFB8015AFCB43CCB1FD019FA877CE62"/>
        <w:category>
          <w:name w:val="General"/>
          <w:gallery w:val="placeholder"/>
        </w:category>
        <w:types>
          <w:type w:val="bbPlcHdr"/>
        </w:types>
        <w:behaviors>
          <w:behavior w:val="content"/>
        </w:behaviors>
        <w:guid w:val="{DBDA7D8C-CE2C-4F19-8C95-CB62CE8BC823}"/>
      </w:docPartPr>
      <w:docPartBody>
        <w:p w:rsidR="00AF7CAC" w:rsidRDefault="003B05C3" w:rsidP="003B05C3">
          <w:pPr>
            <w:pStyle w:val="BDFB8015AFCB43CCB1FD019FA877CE62"/>
          </w:pPr>
          <w:r w:rsidRPr="00A30DD1">
            <w:rPr>
              <w:rStyle w:val="PlaceholderText"/>
            </w:rPr>
            <w:t>Click here to enter a date.</w:t>
          </w:r>
        </w:p>
      </w:docPartBody>
    </w:docPart>
    <w:docPart>
      <w:docPartPr>
        <w:name w:val="9EEDE30360984AE583D9BD9866FBEFFE"/>
        <w:category>
          <w:name w:val="General"/>
          <w:gallery w:val="placeholder"/>
        </w:category>
        <w:types>
          <w:type w:val="bbPlcHdr"/>
        </w:types>
        <w:behaviors>
          <w:behavior w:val="content"/>
        </w:behaviors>
        <w:guid w:val="{5F2091C6-F4EF-435C-A33F-A094D468592D}"/>
      </w:docPartPr>
      <w:docPartBody>
        <w:p w:rsidR="00AF7CAC" w:rsidRDefault="00AF7CAC"/>
      </w:docPartBody>
    </w:docPart>
    <w:docPart>
      <w:docPartPr>
        <w:name w:val="643E87B21D454F3A94CE542F73831597"/>
        <w:category>
          <w:name w:val="General"/>
          <w:gallery w:val="placeholder"/>
        </w:category>
        <w:types>
          <w:type w:val="bbPlcHdr"/>
        </w:types>
        <w:behaviors>
          <w:behavior w:val="content"/>
        </w:behaviors>
        <w:guid w:val="{665038D5-838F-42E1-B9F6-795E37FF4E7C}"/>
      </w:docPartPr>
      <w:docPartBody>
        <w:p w:rsidR="00AF7CAC" w:rsidRDefault="00AF7CAC"/>
      </w:docPartBody>
    </w:docPart>
    <w:docPart>
      <w:docPartPr>
        <w:name w:val="E1BC004A033748CE86897BD7D289DD2B"/>
        <w:category>
          <w:name w:val="General"/>
          <w:gallery w:val="placeholder"/>
        </w:category>
        <w:types>
          <w:type w:val="bbPlcHdr"/>
        </w:types>
        <w:behaviors>
          <w:behavior w:val="content"/>
        </w:behaviors>
        <w:guid w:val="{EEEC3A7E-DE7E-4A5C-B354-F8CB7F3158E0}"/>
      </w:docPartPr>
      <w:docPartBody>
        <w:p w:rsidR="00AF7CAC" w:rsidRDefault="003B05C3" w:rsidP="003B05C3">
          <w:pPr>
            <w:pStyle w:val="E1BC004A033748CE86897BD7D289DD2B"/>
          </w:pPr>
          <w:r>
            <w:rPr>
              <w:rFonts w:eastAsia="Times New Roman" w:cs="Times New Roman"/>
              <w:bCs/>
            </w:rPr>
            <w:t xml:space="preserve"> </w:t>
          </w:r>
        </w:p>
      </w:docPartBody>
    </w:docPart>
    <w:docPart>
      <w:docPartPr>
        <w:name w:val="005B9B7E8A814BE99976B09251D5332E"/>
        <w:category>
          <w:name w:val="General"/>
          <w:gallery w:val="placeholder"/>
        </w:category>
        <w:types>
          <w:type w:val="bbPlcHdr"/>
        </w:types>
        <w:behaviors>
          <w:behavior w:val="content"/>
        </w:behaviors>
        <w:guid w:val="{AE2E11A5-149B-4921-984F-38B70BA438B1}"/>
      </w:docPartPr>
      <w:docPartBody>
        <w:p w:rsidR="00AF7CAC" w:rsidRDefault="00AF7CAC"/>
      </w:docPartBody>
    </w:docPart>
    <w:docPart>
      <w:docPartPr>
        <w:name w:val="343A210E5F674C0EBD217A2635B30578"/>
        <w:category>
          <w:name w:val="General"/>
          <w:gallery w:val="placeholder"/>
        </w:category>
        <w:types>
          <w:type w:val="bbPlcHdr"/>
        </w:types>
        <w:behaviors>
          <w:behavior w:val="content"/>
        </w:behaviors>
        <w:guid w:val="{E73182AA-77C1-4DD2-B312-15431ED53A00}"/>
      </w:docPartPr>
      <w:docPartBody>
        <w:p w:rsidR="00AF7CAC" w:rsidRDefault="00AF7C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05C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7CAC"/>
    <w:rsid w:val="00B252A4"/>
    <w:rsid w:val="00B5530B"/>
    <w:rsid w:val="00C129E8"/>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5C3"/>
    <w:rPr>
      <w:color w:val="808080"/>
    </w:rPr>
  </w:style>
  <w:style w:type="paragraph" w:customStyle="1" w:styleId="BDFB8015AFCB43CCB1FD019FA877CE62">
    <w:name w:val="BDFB8015AFCB43CCB1FD019FA877CE62"/>
    <w:rsid w:val="003B05C3"/>
    <w:pPr>
      <w:spacing w:after="160" w:line="278" w:lineRule="auto"/>
    </w:pPr>
    <w:rPr>
      <w:kern w:val="2"/>
      <w:sz w:val="24"/>
      <w:szCs w:val="24"/>
      <w14:ligatures w14:val="standardContextual"/>
    </w:rPr>
  </w:style>
  <w:style w:type="paragraph" w:customStyle="1" w:styleId="E1BC004A033748CE86897BD7D289DD2B">
    <w:name w:val="E1BC004A033748CE86897BD7D289DD2B"/>
    <w:rsid w:val="003B05C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4306</Words>
  <Characters>24548</Characters>
  <Application>Microsoft Office Word</Application>
  <DocSecurity>0</DocSecurity>
  <Lines>204</Lines>
  <Paragraphs>57</Paragraphs>
  <ScaleCrop>false</ScaleCrop>
  <Company>Texas Legislative Council</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2025-05-21T20:14:00Z</cp:lastPrinted>
  <dcterms:created xsi:type="dcterms:W3CDTF">2015-05-29T14:24:00Z</dcterms:created>
  <dcterms:modified xsi:type="dcterms:W3CDTF">2025-05-21T20:14:00Z</dcterms:modified>
</cp:coreProperties>
</file>

<file path=docProps/custom.xml><?xml version="1.0" encoding="utf-8"?>
<op:Properties xmlns:vt="http://schemas.openxmlformats.org/officeDocument/2006/docPropsVTypes" xmlns:op="http://schemas.openxmlformats.org/officeDocument/2006/custom-properties"/>
</file>