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AFB" w:rsidRDefault="00743A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381ACD3BC84C0DB7943D84992FD1F0"/>
          </w:placeholder>
        </w:sdtPr>
        <w:sdtContent>
          <w:r w:rsidRPr="005C2A78">
            <w:rPr>
              <w:rFonts w:cs="Times New Roman"/>
              <w:b/>
              <w:szCs w:val="24"/>
              <w:u w:val="single"/>
            </w:rPr>
            <w:t>BILL ANALYSIS</w:t>
          </w:r>
        </w:sdtContent>
      </w:sdt>
    </w:p>
    <w:p w:rsidR="00743AFB" w:rsidRPr="00585C31" w:rsidRDefault="00743AFB" w:rsidP="000F1DF9">
      <w:pPr>
        <w:spacing w:after="0" w:line="240" w:lineRule="auto"/>
        <w:rPr>
          <w:rFonts w:cs="Times New Roman"/>
          <w:szCs w:val="24"/>
        </w:rPr>
      </w:pPr>
    </w:p>
    <w:p w:rsidR="00743AFB" w:rsidRPr="00585C31" w:rsidRDefault="00743A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3AFB" w:rsidTr="000F1DF9">
        <w:tc>
          <w:tcPr>
            <w:tcW w:w="2718" w:type="dxa"/>
          </w:tcPr>
          <w:p w:rsidR="00743AFB" w:rsidRPr="005C2A78" w:rsidRDefault="00743AFB" w:rsidP="006D756B">
            <w:pPr>
              <w:rPr>
                <w:rFonts w:cs="Times New Roman"/>
                <w:szCs w:val="24"/>
              </w:rPr>
            </w:pPr>
            <w:sdt>
              <w:sdtPr>
                <w:rPr>
                  <w:rFonts w:cs="Times New Roman"/>
                  <w:szCs w:val="24"/>
                </w:rPr>
                <w:alias w:val="Agency Title"/>
                <w:tag w:val="AgencyTitleContentControl"/>
                <w:id w:val="1920747753"/>
                <w:lock w:val="sdtContentLocked"/>
                <w:placeholder>
                  <w:docPart w:val="5F1EFE09E0594A35AD3FADBFB57013FD"/>
                </w:placeholder>
              </w:sdtPr>
              <w:sdtEndPr>
                <w:rPr>
                  <w:rFonts w:cstheme="minorBidi"/>
                  <w:szCs w:val="22"/>
                </w:rPr>
              </w:sdtEndPr>
              <w:sdtContent>
                <w:r>
                  <w:rPr>
                    <w:rFonts w:cs="Times New Roman"/>
                    <w:szCs w:val="24"/>
                  </w:rPr>
                  <w:t>Senate Research Center</w:t>
                </w:r>
              </w:sdtContent>
            </w:sdt>
          </w:p>
        </w:tc>
        <w:tc>
          <w:tcPr>
            <w:tcW w:w="6858" w:type="dxa"/>
          </w:tcPr>
          <w:p w:rsidR="00743AFB" w:rsidRPr="00FF6471" w:rsidRDefault="00743AFB" w:rsidP="000F1DF9">
            <w:pPr>
              <w:jc w:val="right"/>
              <w:rPr>
                <w:rFonts w:cs="Times New Roman"/>
                <w:szCs w:val="24"/>
              </w:rPr>
            </w:pPr>
            <w:sdt>
              <w:sdtPr>
                <w:rPr>
                  <w:rFonts w:cs="Times New Roman"/>
                  <w:szCs w:val="24"/>
                </w:rPr>
                <w:alias w:val="Bill Number"/>
                <w:tag w:val="BillNumberOne"/>
                <w:id w:val="-410784069"/>
                <w:lock w:val="sdtContentLocked"/>
                <w:placeholder>
                  <w:docPart w:val="287102CA22AC470CB77B3743E4CE8A43"/>
                </w:placeholder>
              </w:sdtPr>
              <w:sdtContent>
                <w:r>
                  <w:rPr>
                    <w:rFonts w:cs="Times New Roman"/>
                    <w:szCs w:val="24"/>
                  </w:rPr>
                  <w:t>H.B. 5671</w:t>
                </w:r>
              </w:sdtContent>
            </w:sdt>
          </w:p>
        </w:tc>
      </w:tr>
      <w:tr w:rsidR="00743AFB" w:rsidTr="000F1DF9">
        <w:sdt>
          <w:sdtPr>
            <w:rPr>
              <w:rFonts w:cs="Times New Roman"/>
              <w:szCs w:val="24"/>
            </w:rPr>
            <w:alias w:val="TLCNumber"/>
            <w:tag w:val="TLCNumber"/>
            <w:id w:val="-542600604"/>
            <w:lock w:val="sdtLocked"/>
            <w:placeholder>
              <w:docPart w:val="0CAF082AC98748D697C23476BFDAC00D"/>
            </w:placeholder>
          </w:sdtPr>
          <w:sdtContent>
            <w:tc>
              <w:tcPr>
                <w:tcW w:w="2718" w:type="dxa"/>
              </w:tcPr>
              <w:p w:rsidR="00743AFB" w:rsidRPr="000F1DF9" w:rsidRDefault="00743AFB" w:rsidP="00C65088">
                <w:pPr>
                  <w:rPr>
                    <w:rFonts w:cs="Times New Roman"/>
                    <w:szCs w:val="24"/>
                  </w:rPr>
                </w:pPr>
                <w:r w:rsidRPr="00EF19C7">
                  <w:rPr>
                    <w:rFonts w:cs="Times New Roman"/>
                    <w:szCs w:val="24"/>
                  </w:rPr>
                  <w:t>89R10718 SCR-D</w:t>
                </w:r>
              </w:p>
            </w:tc>
          </w:sdtContent>
        </w:sdt>
        <w:tc>
          <w:tcPr>
            <w:tcW w:w="6858" w:type="dxa"/>
          </w:tcPr>
          <w:p w:rsidR="00743AFB" w:rsidRPr="005C2A78" w:rsidRDefault="00743AFB" w:rsidP="00073EDD">
            <w:pPr>
              <w:jc w:val="right"/>
              <w:rPr>
                <w:rFonts w:cs="Times New Roman"/>
                <w:szCs w:val="24"/>
              </w:rPr>
            </w:pPr>
            <w:sdt>
              <w:sdtPr>
                <w:rPr>
                  <w:rFonts w:cs="Times New Roman"/>
                  <w:szCs w:val="24"/>
                </w:rPr>
                <w:alias w:val="Author Label"/>
                <w:tag w:val="By"/>
                <w:id w:val="72399597"/>
                <w:lock w:val="sdtLocked"/>
                <w:placeholder>
                  <w:docPart w:val="6B2C19BB8AF94552BFF738653579A9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643F89EE4F343C7BCE788395A366881"/>
                </w:placeholder>
              </w:sdtPr>
              <w:sdtContent>
                <w:r>
                  <w:rPr>
                    <w:rFonts w:cs="Times New Roman"/>
                    <w:szCs w:val="24"/>
                  </w:rPr>
                  <w:t>Kerwin</w:t>
                </w:r>
              </w:sdtContent>
            </w:sdt>
            <w:sdt>
              <w:sdtPr>
                <w:rPr>
                  <w:rFonts w:cs="Times New Roman"/>
                  <w:szCs w:val="24"/>
                </w:rPr>
                <w:alias w:val="Sponsor"/>
                <w:tag w:val="Sponsor"/>
                <w:id w:val="-2039656131"/>
                <w:lock w:val="sdtContentLocked"/>
                <w:placeholder>
                  <w:docPart w:val="CED2808C4493434C9E688BA2A7BD029C"/>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B0E323FDA2FC4858A578A8808A73CDEF"/>
                </w:placeholder>
                <w:showingPlcHdr/>
              </w:sdtPr>
              <w:sdtContent/>
            </w:sdt>
          </w:p>
        </w:tc>
      </w:tr>
      <w:tr w:rsidR="00743AFB" w:rsidTr="000F1DF9">
        <w:tc>
          <w:tcPr>
            <w:tcW w:w="2718" w:type="dxa"/>
          </w:tcPr>
          <w:p w:rsidR="00743AFB" w:rsidRPr="00BC7495" w:rsidRDefault="00743AFB" w:rsidP="000F1DF9">
            <w:pPr>
              <w:rPr>
                <w:rFonts w:cs="Times New Roman"/>
                <w:szCs w:val="24"/>
              </w:rPr>
            </w:pPr>
          </w:p>
        </w:tc>
        <w:sdt>
          <w:sdtPr>
            <w:rPr>
              <w:rFonts w:cs="Times New Roman"/>
              <w:szCs w:val="24"/>
            </w:rPr>
            <w:alias w:val="Committee"/>
            <w:tag w:val="Committee"/>
            <w:id w:val="1914272295"/>
            <w:lock w:val="sdtContentLocked"/>
            <w:placeholder>
              <w:docPart w:val="6C55E15AAF344D229D53B81F7AD4CEFE"/>
            </w:placeholder>
          </w:sdtPr>
          <w:sdtContent>
            <w:tc>
              <w:tcPr>
                <w:tcW w:w="6858" w:type="dxa"/>
              </w:tcPr>
              <w:p w:rsidR="00743AFB" w:rsidRPr="00FF6471" w:rsidRDefault="00743AFB" w:rsidP="000F1DF9">
                <w:pPr>
                  <w:jc w:val="right"/>
                  <w:rPr>
                    <w:rFonts w:cs="Times New Roman"/>
                    <w:szCs w:val="24"/>
                  </w:rPr>
                </w:pPr>
                <w:r>
                  <w:rPr>
                    <w:rFonts w:cs="Times New Roman"/>
                    <w:szCs w:val="24"/>
                  </w:rPr>
                  <w:t>Local Government</w:t>
                </w:r>
              </w:p>
            </w:tc>
          </w:sdtContent>
        </w:sdt>
      </w:tr>
      <w:tr w:rsidR="00743AFB" w:rsidTr="000F1DF9">
        <w:tc>
          <w:tcPr>
            <w:tcW w:w="2718" w:type="dxa"/>
          </w:tcPr>
          <w:p w:rsidR="00743AFB" w:rsidRPr="00BC7495" w:rsidRDefault="00743AFB" w:rsidP="000F1DF9">
            <w:pPr>
              <w:rPr>
                <w:rFonts w:cs="Times New Roman"/>
                <w:szCs w:val="24"/>
              </w:rPr>
            </w:pPr>
          </w:p>
        </w:tc>
        <w:sdt>
          <w:sdtPr>
            <w:rPr>
              <w:rFonts w:cs="Times New Roman"/>
              <w:szCs w:val="24"/>
            </w:rPr>
            <w:alias w:val="Date"/>
            <w:tag w:val="DateContentControl"/>
            <w:id w:val="1178081906"/>
            <w:lock w:val="sdtLocked"/>
            <w:placeholder>
              <w:docPart w:val="2C0A3643D7FB4F82A92A77666C8F5E4F"/>
            </w:placeholder>
            <w:date w:fullDate="2025-05-21T00:00:00Z">
              <w:dateFormat w:val="M/d/yyyy"/>
              <w:lid w:val="en-US"/>
              <w:storeMappedDataAs w:val="dateTime"/>
              <w:calendar w:val="gregorian"/>
            </w:date>
          </w:sdtPr>
          <w:sdtContent>
            <w:tc>
              <w:tcPr>
                <w:tcW w:w="6858" w:type="dxa"/>
              </w:tcPr>
              <w:p w:rsidR="00743AFB" w:rsidRPr="00FF6471" w:rsidRDefault="00743AFB" w:rsidP="000F1DF9">
                <w:pPr>
                  <w:jc w:val="right"/>
                  <w:rPr>
                    <w:rFonts w:cs="Times New Roman"/>
                    <w:szCs w:val="24"/>
                  </w:rPr>
                </w:pPr>
                <w:r>
                  <w:rPr>
                    <w:rFonts w:cs="Times New Roman"/>
                    <w:szCs w:val="24"/>
                  </w:rPr>
                  <w:t>5/21/2025</w:t>
                </w:r>
              </w:p>
            </w:tc>
          </w:sdtContent>
        </w:sdt>
      </w:tr>
      <w:tr w:rsidR="00743AFB" w:rsidTr="000F1DF9">
        <w:tc>
          <w:tcPr>
            <w:tcW w:w="2718" w:type="dxa"/>
          </w:tcPr>
          <w:p w:rsidR="00743AFB" w:rsidRPr="00BC7495" w:rsidRDefault="00743AFB" w:rsidP="000F1DF9">
            <w:pPr>
              <w:rPr>
                <w:rFonts w:cs="Times New Roman"/>
                <w:szCs w:val="24"/>
              </w:rPr>
            </w:pPr>
          </w:p>
        </w:tc>
        <w:sdt>
          <w:sdtPr>
            <w:rPr>
              <w:rFonts w:cs="Times New Roman"/>
              <w:szCs w:val="24"/>
            </w:rPr>
            <w:alias w:val="BA Version"/>
            <w:tag w:val="BAVersion"/>
            <w:id w:val="-1685590809"/>
            <w:lock w:val="sdtContentLocked"/>
            <w:placeholder>
              <w:docPart w:val="8C0267CEB52143329762DF63874EC6BC"/>
            </w:placeholder>
          </w:sdtPr>
          <w:sdtContent>
            <w:tc>
              <w:tcPr>
                <w:tcW w:w="6858" w:type="dxa"/>
              </w:tcPr>
              <w:p w:rsidR="00743AFB" w:rsidRPr="00FF6471" w:rsidRDefault="00743AFB" w:rsidP="000F1DF9">
                <w:pPr>
                  <w:jc w:val="right"/>
                  <w:rPr>
                    <w:rFonts w:cs="Times New Roman"/>
                    <w:szCs w:val="24"/>
                  </w:rPr>
                </w:pPr>
                <w:r>
                  <w:rPr>
                    <w:rFonts w:cs="Times New Roman"/>
                    <w:szCs w:val="24"/>
                  </w:rPr>
                  <w:t>Engrossed</w:t>
                </w:r>
              </w:p>
            </w:tc>
          </w:sdtContent>
        </w:sdt>
      </w:tr>
    </w:tbl>
    <w:p w:rsidR="00743AFB" w:rsidRPr="00FF6471" w:rsidRDefault="00743AFB" w:rsidP="000F1DF9">
      <w:pPr>
        <w:spacing w:after="0" w:line="240" w:lineRule="auto"/>
        <w:rPr>
          <w:rFonts w:cs="Times New Roman"/>
          <w:szCs w:val="24"/>
        </w:rPr>
      </w:pPr>
    </w:p>
    <w:p w:rsidR="00743AFB" w:rsidRPr="00FF6471" w:rsidRDefault="00743AFB" w:rsidP="000F1DF9">
      <w:pPr>
        <w:spacing w:after="0" w:line="240" w:lineRule="auto"/>
        <w:rPr>
          <w:rFonts w:cs="Times New Roman"/>
          <w:szCs w:val="24"/>
        </w:rPr>
      </w:pPr>
    </w:p>
    <w:p w:rsidR="00743AFB" w:rsidRPr="00FF6471" w:rsidRDefault="00743A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E8E79299C146FA9C45356E86EA5A47"/>
        </w:placeholder>
      </w:sdtPr>
      <w:sdtContent>
        <w:p w:rsidR="00743AFB" w:rsidRDefault="00743A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87BE6FE68F5469795C819403226B55D"/>
        </w:placeholder>
      </w:sdtPr>
      <w:sdtContent>
        <w:p w:rsidR="00743AFB" w:rsidRDefault="00743AFB" w:rsidP="0076601C">
          <w:pPr>
            <w:pStyle w:val="NormalWeb"/>
            <w:spacing w:before="0" w:beforeAutospacing="0" w:after="0" w:afterAutospacing="0"/>
            <w:jc w:val="both"/>
            <w:divId w:val="1081830302"/>
            <w:rPr>
              <w:rFonts w:eastAsia="Times New Roman"/>
              <w:bCs/>
            </w:rPr>
          </w:pPr>
        </w:p>
        <w:p w:rsidR="00743AFB" w:rsidRPr="00EF19C7" w:rsidRDefault="00743AFB" w:rsidP="0076601C">
          <w:pPr>
            <w:pStyle w:val="NormalWeb"/>
            <w:spacing w:before="0" w:beforeAutospacing="0" w:after="0" w:afterAutospacing="0"/>
            <w:jc w:val="both"/>
            <w:divId w:val="1081830302"/>
          </w:pPr>
          <w:r w:rsidRPr="00EF19C7">
            <w:t>The bill author has informed the committee that the Johnson County Special Utility District is one of the state's largest special utility districts, located in one of the state's fastest-growing counties. The bill author has further informed the committee that current requirements imposed on the district have resulted in wasteful delays to development projects. H.B. 5671 seeks to address this issue by updating and streamlining provisions relating to the Johnson County Special Utility District. </w:t>
          </w:r>
        </w:p>
        <w:p w:rsidR="00743AFB" w:rsidRPr="00D70925" w:rsidRDefault="00743AFB" w:rsidP="0076601C">
          <w:pPr>
            <w:spacing w:after="0" w:line="240" w:lineRule="auto"/>
            <w:jc w:val="both"/>
            <w:rPr>
              <w:rFonts w:eastAsia="Times New Roman" w:cs="Times New Roman"/>
              <w:bCs/>
              <w:szCs w:val="24"/>
            </w:rPr>
          </w:pPr>
        </w:p>
      </w:sdtContent>
    </w:sdt>
    <w:p w:rsidR="00743AFB" w:rsidRDefault="00743AFB" w:rsidP="0076601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5671 </w:t>
      </w:r>
      <w:bookmarkStart w:id="1" w:name="AmendsCurrentLaw"/>
      <w:bookmarkEnd w:id="1"/>
      <w:r>
        <w:rPr>
          <w:rFonts w:cs="Times New Roman"/>
          <w:szCs w:val="24"/>
        </w:rPr>
        <w:t>amends current law relating to the election of directors for and the authority to issue bonds of the Johnson County Special Utility District.</w:t>
      </w:r>
    </w:p>
    <w:p w:rsidR="00743AFB" w:rsidRPr="00EF19C7" w:rsidRDefault="00743AFB" w:rsidP="000F1DF9">
      <w:pPr>
        <w:spacing w:after="0" w:line="240" w:lineRule="auto"/>
        <w:jc w:val="both"/>
        <w:rPr>
          <w:rFonts w:eastAsia="Times New Roman" w:cs="Times New Roman"/>
          <w:szCs w:val="24"/>
        </w:rPr>
      </w:pPr>
    </w:p>
    <w:p w:rsidR="00743AFB" w:rsidRPr="005C2A78" w:rsidRDefault="00743AF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AD25E98546444498609782FABF8B16B"/>
          </w:placeholder>
        </w:sdtPr>
        <w:sdtContent>
          <w:r>
            <w:rPr>
              <w:rFonts w:eastAsia="Times New Roman" w:cs="Times New Roman"/>
              <w:b/>
              <w:szCs w:val="24"/>
              <w:u w:val="single"/>
            </w:rPr>
            <w:t>RULEMAKING AUTHORITY</w:t>
          </w:r>
        </w:sdtContent>
      </w:sdt>
    </w:p>
    <w:p w:rsidR="00743AFB" w:rsidRPr="006529C4" w:rsidRDefault="00743AFB" w:rsidP="00774EC7">
      <w:pPr>
        <w:spacing w:after="0" w:line="240" w:lineRule="auto"/>
        <w:jc w:val="both"/>
        <w:rPr>
          <w:rFonts w:cs="Times New Roman"/>
          <w:szCs w:val="24"/>
        </w:rPr>
      </w:pPr>
    </w:p>
    <w:p w:rsidR="00743AFB" w:rsidRPr="006529C4" w:rsidRDefault="00743AFB" w:rsidP="0076601C">
      <w:pPr>
        <w:spacing w:after="0" w:line="240" w:lineRule="auto"/>
        <w:jc w:val="both"/>
        <w:rPr>
          <w:rFonts w:cs="Times New Roman"/>
          <w:szCs w:val="24"/>
        </w:rPr>
      </w:pPr>
      <w:r>
        <w:rPr>
          <w:rFonts w:cs="Times New Roman"/>
          <w:szCs w:val="24"/>
        </w:rPr>
        <w:t xml:space="preserve">Rulemaking authority is expressly granted to </w:t>
      </w:r>
      <w:r w:rsidRPr="00EF19C7">
        <w:rPr>
          <w:rFonts w:cs="Times New Roman"/>
          <w:szCs w:val="24"/>
        </w:rPr>
        <w:t xml:space="preserve">the board </w:t>
      </w:r>
      <w:bookmarkStart w:id="2" w:name="_Hlk198750314"/>
      <w:r w:rsidRPr="00EF19C7">
        <w:rPr>
          <w:rFonts w:cs="Times New Roman"/>
          <w:szCs w:val="24"/>
        </w:rPr>
        <w:t>of directors of the district</w:t>
      </w:r>
      <w:r>
        <w:rPr>
          <w:rFonts w:cs="Times New Roman"/>
          <w:szCs w:val="24"/>
        </w:rPr>
        <w:t xml:space="preserve"> </w:t>
      </w:r>
      <w:bookmarkEnd w:id="2"/>
      <w:r>
        <w:rPr>
          <w:rFonts w:cs="Times New Roman"/>
          <w:szCs w:val="24"/>
        </w:rPr>
        <w:t>in SECTION 1 (Section 7216.053, Special District Local Laws Code) of this bill.</w:t>
      </w:r>
    </w:p>
    <w:p w:rsidR="00743AFB" w:rsidRPr="006529C4" w:rsidRDefault="00743AFB" w:rsidP="00774EC7">
      <w:pPr>
        <w:spacing w:after="0" w:line="240" w:lineRule="auto"/>
        <w:jc w:val="both"/>
        <w:rPr>
          <w:rFonts w:cs="Times New Roman"/>
          <w:szCs w:val="24"/>
        </w:rPr>
      </w:pPr>
    </w:p>
    <w:p w:rsidR="00743AFB" w:rsidRPr="005C2A78" w:rsidRDefault="00743AF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8446237FF64B51A6EC005B34B4EBDC"/>
          </w:placeholder>
        </w:sdtPr>
        <w:sdtContent>
          <w:r>
            <w:rPr>
              <w:rFonts w:eastAsia="Times New Roman" w:cs="Times New Roman"/>
              <w:b/>
              <w:szCs w:val="24"/>
              <w:u w:val="single"/>
            </w:rPr>
            <w:t>SECTION BY SECTION ANALYSIS</w:t>
          </w:r>
        </w:sdtContent>
      </w:sdt>
    </w:p>
    <w:p w:rsidR="00743AFB" w:rsidRPr="005C2A78" w:rsidRDefault="00743AFB" w:rsidP="000F1DF9">
      <w:pPr>
        <w:spacing w:after="0" w:line="240" w:lineRule="auto"/>
        <w:jc w:val="both"/>
        <w:rPr>
          <w:rFonts w:eastAsia="Times New Roman" w:cs="Times New Roman"/>
          <w:szCs w:val="24"/>
        </w:rPr>
      </w:pPr>
    </w:p>
    <w:p w:rsidR="00743AFB" w:rsidRDefault="00743AFB" w:rsidP="0076601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F19C7">
        <w:rPr>
          <w:rFonts w:eastAsia="Times New Roman" w:cs="Times New Roman"/>
          <w:szCs w:val="24"/>
        </w:rPr>
        <w:t>Subchapter B, Chapter 7216, Special District Local Laws Code,</w:t>
      </w:r>
      <w:r>
        <w:rPr>
          <w:rFonts w:eastAsia="Times New Roman" w:cs="Times New Roman"/>
          <w:szCs w:val="24"/>
        </w:rPr>
        <w:t xml:space="preserve"> </w:t>
      </w:r>
      <w:r w:rsidRPr="00EF19C7">
        <w:rPr>
          <w:rFonts w:eastAsia="Times New Roman" w:cs="Times New Roman"/>
          <w:szCs w:val="24"/>
        </w:rPr>
        <w:t>by adding Sections 7216.052 and 7216.053</w:t>
      </w:r>
      <w:r>
        <w:rPr>
          <w:rFonts w:eastAsia="Times New Roman" w:cs="Times New Roman"/>
          <w:szCs w:val="24"/>
        </w:rPr>
        <w:t>, as follows:</w:t>
      </w:r>
    </w:p>
    <w:p w:rsidR="00743AFB" w:rsidRDefault="00743AFB" w:rsidP="0076601C">
      <w:pPr>
        <w:spacing w:after="0" w:line="240" w:lineRule="auto"/>
        <w:jc w:val="both"/>
        <w:rPr>
          <w:rFonts w:eastAsia="Times New Roman" w:cs="Times New Roman"/>
          <w:szCs w:val="24"/>
        </w:rPr>
      </w:pPr>
    </w:p>
    <w:p w:rsidR="00743AFB" w:rsidRDefault="00743AFB" w:rsidP="0076601C">
      <w:pPr>
        <w:spacing w:after="0" w:line="240" w:lineRule="auto"/>
        <w:ind w:left="720"/>
        <w:jc w:val="both"/>
        <w:rPr>
          <w:rFonts w:eastAsia="Times New Roman" w:cs="Times New Roman"/>
          <w:szCs w:val="24"/>
        </w:rPr>
      </w:pPr>
      <w:r w:rsidRPr="00EF19C7">
        <w:rPr>
          <w:rFonts w:eastAsia="Times New Roman" w:cs="Times New Roman"/>
          <w:szCs w:val="24"/>
        </w:rPr>
        <w:t>Sec. 7216.052. DIRECTOR ELIGIBILITY.</w:t>
      </w:r>
      <w:r>
        <w:rPr>
          <w:rFonts w:eastAsia="Times New Roman" w:cs="Times New Roman"/>
          <w:szCs w:val="24"/>
        </w:rPr>
        <w:t xml:space="preserve"> Requires a person, to </w:t>
      </w:r>
      <w:r w:rsidRPr="00EF19C7">
        <w:rPr>
          <w:rFonts w:eastAsia="Times New Roman" w:cs="Times New Roman"/>
          <w:szCs w:val="24"/>
        </w:rPr>
        <w:t>be eligible to be listed on the ballot as a candidate for or to serve as a member of the board</w:t>
      </w:r>
      <w:r>
        <w:rPr>
          <w:rFonts w:eastAsia="Times New Roman" w:cs="Times New Roman"/>
          <w:szCs w:val="24"/>
        </w:rPr>
        <w:t xml:space="preserve"> </w:t>
      </w:r>
      <w:r w:rsidRPr="00EF19C7">
        <w:rPr>
          <w:rFonts w:eastAsia="Times New Roman" w:cs="Times New Roman"/>
          <w:szCs w:val="24"/>
        </w:rPr>
        <w:t>of directors of the Johnson County Special Utility District</w:t>
      </w:r>
      <w:r>
        <w:rPr>
          <w:rFonts w:eastAsia="Times New Roman" w:cs="Times New Roman"/>
          <w:szCs w:val="24"/>
        </w:rPr>
        <w:t xml:space="preserve"> (director; board; district)</w:t>
      </w:r>
      <w:r w:rsidRPr="00EF19C7">
        <w:rPr>
          <w:rFonts w:eastAsia="Times New Roman" w:cs="Times New Roman"/>
          <w:szCs w:val="24"/>
        </w:rPr>
        <w:t>,</w:t>
      </w:r>
      <w:r>
        <w:rPr>
          <w:rFonts w:eastAsia="Times New Roman" w:cs="Times New Roman"/>
          <w:szCs w:val="24"/>
        </w:rPr>
        <w:t xml:space="preserve"> to be </w:t>
      </w:r>
      <w:r w:rsidRPr="00EF19C7">
        <w:rPr>
          <w:rFonts w:eastAsia="Times New Roman" w:cs="Times New Roman"/>
          <w:szCs w:val="24"/>
        </w:rPr>
        <w:t>a qualified voter</w:t>
      </w:r>
      <w:r>
        <w:rPr>
          <w:rFonts w:eastAsia="Times New Roman" w:cs="Times New Roman"/>
          <w:szCs w:val="24"/>
        </w:rPr>
        <w:t xml:space="preserve">, </w:t>
      </w:r>
      <w:r w:rsidRPr="00EF19C7">
        <w:rPr>
          <w:rFonts w:eastAsia="Times New Roman" w:cs="Times New Roman"/>
          <w:szCs w:val="24"/>
        </w:rPr>
        <w:t>a retail water or sewer service customer of the district</w:t>
      </w:r>
      <w:r>
        <w:rPr>
          <w:rFonts w:eastAsia="Times New Roman" w:cs="Times New Roman"/>
          <w:szCs w:val="24"/>
        </w:rPr>
        <w:t xml:space="preserve">, and </w:t>
      </w:r>
      <w:r w:rsidRPr="00EF19C7">
        <w:rPr>
          <w:rFonts w:eastAsia="Times New Roman" w:cs="Times New Roman"/>
          <w:szCs w:val="24"/>
        </w:rPr>
        <w:t>an owner of</w:t>
      </w:r>
      <w:r>
        <w:rPr>
          <w:rFonts w:eastAsia="Times New Roman" w:cs="Times New Roman"/>
          <w:szCs w:val="24"/>
        </w:rPr>
        <w:t xml:space="preserve"> </w:t>
      </w:r>
      <w:r w:rsidRPr="00EF19C7">
        <w:rPr>
          <w:rFonts w:eastAsia="Times New Roman" w:cs="Times New Roman"/>
          <w:szCs w:val="24"/>
        </w:rPr>
        <w:t>land receiving services from the district</w:t>
      </w:r>
      <w:r>
        <w:rPr>
          <w:rFonts w:eastAsia="Times New Roman" w:cs="Times New Roman"/>
          <w:szCs w:val="24"/>
        </w:rPr>
        <w:t xml:space="preserve"> or </w:t>
      </w:r>
      <w:r w:rsidRPr="00EF19C7">
        <w:rPr>
          <w:rFonts w:eastAsia="Times New Roman" w:cs="Times New Roman"/>
          <w:szCs w:val="24"/>
        </w:rPr>
        <w:t>a beneficial interest in a trust that owns land receiving services from the district.</w:t>
      </w:r>
    </w:p>
    <w:p w:rsidR="00743AFB" w:rsidRDefault="00743AFB" w:rsidP="0076601C">
      <w:pPr>
        <w:spacing w:after="0" w:line="240" w:lineRule="auto"/>
        <w:ind w:left="720"/>
        <w:jc w:val="both"/>
        <w:rPr>
          <w:rFonts w:eastAsia="Times New Roman" w:cs="Times New Roman"/>
          <w:szCs w:val="24"/>
        </w:rPr>
      </w:pPr>
    </w:p>
    <w:p w:rsidR="00743AFB" w:rsidRDefault="00743AFB" w:rsidP="0076601C">
      <w:pPr>
        <w:spacing w:after="0" w:line="240" w:lineRule="auto"/>
        <w:ind w:left="720"/>
        <w:jc w:val="both"/>
        <w:rPr>
          <w:rFonts w:eastAsia="Times New Roman" w:cs="Times New Roman"/>
          <w:szCs w:val="24"/>
        </w:rPr>
      </w:pPr>
      <w:r w:rsidRPr="00EF19C7">
        <w:rPr>
          <w:rFonts w:eastAsia="Times New Roman" w:cs="Times New Roman"/>
          <w:szCs w:val="24"/>
        </w:rPr>
        <w:t>Sec. 7216.053. ELECTION OF DIRECTORS FROM SINGLE-MEMBER DISTRICTS. (a)</w:t>
      </w:r>
      <w:r>
        <w:rPr>
          <w:rFonts w:eastAsia="Times New Roman" w:cs="Times New Roman"/>
          <w:szCs w:val="24"/>
        </w:rPr>
        <w:t xml:space="preserve"> Authorizes the board by rule to </w:t>
      </w:r>
      <w:r w:rsidRPr="00EF19C7">
        <w:rPr>
          <w:rFonts w:eastAsia="Times New Roman" w:cs="Times New Roman"/>
          <w:szCs w:val="24"/>
        </w:rPr>
        <w:t>provide for the election of some or all of the directors from single-member districts.</w:t>
      </w:r>
    </w:p>
    <w:p w:rsidR="00743AFB" w:rsidRDefault="00743AFB" w:rsidP="0076601C">
      <w:pPr>
        <w:spacing w:after="0" w:line="240" w:lineRule="auto"/>
        <w:ind w:left="720"/>
        <w:jc w:val="both"/>
        <w:rPr>
          <w:rFonts w:eastAsia="Times New Roman" w:cs="Times New Roman"/>
          <w:szCs w:val="24"/>
        </w:rPr>
      </w:pPr>
    </w:p>
    <w:p w:rsidR="00743AFB" w:rsidRPr="005C2A78" w:rsidRDefault="00743AFB" w:rsidP="0076601C">
      <w:pPr>
        <w:spacing w:after="0" w:line="240" w:lineRule="auto"/>
        <w:ind w:left="1440"/>
        <w:jc w:val="both"/>
        <w:rPr>
          <w:rFonts w:eastAsia="Times New Roman" w:cs="Times New Roman"/>
          <w:szCs w:val="24"/>
        </w:rPr>
      </w:pPr>
      <w:r>
        <w:rPr>
          <w:rFonts w:eastAsia="Times New Roman" w:cs="Times New Roman"/>
          <w:szCs w:val="24"/>
        </w:rPr>
        <w:t xml:space="preserve">(b) Requires a person, in </w:t>
      </w:r>
      <w:r w:rsidRPr="00EF19C7">
        <w:rPr>
          <w:rFonts w:eastAsia="Times New Roman" w:cs="Times New Roman"/>
          <w:szCs w:val="24"/>
        </w:rPr>
        <w:t>addition to requirements of Section 7216.052, if the board provides for the election of some or all of the directors from single-member districts, to be eligible to be listed on the ballot as a candidate for or to serve as a director from a single-member district,</w:t>
      </w:r>
      <w:r>
        <w:rPr>
          <w:rFonts w:eastAsia="Times New Roman" w:cs="Times New Roman"/>
          <w:szCs w:val="24"/>
        </w:rPr>
        <w:t xml:space="preserve"> to </w:t>
      </w:r>
      <w:r w:rsidRPr="00EF19C7">
        <w:rPr>
          <w:rFonts w:eastAsia="Times New Roman" w:cs="Times New Roman"/>
          <w:szCs w:val="24"/>
        </w:rPr>
        <w:t>be a resident of that district.</w:t>
      </w:r>
    </w:p>
    <w:p w:rsidR="00743AFB" w:rsidRPr="005C2A78" w:rsidRDefault="00743AFB" w:rsidP="0076601C">
      <w:pPr>
        <w:spacing w:after="0" w:line="240" w:lineRule="auto"/>
        <w:jc w:val="both"/>
        <w:rPr>
          <w:rFonts w:eastAsia="Times New Roman" w:cs="Times New Roman"/>
          <w:szCs w:val="24"/>
        </w:rPr>
      </w:pPr>
    </w:p>
    <w:p w:rsidR="00743AFB" w:rsidRDefault="00743AFB" w:rsidP="0076601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F19C7">
        <w:rPr>
          <w:rFonts w:eastAsia="Times New Roman" w:cs="Times New Roman"/>
          <w:szCs w:val="24"/>
        </w:rPr>
        <w:t>Section 7216.101, Special District Local Laws Code,</w:t>
      </w:r>
      <w:r>
        <w:rPr>
          <w:rFonts w:eastAsia="Times New Roman" w:cs="Times New Roman"/>
          <w:szCs w:val="24"/>
        </w:rPr>
        <w:t xml:space="preserve"> as follows:</w:t>
      </w:r>
    </w:p>
    <w:p w:rsidR="00743AFB" w:rsidRDefault="00743AFB" w:rsidP="0076601C">
      <w:pPr>
        <w:spacing w:after="0" w:line="240" w:lineRule="auto"/>
        <w:jc w:val="both"/>
        <w:rPr>
          <w:rFonts w:eastAsia="Times New Roman" w:cs="Times New Roman"/>
          <w:szCs w:val="24"/>
        </w:rPr>
      </w:pPr>
    </w:p>
    <w:p w:rsidR="00743AFB" w:rsidRPr="005C2A78" w:rsidRDefault="00743AFB" w:rsidP="0076601C">
      <w:pPr>
        <w:spacing w:after="0" w:line="240" w:lineRule="auto"/>
        <w:ind w:left="720"/>
        <w:jc w:val="both"/>
        <w:rPr>
          <w:rFonts w:eastAsia="Times New Roman" w:cs="Times New Roman"/>
          <w:szCs w:val="24"/>
        </w:rPr>
      </w:pPr>
      <w:r w:rsidRPr="00EF19C7">
        <w:rPr>
          <w:rFonts w:eastAsia="Times New Roman" w:cs="Times New Roman"/>
          <w:szCs w:val="24"/>
        </w:rPr>
        <w:t>Sec. 7216.101. SPECIAL UTILITY DISTRICT POWERS.</w:t>
      </w:r>
      <w:r>
        <w:rPr>
          <w:rFonts w:eastAsia="Times New Roman" w:cs="Times New Roman"/>
          <w:szCs w:val="24"/>
        </w:rPr>
        <w:t xml:space="preserve"> Deletes existing text creating an exception under </w:t>
      </w:r>
      <w:r w:rsidRPr="00EF19C7">
        <w:rPr>
          <w:rFonts w:eastAsia="Times New Roman" w:cs="Times New Roman"/>
          <w:szCs w:val="24"/>
        </w:rPr>
        <w:t>Section 7216.102</w:t>
      </w:r>
      <w:r>
        <w:rPr>
          <w:rFonts w:eastAsia="Times New Roman" w:cs="Times New Roman"/>
          <w:szCs w:val="24"/>
        </w:rPr>
        <w:t xml:space="preserve"> (Limitation of Certain Powers)</w:t>
      </w:r>
      <w:r w:rsidRPr="00EF19C7">
        <w:rPr>
          <w:rFonts w:eastAsia="Times New Roman" w:cs="Times New Roman"/>
          <w:szCs w:val="24"/>
        </w:rPr>
        <w:t>.</w:t>
      </w:r>
    </w:p>
    <w:p w:rsidR="00743AFB" w:rsidRPr="005C2A78" w:rsidRDefault="00743AFB" w:rsidP="0076601C">
      <w:pPr>
        <w:spacing w:after="0" w:line="240" w:lineRule="auto"/>
        <w:jc w:val="both"/>
        <w:rPr>
          <w:rFonts w:eastAsia="Times New Roman" w:cs="Times New Roman"/>
          <w:szCs w:val="24"/>
        </w:rPr>
      </w:pPr>
    </w:p>
    <w:p w:rsidR="00743AFB" w:rsidRDefault="00743AFB" w:rsidP="0076601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EF19C7">
        <w:rPr>
          <w:rFonts w:eastAsia="Times New Roman" w:cs="Times New Roman"/>
          <w:szCs w:val="24"/>
        </w:rPr>
        <w:t>Subchapter D, Chapter 7216, Special District Local Laws Code,</w:t>
      </w:r>
      <w:r>
        <w:rPr>
          <w:rFonts w:eastAsia="Times New Roman" w:cs="Times New Roman"/>
          <w:szCs w:val="24"/>
        </w:rPr>
        <w:t xml:space="preserve"> </w:t>
      </w:r>
      <w:r w:rsidRPr="00EF19C7">
        <w:rPr>
          <w:rFonts w:eastAsia="Times New Roman" w:cs="Times New Roman"/>
          <w:szCs w:val="24"/>
        </w:rPr>
        <w:t>by adding Section 7216.152</w:t>
      </w:r>
      <w:r>
        <w:rPr>
          <w:rFonts w:eastAsia="Times New Roman" w:cs="Times New Roman"/>
          <w:szCs w:val="24"/>
        </w:rPr>
        <w:t>, as follows:</w:t>
      </w:r>
    </w:p>
    <w:p w:rsidR="00743AFB" w:rsidRDefault="00743AFB" w:rsidP="0076601C">
      <w:pPr>
        <w:spacing w:after="0" w:line="240" w:lineRule="auto"/>
        <w:jc w:val="both"/>
        <w:rPr>
          <w:rFonts w:eastAsia="Times New Roman" w:cs="Times New Roman"/>
          <w:szCs w:val="24"/>
        </w:rPr>
      </w:pPr>
    </w:p>
    <w:p w:rsidR="00743AFB" w:rsidRDefault="00743AFB" w:rsidP="0076601C">
      <w:pPr>
        <w:spacing w:after="0" w:line="240" w:lineRule="auto"/>
        <w:ind w:left="720"/>
        <w:jc w:val="both"/>
        <w:rPr>
          <w:rFonts w:eastAsia="Times New Roman" w:cs="Times New Roman"/>
          <w:szCs w:val="24"/>
        </w:rPr>
      </w:pPr>
      <w:r w:rsidRPr="00EF19C7">
        <w:rPr>
          <w:rFonts w:eastAsia="Times New Roman" w:cs="Times New Roman"/>
          <w:szCs w:val="24"/>
        </w:rPr>
        <w:t>Sec. 7216.152. AUTHORITY TO ISSUE BONDS. (a)</w:t>
      </w:r>
      <w:r>
        <w:rPr>
          <w:rFonts w:eastAsia="Times New Roman" w:cs="Times New Roman"/>
          <w:szCs w:val="24"/>
        </w:rPr>
        <w:t xml:space="preserve"> Provides that the </w:t>
      </w:r>
      <w:r w:rsidRPr="00EF19C7">
        <w:rPr>
          <w:rFonts w:eastAsia="Times New Roman" w:cs="Times New Roman"/>
          <w:szCs w:val="24"/>
        </w:rPr>
        <w:t>district has the rights, powers, duties, and obligations of an issuer under Chapter 1371</w:t>
      </w:r>
      <w:r>
        <w:rPr>
          <w:rFonts w:eastAsia="Times New Roman" w:cs="Times New Roman"/>
          <w:szCs w:val="24"/>
        </w:rPr>
        <w:t xml:space="preserve"> (Obligations For Certain Public Improvements)</w:t>
      </w:r>
      <w:r w:rsidRPr="00EF19C7">
        <w:rPr>
          <w:rFonts w:eastAsia="Times New Roman" w:cs="Times New Roman"/>
          <w:szCs w:val="24"/>
        </w:rPr>
        <w:t>, Government Code.</w:t>
      </w:r>
    </w:p>
    <w:p w:rsidR="00743AFB" w:rsidRDefault="00743AFB" w:rsidP="0076601C">
      <w:pPr>
        <w:spacing w:after="0" w:line="240" w:lineRule="auto"/>
        <w:ind w:left="720"/>
        <w:jc w:val="both"/>
        <w:rPr>
          <w:rFonts w:eastAsia="Times New Roman" w:cs="Times New Roman"/>
          <w:szCs w:val="24"/>
        </w:rPr>
      </w:pPr>
    </w:p>
    <w:p w:rsidR="00743AFB" w:rsidRDefault="00743AFB" w:rsidP="0076601C">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EF19C7">
        <w:rPr>
          <w:rFonts w:eastAsia="Times New Roman" w:cs="Times New Roman"/>
          <w:szCs w:val="24"/>
        </w:rPr>
        <w:t>Sections 49.181</w:t>
      </w:r>
      <w:r>
        <w:rPr>
          <w:rFonts w:eastAsia="Times New Roman" w:cs="Times New Roman"/>
          <w:szCs w:val="24"/>
        </w:rPr>
        <w:t xml:space="preserve"> (Authority of Commission Over Issuance of District Bonds)</w:t>
      </w:r>
      <w:r w:rsidRPr="00EF19C7">
        <w:rPr>
          <w:rFonts w:eastAsia="Times New Roman" w:cs="Times New Roman"/>
          <w:szCs w:val="24"/>
        </w:rPr>
        <w:t xml:space="preserve"> and 49.182</w:t>
      </w:r>
      <w:r>
        <w:rPr>
          <w:rFonts w:eastAsia="Times New Roman" w:cs="Times New Roman"/>
          <w:szCs w:val="24"/>
        </w:rPr>
        <w:t xml:space="preserve"> (Commission Supervision of Projects and Improvements)</w:t>
      </w:r>
      <w:r w:rsidRPr="00EF19C7">
        <w:rPr>
          <w:rFonts w:eastAsia="Times New Roman" w:cs="Times New Roman"/>
          <w:szCs w:val="24"/>
        </w:rPr>
        <w:t>, Water Code, do not apply to the district.</w:t>
      </w:r>
    </w:p>
    <w:p w:rsidR="00743AFB" w:rsidRDefault="00743AFB" w:rsidP="0076601C">
      <w:pPr>
        <w:spacing w:after="0" w:line="240" w:lineRule="auto"/>
        <w:jc w:val="both"/>
        <w:rPr>
          <w:rFonts w:eastAsia="Times New Roman" w:cs="Times New Roman"/>
          <w:szCs w:val="24"/>
        </w:rPr>
      </w:pPr>
    </w:p>
    <w:p w:rsidR="00743AFB" w:rsidRDefault="00743AFB" w:rsidP="0076601C">
      <w:pPr>
        <w:spacing w:after="0" w:line="240" w:lineRule="auto"/>
        <w:jc w:val="both"/>
        <w:rPr>
          <w:rFonts w:eastAsia="Times New Roman" w:cs="Times New Roman"/>
          <w:szCs w:val="24"/>
        </w:rPr>
      </w:pPr>
      <w:r>
        <w:rPr>
          <w:rFonts w:eastAsia="Times New Roman" w:cs="Times New Roman"/>
          <w:szCs w:val="24"/>
        </w:rPr>
        <w:t xml:space="preserve">SECTION 4. Repealer: Section </w:t>
      </w:r>
      <w:r w:rsidRPr="00EF19C7">
        <w:rPr>
          <w:rFonts w:eastAsia="Times New Roman" w:cs="Times New Roman"/>
          <w:szCs w:val="24"/>
        </w:rPr>
        <w:t>7216.102</w:t>
      </w:r>
      <w:r>
        <w:rPr>
          <w:rFonts w:eastAsia="Times New Roman" w:cs="Times New Roman"/>
          <w:szCs w:val="24"/>
        </w:rPr>
        <w:t xml:space="preserve"> </w:t>
      </w:r>
      <w:r w:rsidRPr="00AE1685">
        <w:rPr>
          <w:rFonts w:eastAsia="Times New Roman" w:cs="Times New Roman"/>
          <w:szCs w:val="24"/>
        </w:rPr>
        <w:t>(Limitation of Certain Powers)</w:t>
      </w:r>
      <w:r w:rsidRPr="00EF19C7">
        <w:rPr>
          <w:rFonts w:eastAsia="Times New Roman" w:cs="Times New Roman"/>
          <w:szCs w:val="24"/>
        </w:rPr>
        <w:t>, Special District Local Laws Code</w:t>
      </w:r>
    </w:p>
    <w:p w:rsidR="00743AFB" w:rsidRDefault="00743AFB" w:rsidP="0076601C">
      <w:pPr>
        <w:spacing w:after="0" w:line="240" w:lineRule="auto"/>
        <w:jc w:val="both"/>
        <w:rPr>
          <w:rFonts w:eastAsia="Times New Roman" w:cs="Times New Roman"/>
          <w:szCs w:val="24"/>
        </w:rPr>
      </w:pPr>
    </w:p>
    <w:p w:rsidR="00743AFB" w:rsidRDefault="00743AFB" w:rsidP="0076601C">
      <w:pPr>
        <w:spacing w:after="0" w:line="240" w:lineRule="auto"/>
        <w:jc w:val="both"/>
        <w:rPr>
          <w:rFonts w:eastAsia="Times New Roman" w:cs="Times New Roman"/>
          <w:szCs w:val="24"/>
        </w:rPr>
      </w:pPr>
      <w:r>
        <w:rPr>
          <w:rFonts w:eastAsia="Times New Roman" w:cs="Times New Roman"/>
          <w:szCs w:val="24"/>
        </w:rPr>
        <w:t xml:space="preserve">SECTION 5. Provides that all </w:t>
      </w:r>
      <w:r w:rsidRPr="00EF19C7">
        <w:rPr>
          <w:rFonts w:eastAsia="Times New Roman" w:cs="Times New Roman"/>
          <w:szCs w:val="24"/>
        </w:rPr>
        <w:t>requirements of the constitution and laws of this state and the rules and procedures of the legislature with respect to the notice, introduction, and passage of this Act are fulfilled and accomplished.</w:t>
      </w:r>
    </w:p>
    <w:p w:rsidR="00743AFB" w:rsidRDefault="00743AFB" w:rsidP="0076601C">
      <w:pPr>
        <w:spacing w:after="0" w:line="240" w:lineRule="auto"/>
        <w:jc w:val="both"/>
        <w:rPr>
          <w:rFonts w:eastAsia="Times New Roman" w:cs="Times New Roman"/>
          <w:szCs w:val="24"/>
        </w:rPr>
      </w:pPr>
    </w:p>
    <w:p w:rsidR="00743AFB" w:rsidRPr="00C8671F" w:rsidRDefault="00743AFB" w:rsidP="0076601C">
      <w:pPr>
        <w:spacing w:after="0" w:line="240" w:lineRule="auto"/>
        <w:jc w:val="both"/>
        <w:rPr>
          <w:rFonts w:eastAsia="Times New Roman" w:cs="Times New Roman"/>
          <w:szCs w:val="24"/>
        </w:rPr>
      </w:pPr>
      <w:r>
        <w:rPr>
          <w:rFonts w:eastAsia="Times New Roman" w:cs="Times New Roman"/>
          <w:szCs w:val="24"/>
        </w:rPr>
        <w:t>SECTION 6. Effective date: upon passage of September 1, 2025.</w:t>
      </w:r>
    </w:p>
    <w:sectPr w:rsidR="00743AF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E93" w:rsidRDefault="00411E93" w:rsidP="000F1DF9">
      <w:pPr>
        <w:spacing w:after="0" w:line="240" w:lineRule="auto"/>
      </w:pPr>
      <w:r>
        <w:separator/>
      </w:r>
    </w:p>
  </w:endnote>
  <w:endnote w:type="continuationSeparator" w:id="0">
    <w:p w:rsidR="00411E93" w:rsidRDefault="00411E9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1E9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3AFB">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3AFB">
                <w:rPr>
                  <w:sz w:val="20"/>
                  <w:szCs w:val="20"/>
                </w:rPr>
                <w:t>H.B. 5671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3AF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1E9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E93" w:rsidRDefault="00411E93" w:rsidP="000F1DF9">
      <w:pPr>
        <w:spacing w:after="0" w:line="240" w:lineRule="auto"/>
      </w:pPr>
      <w:r>
        <w:separator/>
      </w:r>
    </w:p>
  </w:footnote>
  <w:footnote w:type="continuationSeparator" w:id="0">
    <w:p w:rsidR="00411E93" w:rsidRDefault="00411E9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0A0C"/>
    <w:rsid w:val="003A2368"/>
    <w:rsid w:val="003B2361"/>
    <w:rsid w:val="003D3676"/>
    <w:rsid w:val="00404760"/>
    <w:rsid w:val="00411E93"/>
    <w:rsid w:val="0045110C"/>
    <w:rsid w:val="00503AD0"/>
    <w:rsid w:val="005320AA"/>
    <w:rsid w:val="00544B9F"/>
    <w:rsid w:val="00585C31"/>
    <w:rsid w:val="005A7918"/>
    <w:rsid w:val="005E0AC7"/>
    <w:rsid w:val="005F46D7"/>
    <w:rsid w:val="00605CA0"/>
    <w:rsid w:val="006529C4"/>
    <w:rsid w:val="006D756B"/>
    <w:rsid w:val="00743AF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50992"/>
  <w15:docId w15:val="{B8B9B9E0-B1DF-4825-BD34-9F508836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3A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381ACD3BC84C0DB7943D84992FD1F0"/>
        <w:category>
          <w:name w:val="General"/>
          <w:gallery w:val="placeholder"/>
        </w:category>
        <w:types>
          <w:type w:val="bbPlcHdr"/>
        </w:types>
        <w:behaviors>
          <w:behavior w:val="content"/>
        </w:behaviors>
        <w:guid w:val="{2048BAF7-6EAB-4C76-9B8A-F8A1E20AF7D5}"/>
      </w:docPartPr>
      <w:docPartBody>
        <w:p w:rsidR="00543B81" w:rsidRDefault="00543B81"/>
      </w:docPartBody>
    </w:docPart>
    <w:docPart>
      <w:docPartPr>
        <w:name w:val="5F1EFE09E0594A35AD3FADBFB57013FD"/>
        <w:category>
          <w:name w:val="General"/>
          <w:gallery w:val="placeholder"/>
        </w:category>
        <w:types>
          <w:type w:val="bbPlcHdr"/>
        </w:types>
        <w:behaviors>
          <w:behavior w:val="content"/>
        </w:behaviors>
        <w:guid w:val="{F42C135E-E0FA-44CE-B3EF-E10E998A0704}"/>
      </w:docPartPr>
      <w:docPartBody>
        <w:p w:rsidR="00543B81" w:rsidRDefault="00543B81"/>
      </w:docPartBody>
    </w:docPart>
    <w:docPart>
      <w:docPartPr>
        <w:name w:val="287102CA22AC470CB77B3743E4CE8A43"/>
        <w:category>
          <w:name w:val="General"/>
          <w:gallery w:val="placeholder"/>
        </w:category>
        <w:types>
          <w:type w:val="bbPlcHdr"/>
        </w:types>
        <w:behaviors>
          <w:behavior w:val="content"/>
        </w:behaviors>
        <w:guid w:val="{7256DA98-EF78-4A86-BF31-665FA7B64C33}"/>
      </w:docPartPr>
      <w:docPartBody>
        <w:p w:rsidR="00543B81" w:rsidRDefault="00543B81"/>
      </w:docPartBody>
    </w:docPart>
    <w:docPart>
      <w:docPartPr>
        <w:name w:val="0CAF082AC98748D697C23476BFDAC00D"/>
        <w:category>
          <w:name w:val="General"/>
          <w:gallery w:val="placeholder"/>
        </w:category>
        <w:types>
          <w:type w:val="bbPlcHdr"/>
        </w:types>
        <w:behaviors>
          <w:behavior w:val="content"/>
        </w:behaviors>
        <w:guid w:val="{BDECAB17-EF1C-4171-9CB1-6C1551A6895E}"/>
      </w:docPartPr>
      <w:docPartBody>
        <w:p w:rsidR="00543B81" w:rsidRDefault="00543B81"/>
      </w:docPartBody>
    </w:docPart>
    <w:docPart>
      <w:docPartPr>
        <w:name w:val="6B2C19BB8AF94552BFF738653579A95A"/>
        <w:category>
          <w:name w:val="General"/>
          <w:gallery w:val="placeholder"/>
        </w:category>
        <w:types>
          <w:type w:val="bbPlcHdr"/>
        </w:types>
        <w:behaviors>
          <w:behavior w:val="content"/>
        </w:behaviors>
        <w:guid w:val="{B1D9F9A1-B69B-49EC-AFC5-C9AFC9EEBE45}"/>
      </w:docPartPr>
      <w:docPartBody>
        <w:p w:rsidR="00543B81" w:rsidRDefault="00543B81"/>
      </w:docPartBody>
    </w:docPart>
    <w:docPart>
      <w:docPartPr>
        <w:name w:val="6643F89EE4F343C7BCE788395A366881"/>
        <w:category>
          <w:name w:val="General"/>
          <w:gallery w:val="placeholder"/>
        </w:category>
        <w:types>
          <w:type w:val="bbPlcHdr"/>
        </w:types>
        <w:behaviors>
          <w:behavior w:val="content"/>
        </w:behaviors>
        <w:guid w:val="{8E00FA7F-3C5E-456E-906C-989396AF7AF6}"/>
      </w:docPartPr>
      <w:docPartBody>
        <w:p w:rsidR="00543B81" w:rsidRDefault="00543B81"/>
      </w:docPartBody>
    </w:docPart>
    <w:docPart>
      <w:docPartPr>
        <w:name w:val="CED2808C4493434C9E688BA2A7BD029C"/>
        <w:category>
          <w:name w:val="General"/>
          <w:gallery w:val="placeholder"/>
        </w:category>
        <w:types>
          <w:type w:val="bbPlcHdr"/>
        </w:types>
        <w:behaviors>
          <w:behavior w:val="content"/>
        </w:behaviors>
        <w:guid w:val="{4F9EED28-4C88-487B-9A94-4799E9D0B999}"/>
      </w:docPartPr>
      <w:docPartBody>
        <w:p w:rsidR="00543B81" w:rsidRDefault="00543B81"/>
      </w:docPartBody>
    </w:docPart>
    <w:docPart>
      <w:docPartPr>
        <w:name w:val="B0E323FDA2FC4858A578A8808A73CDEF"/>
        <w:category>
          <w:name w:val="General"/>
          <w:gallery w:val="placeholder"/>
        </w:category>
        <w:types>
          <w:type w:val="bbPlcHdr"/>
        </w:types>
        <w:behaviors>
          <w:behavior w:val="content"/>
        </w:behaviors>
        <w:guid w:val="{85FBD9E1-7E4B-4A02-9700-A9DE64F0CB1A}"/>
      </w:docPartPr>
      <w:docPartBody>
        <w:p w:rsidR="00543B81" w:rsidRDefault="00543B81"/>
      </w:docPartBody>
    </w:docPart>
    <w:docPart>
      <w:docPartPr>
        <w:name w:val="6C55E15AAF344D229D53B81F7AD4CEFE"/>
        <w:category>
          <w:name w:val="General"/>
          <w:gallery w:val="placeholder"/>
        </w:category>
        <w:types>
          <w:type w:val="bbPlcHdr"/>
        </w:types>
        <w:behaviors>
          <w:behavior w:val="content"/>
        </w:behaviors>
        <w:guid w:val="{37B83FE1-6AAA-4559-A6B0-C421E2D66BBA}"/>
      </w:docPartPr>
      <w:docPartBody>
        <w:p w:rsidR="00543B81" w:rsidRDefault="00543B81"/>
      </w:docPartBody>
    </w:docPart>
    <w:docPart>
      <w:docPartPr>
        <w:name w:val="2C0A3643D7FB4F82A92A77666C8F5E4F"/>
        <w:category>
          <w:name w:val="General"/>
          <w:gallery w:val="placeholder"/>
        </w:category>
        <w:types>
          <w:type w:val="bbPlcHdr"/>
        </w:types>
        <w:behaviors>
          <w:behavior w:val="content"/>
        </w:behaviors>
        <w:guid w:val="{1785F8E6-E3E5-49DB-9E31-FCC9D3874172}"/>
      </w:docPartPr>
      <w:docPartBody>
        <w:p w:rsidR="00543B81" w:rsidRDefault="00D231BA" w:rsidP="00D231BA">
          <w:pPr>
            <w:pStyle w:val="2C0A3643D7FB4F82A92A77666C8F5E4F"/>
          </w:pPr>
          <w:r w:rsidRPr="00A30DD1">
            <w:rPr>
              <w:rStyle w:val="PlaceholderText"/>
            </w:rPr>
            <w:t>Click here to enter a date.</w:t>
          </w:r>
        </w:p>
      </w:docPartBody>
    </w:docPart>
    <w:docPart>
      <w:docPartPr>
        <w:name w:val="8C0267CEB52143329762DF63874EC6BC"/>
        <w:category>
          <w:name w:val="General"/>
          <w:gallery w:val="placeholder"/>
        </w:category>
        <w:types>
          <w:type w:val="bbPlcHdr"/>
        </w:types>
        <w:behaviors>
          <w:behavior w:val="content"/>
        </w:behaviors>
        <w:guid w:val="{23994769-76FB-4A29-95B3-69F26A146A5B}"/>
      </w:docPartPr>
      <w:docPartBody>
        <w:p w:rsidR="00543B81" w:rsidRDefault="00543B81"/>
      </w:docPartBody>
    </w:docPart>
    <w:docPart>
      <w:docPartPr>
        <w:name w:val="BDE8E79299C146FA9C45356E86EA5A47"/>
        <w:category>
          <w:name w:val="General"/>
          <w:gallery w:val="placeholder"/>
        </w:category>
        <w:types>
          <w:type w:val="bbPlcHdr"/>
        </w:types>
        <w:behaviors>
          <w:behavior w:val="content"/>
        </w:behaviors>
        <w:guid w:val="{28580FB2-94F3-4C69-A051-65AD2738D369}"/>
      </w:docPartPr>
      <w:docPartBody>
        <w:p w:rsidR="00543B81" w:rsidRDefault="00543B81"/>
      </w:docPartBody>
    </w:docPart>
    <w:docPart>
      <w:docPartPr>
        <w:name w:val="A87BE6FE68F5469795C819403226B55D"/>
        <w:category>
          <w:name w:val="General"/>
          <w:gallery w:val="placeholder"/>
        </w:category>
        <w:types>
          <w:type w:val="bbPlcHdr"/>
        </w:types>
        <w:behaviors>
          <w:behavior w:val="content"/>
        </w:behaviors>
        <w:guid w:val="{6D889F56-0FC9-4326-A68F-9EC408459265}"/>
      </w:docPartPr>
      <w:docPartBody>
        <w:p w:rsidR="00543B81" w:rsidRDefault="00D231BA" w:rsidP="00D231BA">
          <w:pPr>
            <w:pStyle w:val="A87BE6FE68F5469795C819403226B55D"/>
          </w:pPr>
          <w:r>
            <w:rPr>
              <w:rFonts w:eastAsia="Times New Roman" w:cs="Times New Roman"/>
              <w:bCs/>
            </w:rPr>
            <w:t xml:space="preserve"> </w:t>
          </w:r>
        </w:p>
      </w:docPartBody>
    </w:docPart>
    <w:docPart>
      <w:docPartPr>
        <w:name w:val="8AD25E98546444498609782FABF8B16B"/>
        <w:category>
          <w:name w:val="General"/>
          <w:gallery w:val="placeholder"/>
        </w:category>
        <w:types>
          <w:type w:val="bbPlcHdr"/>
        </w:types>
        <w:behaviors>
          <w:behavior w:val="content"/>
        </w:behaviors>
        <w:guid w:val="{C10B3265-79D2-4C61-95E9-701DB3AC5846}"/>
      </w:docPartPr>
      <w:docPartBody>
        <w:p w:rsidR="00543B81" w:rsidRDefault="00543B81"/>
      </w:docPartBody>
    </w:docPart>
    <w:docPart>
      <w:docPartPr>
        <w:name w:val="DF8446237FF64B51A6EC005B34B4EBDC"/>
        <w:category>
          <w:name w:val="General"/>
          <w:gallery w:val="placeholder"/>
        </w:category>
        <w:types>
          <w:type w:val="bbPlcHdr"/>
        </w:types>
        <w:behaviors>
          <w:behavior w:val="content"/>
        </w:behaviors>
        <w:guid w:val="{8746B7B1-1D8E-4393-A8E2-975084AD8DF3}"/>
      </w:docPartPr>
      <w:docPartBody>
        <w:p w:rsidR="00543B81" w:rsidRDefault="00543B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0A0C"/>
    <w:rsid w:val="004816E8"/>
    <w:rsid w:val="00493D6D"/>
    <w:rsid w:val="00543B8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31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1BA"/>
    <w:rPr>
      <w:color w:val="808080"/>
    </w:rPr>
  </w:style>
  <w:style w:type="paragraph" w:customStyle="1" w:styleId="2C0A3643D7FB4F82A92A77666C8F5E4F">
    <w:name w:val="2C0A3643D7FB4F82A92A77666C8F5E4F"/>
    <w:rsid w:val="00D231BA"/>
    <w:pPr>
      <w:spacing w:after="160" w:line="278" w:lineRule="auto"/>
    </w:pPr>
    <w:rPr>
      <w:kern w:val="2"/>
      <w:sz w:val="24"/>
      <w:szCs w:val="24"/>
      <w14:ligatures w14:val="standardContextual"/>
    </w:rPr>
  </w:style>
  <w:style w:type="paragraph" w:customStyle="1" w:styleId="A87BE6FE68F5469795C819403226B55D">
    <w:name w:val="A87BE6FE68F5469795C819403226B55D"/>
    <w:rsid w:val="00D231B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502</Words>
  <Characters>2865</Characters>
  <Application>Microsoft Office Word</Application>
  <DocSecurity>0</DocSecurity>
  <Lines>23</Lines>
  <Paragraphs>6</Paragraphs>
  <ScaleCrop>false</ScaleCrop>
  <Company>Texas Legislative Council</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2025-05-22T16:50:00Z</cp:lastPrinted>
  <dcterms:created xsi:type="dcterms:W3CDTF">2015-05-29T14:24:00Z</dcterms:created>
  <dcterms:modified xsi:type="dcterms:W3CDTF">2025-05-22T16:50:00Z</dcterms:modified>
</cp:coreProperties>
</file>

<file path=docProps/custom.xml><?xml version="1.0" encoding="utf-8"?>
<op:Properties xmlns:vt="http://schemas.openxmlformats.org/officeDocument/2006/docPropsVTypes" xmlns:op="http://schemas.openxmlformats.org/officeDocument/2006/custom-properties"/>
</file>