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D55A1B" w14:paraId="2986FE9B" w14:textId="77777777" w:rsidTr="00345119">
        <w:tc>
          <w:tcPr>
            <w:tcW w:w="9576" w:type="dxa"/>
            <w:noWrap/>
          </w:tcPr>
          <w:p w14:paraId="7AB5BFAB" w14:textId="77777777" w:rsidR="008423E4" w:rsidRPr="0022177D" w:rsidRDefault="00931791" w:rsidP="008437C7">
            <w:pPr>
              <w:pStyle w:val="Heading1"/>
            </w:pPr>
            <w:r w:rsidRPr="00631897">
              <w:t>BILL ANALYSIS</w:t>
            </w:r>
          </w:p>
        </w:tc>
      </w:tr>
    </w:tbl>
    <w:p w14:paraId="3AE240F9" w14:textId="77777777" w:rsidR="008423E4" w:rsidRPr="0022177D" w:rsidRDefault="008423E4" w:rsidP="008437C7">
      <w:pPr>
        <w:jc w:val="center"/>
      </w:pPr>
    </w:p>
    <w:p w14:paraId="14E360EF" w14:textId="77777777" w:rsidR="008423E4" w:rsidRPr="00B31F0E" w:rsidRDefault="008423E4" w:rsidP="008437C7"/>
    <w:p w14:paraId="720A6772" w14:textId="77777777" w:rsidR="008423E4" w:rsidRPr="00742794" w:rsidRDefault="008423E4" w:rsidP="008437C7">
      <w:pPr>
        <w:tabs>
          <w:tab w:val="right" w:pos="9360"/>
        </w:tabs>
      </w:pPr>
    </w:p>
    <w:tbl>
      <w:tblPr>
        <w:tblW w:w="0" w:type="auto"/>
        <w:tblLayout w:type="fixed"/>
        <w:tblLook w:val="01E0" w:firstRow="1" w:lastRow="1" w:firstColumn="1" w:lastColumn="1" w:noHBand="0" w:noVBand="0"/>
      </w:tblPr>
      <w:tblGrid>
        <w:gridCol w:w="9576"/>
      </w:tblGrid>
      <w:tr w:rsidR="00D55A1B" w14:paraId="7A0A85BC" w14:textId="77777777" w:rsidTr="00345119">
        <w:tc>
          <w:tcPr>
            <w:tcW w:w="9576" w:type="dxa"/>
          </w:tcPr>
          <w:p w14:paraId="142F6A37" w14:textId="502B8279" w:rsidR="008423E4" w:rsidRPr="00861995" w:rsidRDefault="00931791" w:rsidP="008437C7">
            <w:pPr>
              <w:jc w:val="right"/>
            </w:pPr>
            <w:r>
              <w:t>S.B. 571</w:t>
            </w:r>
          </w:p>
        </w:tc>
      </w:tr>
      <w:tr w:rsidR="00D55A1B" w14:paraId="67AE8235" w14:textId="77777777" w:rsidTr="00345119">
        <w:tc>
          <w:tcPr>
            <w:tcW w:w="9576" w:type="dxa"/>
          </w:tcPr>
          <w:p w14:paraId="00B981A0" w14:textId="58BD6762" w:rsidR="008423E4" w:rsidRPr="00861995" w:rsidRDefault="00931791" w:rsidP="008437C7">
            <w:pPr>
              <w:jc w:val="right"/>
            </w:pPr>
            <w:r>
              <w:t xml:space="preserve">By: </w:t>
            </w:r>
            <w:r w:rsidR="007A40D4">
              <w:t>Bettencourt</w:t>
            </w:r>
          </w:p>
        </w:tc>
      </w:tr>
      <w:tr w:rsidR="00D55A1B" w14:paraId="464AC97F" w14:textId="77777777" w:rsidTr="00345119">
        <w:tc>
          <w:tcPr>
            <w:tcW w:w="9576" w:type="dxa"/>
          </w:tcPr>
          <w:p w14:paraId="2CC6161B" w14:textId="55CD6D9E" w:rsidR="008423E4" w:rsidRPr="00861995" w:rsidRDefault="00931791" w:rsidP="008437C7">
            <w:pPr>
              <w:jc w:val="right"/>
            </w:pPr>
            <w:r>
              <w:t>Public Education</w:t>
            </w:r>
          </w:p>
        </w:tc>
      </w:tr>
      <w:tr w:rsidR="00D55A1B" w14:paraId="118E7C5F" w14:textId="77777777" w:rsidTr="00345119">
        <w:tc>
          <w:tcPr>
            <w:tcW w:w="9576" w:type="dxa"/>
          </w:tcPr>
          <w:p w14:paraId="3E20F61D" w14:textId="7C38411D" w:rsidR="008423E4" w:rsidRDefault="00931791" w:rsidP="008437C7">
            <w:pPr>
              <w:jc w:val="right"/>
            </w:pPr>
            <w:r>
              <w:t>Committee Report (Unamended)</w:t>
            </w:r>
          </w:p>
        </w:tc>
      </w:tr>
    </w:tbl>
    <w:p w14:paraId="22460714" w14:textId="77777777" w:rsidR="008423E4" w:rsidRDefault="008423E4" w:rsidP="008437C7">
      <w:pPr>
        <w:tabs>
          <w:tab w:val="right" w:pos="9360"/>
        </w:tabs>
      </w:pPr>
    </w:p>
    <w:p w14:paraId="738A5770" w14:textId="77777777" w:rsidR="008423E4" w:rsidRDefault="008423E4" w:rsidP="008437C7"/>
    <w:p w14:paraId="1D496757" w14:textId="77777777" w:rsidR="008423E4" w:rsidRDefault="008423E4" w:rsidP="008437C7"/>
    <w:tbl>
      <w:tblPr>
        <w:tblW w:w="0" w:type="auto"/>
        <w:tblCellMar>
          <w:left w:w="115" w:type="dxa"/>
          <w:right w:w="115" w:type="dxa"/>
        </w:tblCellMar>
        <w:tblLook w:val="01E0" w:firstRow="1" w:lastRow="1" w:firstColumn="1" w:lastColumn="1" w:noHBand="0" w:noVBand="0"/>
      </w:tblPr>
      <w:tblGrid>
        <w:gridCol w:w="9360"/>
      </w:tblGrid>
      <w:tr w:rsidR="00D55A1B" w14:paraId="31A1BC26" w14:textId="77777777" w:rsidTr="00345119">
        <w:tc>
          <w:tcPr>
            <w:tcW w:w="9576" w:type="dxa"/>
          </w:tcPr>
          <w:p w14:paraId="240E2DA1" w14:textId="77777777" w:rsidR="008423E4" w:rsidRPr="00A8133F" w:rsidRDefault="00931791" w:rsidP="008437C7">
            <w:pPr>
              <w:rPr>
                <w:b/>
              </w:rPr>
            </w:pPr>
            <w:r w:rsidRPr="009C1E9A">
              <w:rPr>
                <w:b/>
                <w:u w:val="single"/>
              </w:rPr>
              <w:t>BACKGROUND AND PURPOSE</w:t>
            </w:r>
            <w:r>
              <w:rPr>
                <w:b/>
              </w:rPr>
              <w:t xml:space="preserve"> </w:t>
            </w:r>
          </w:p>
          <w:p w14:paraId="4EF935BB" w14:textId="77777777" w:rsidR="008423E4" w:rsidRDefault="008423E4" w:rsidP="008437C7"/>
          <w:p w14:paraId="146BBF8C" w14:textId="1797C5A9" w:rsidR="00624B19" w:rsidRDefault="00931791" w:rsidP="008437C7">
            <w:pPr>
              <w:pStyle w:val="Header"/>
              <w:jc w:val="both"/>
            </w:pPr>
            <w:r>
              <w:t xml:space="preserve">Current law does not include contractors or subcontractors as employees </w:t>
            </w:r>
            <w:r w:rsidR="0030296F">
              <w:t>for whom</w:t>
            </w:r>
            <w:r>
              <w:t xml:space="preserve"> employment eligibility </w:t>
            </w:r>
            <w:r w:rsidR="0030296F">
              <w:t xml:space="preserve">is determined </w:t>
            </w:r>
            <w:r>
              <w:t xml:space="preserve">through the </w:t>
            </w:r>
            <w:r w:rsidR="0030296F">
              <w:t>i</w:t>
            </w:r>
            <w:r>
              <w:t xml:space="preserve">nteragency </w:t>
            </w:r>
            <w:r w:rsidR="0030296F">
              <w:t>r</w:t>
            </w:r>
            <w:r>
              <w:t xml:space="preserve">eportable </w:t>
            </w:r>
            <w:r w:rsidR="0030296F">
              <w:t>c</w:t>
            </w:r>
            <w:r>
              <w:t xml:space="preserve">onduct </w:t>
            </w:r>
            <w:r w:rsidR="0030296F">
              <w:t>s</w:t>
            </w:r>
            <w:r>
              <w:t xml:space="preserve">earch </w:t>
            </w:r>
            <w:r w:rsidR="0030296F">
              <w:t>e</w:t>
            </w:r>
            <w:r>
              <w:t>ngine or the Do Not Hire</w:t>
            </w:r>
            <w:r w:rsidR="00C81D4B">
              <w:t xml:space="preserve"> </w:t>
            </w:r>
            <w:r>
              <w:t>registry</w:t>
            </w:r>
            <w:r w:rsidR="00FB300C">
              <w:t xml:space="preserve"> established by the Texas Education Agency</w:t>
            </w:r>
            <w:r>
              <w:t>.</w:t>
            </w:r>
            <w:r w:rsidR="008F18BF">
              <w:t xml:space="preserve"> </w:t>
            </w:r>
            <w:r>
              <w:t>S</w:t>
            </w:r>
            <w:r w:rsidR="008F18BF">
              <w:t>.</w:t>
            </w:r>
            <w:r>
              <w:t>B</w:t>
            </w:r>
            <w:r w:rsidR="008F18BF">
              <w:t>.</w:t>
            </w:r>
            <w:r>
              <w:t xml:space="preserve"> 571</w:t>
            </w:r>
            <w:r w:rsidR="008F18BF">
              <w:t xml:space="preserve"> seeks to</w:t>
            </w:r>
            <w:r>
              <w:t xml:space="preserve"> </w:t>
            </w:r>
            <w:r w:rsidR="00C81D4B">
              <w:t xml:space="preserve">remedy this situation by </w:t>
            </w:r>
            <w:r>
              <w:t xml:space="preserve">providing for </w:t>
            </w:r>
            <w:r w:rsidR="00B02E92">
              <w:t>the placement on the registry of</w:t>
            </w:r>
            <w:r w:rsidR="00081063">
              <w:t xml:space="preserve"> </w:t>
            </w:r>
            <w:r w:rsidR="00B02E92">
              <w:t>educational entity service providers</w:t>
            </w:r>
            <w:r w:rsidR="00081063">
              <w:t>, including contractors or subcontractors,</w:t>
            </w:r>
            <w:r w:rsidR="00B02E92">
              <w:t xml:space="preserve"> who engage in certain misconduct</w:t>
            </w:r>
            <w:r w:rsidR="00081063">
              <w:t xml:space="preserve"> and </w:t>
            </w:r>
            <w:r w:rsidR="00B02E92">
              <w:t xml:space="preserve">by </w:t>
            </w:r>
            <w:r w:rsidR="00081063">
              <w:t>prohibiting an educational entity from allowing a person listed on the registry to act as a service provider for the entity</w:t>
            </w:r>
            <w:r>
              <w:t>.</w:t>
            </w:r>
            <w:r w:rsidR="00AC75A2">
              <w:t xml:space="preserve"> </w:t>
            </w:r>
            <w:r>
              <w:t>Furt</w:t>
            </w:r>
            <w:r>
              <w:t xml:space="preserve">her, the bill expands the </w:t>
            </w:r>
            <w:r w:rsidR="00B02E92">
              <w:t>circumstances</w:t>
            </w:r>
            <w:r>
              <w:t xml:space="preserve"> </w:t>
            </w:r>
            <w:r w:rsidR="00B02E92">
              <w:t>under which</w:t>
            </w:r>
            <w:r>
              <w:t xml:space="preserve"> placement </w:t>
            </w:r>
            <w:r w:rsidR="00B02E92">
              <w:t xml:space="preserve">of a person </w:t>
            </w:r>
            <w:r>
              <w:t xml:space="preserve">on the registry </w:t>
            </w:r>
            <w:r w:rsidR="00B02E92">
              <w:t xml:space="preserve">is required </w:t>
            </w:r>
            <w:r>
              <w:t xml:space="preserve">and creates a mechanism for temporary placements while investigations take place. </w:t>
            </w:r>
          </w:p>
          <w:p w14:paraId="750AEE01" w14:textId="77777777" w:rsidR="00624B19" w:rsidRDefault="00624B19" w:rsidP="008437C7">
            <w:pPr>
              <w:pStyle w:val="Header"/>
              <w:jc w:val="both"/>
            </w:pPr>
          </w:p>
          <w:p w14:paraId="498F2245" w14:textId="1961D09B" w:rsidR="008423E4" w:rsidRDefault="00931791" w:rsidP="008437C7">
            <w:pPr>
              <w:pStyle w:val="Header"/>
              <w:jc w:val="both"/>
            </w:pPr>
            <w:r>
              <w:t>S</w:t>
            </w:r>
            <w:r w:rsidR="00AC75A2">
              <w:t>.</w:t>
            </w:r>
            <w:r>
              <w:t>B</w:t>
            </w:r>
            <w:r w:rsidR="00AC75A2">
              <w:t>.</w:t>
            </w:r>
            <w:r>
              <w:t xml:space="preserve"> 571</w:t>
            </w:r>
            <w:r w:rsidR="00624B19">
              <w:t xml:space="preserve"> also seeks to</w:t>
            </w:r>
            <w:r>
              <w:t xml:space="preserve"> strengthen mandatory </w:t>
            </w:r>
            <w:r w:rsidR="00624B19">
              <w:t xml:space="preserve">misconduct </w:t>
            </w:r>
            <w:r>
              <w:t xml:space="preserve">reporting requirements </w:t>
            </w:r>
            <w:r w:rsidR="00B02E92">
              <w:t xml:space="preserve">by providing for </w:t>
            </w:r>
            <w:r>
              <w:t>notification to</w:t>
            </w:r>
            <w:r w:rsidR="00B02E92">
              <w:t xml:space="preserve"> the</w:t>
            </w:r>
            <w:r>
              <w:t xml:space="preserve"> state at </w:t>
            </w:r>
            <w:r w:rsidR="00B02E92">
              <w:t xml:space="preserve">the </w:t>
            </w:r>
            <w:r>
              <w:t xml:space="preserve">onset of knowledge of allegation of direct harm to </w:t>
            </w:r>
            <w:r w:rsidR="00B02E92">
              <w:t xml:space="preserve">a </w:t>
            </w:r>
            <w:r>
              <w:t xml:space="preserve">student so that </w:t>
            </w:r>
            <w:r w:rsidR="00B02E92">
              <w:t xml:space="preserve">the </w:t>
            </w:r>
            <w:r>
              <w:t>state can investigate from the beginning, rather than solely deferring to local investigation</w:t>
            </w:r>
            <w:r w:rsidR="00EE2130">
              <w:t>, and</w:t>
            </w:r>
            <w:r w:rsidR="00AC75A2">
              <w:t xml:space="preserve"> </w:t>
            </w:r>
            <w:r w:rsidR="00EE2130">
              <w:t xml:space="preserve">establishes requirements for the </w:t>
            </w:r>
            <w:r w:rsidR="00E949E2">
              <w:t>referral</w:t>
            </w:r>
            <w:r w:rsidR="00EE2130">
              <w:t xml:space="preserve"> of allegations of misconduct </w:t>
            </w:r>
            <w:r w:rsidR="00AC75A2">
              <w:t xml:space="preserve">to </w:t>
            </w:r>
            <w:r w:rsidR="00EE2130">
              <w:t xml:space="preserve">an appropriate </w:t>
            </w:r>
            <w:r w:rsidR="00AC75A2">
              <w:t>l</w:t>
            </w:r>
            <w:r>
              <w:t xml:space="preserve">aw </w:t>
            </w:r>
            <w:r w:rsidR="00AC75A2">
              <w:t>e</w:t>
            </w:r>
            <w:r>
              <w:t xml:space="preserve">nforcement </w:t>
            </w:r>
            <w:r w:rsidR="00EE2130">
              <w:t xml:space="preserve">agency </w:t>
            </w:r>
            <w:r w:rsidR="00E949E2">
              <w:t>that is not a</w:t>
            </w:r>
            <w:r>
              <w:t xml:space="preserve"> </w:t>
            </w:r>
            <w:r w:rsidR="00EE2130">
              <w:t xml:space="preserve">school </w:t>
            </w:r>
            <w:r>
              <w:t>district police department</w:t>
            </w:r>
            <w:r w:rsidR="00AC75A2">
              <w:t xml:space="preserve">. </w:t>
            </w:r>
          </w:p>
          <w:p w14:paraId="13229B05" w14:textId="77777777" w:rsidR="008423E4" w:rsidRPr="00E26B13" w:rsidRDefault="008423E4" w:rsidP="008437C7">
            <w:pPr>
              <w:rPr>
                <w:b/>
              </w:rPr>
            </w:pPr>
          </w:p>
        </w:tc>
      </w:tr>
      <w:tr w:rsidR="00D55A1B" w14:paraId="04047A1D" w14:textId="77777777" w:rsidTr="00345119">
        <w:tc>
          <w:tcPr>
            <w:tcW w:w="9576" w:type="dxa"/>
          </w:tcPr>
          <w:p w14:paraId="24BBD386" w14:textId="77777777" w:rsidR="0017725B" w:rsidRDefault="00931791" w:rsidP="008437C7">
            <w:pPr>
              <w:rPr>
                <w:b/>
                <w:u w:val="single"/>
              </w:rPr>
            </w:pPr>
            <w:r>
              <w:rPr>
                <w:b/>
                <w:u w:val="single"/>
              </w:rPr>
              <w:t>CRIMINAL JUSTICE IMPACT</w:t>
            </w:r>
          </w:p>
          <w:p w14:paraId="54AE8DBA" w14:textId="77777777" w:rsidR="0017725B" w:rsidRDefault="0017725B" w:rsidP="008437C7">
            <w:pPr>
              <w:rPr>
                <w:b/>
                <w:u w:val="single"/>
              </w:rPr>
            </w:pPr>
          </w:p>
          <w:p w14:paraId="2D829A72" w14:textId="1DE96AA6" w:rsidR="007016F6" w:rsidRPr="007016F6" w:rsidRDefault="00931791" w:rsidP="008437C7">
            <w:pPr>
              <w:jc w:val="both"/>
            </w:pPr>
            <w:r>
              <w:t>It is the committee's opinion that this bill expressly does one or more of the following: creates a criminal offense, increases the punishment for an existing criminal offense or category of offenses, or changes the eligibility of a person for community supervision, parole, or mandatory supervision.</w:t>
            </w:r>
          </w:p>
          <w:p w14:paraId="11EB1EAC" w14:textId="77777777" w:rsidR="0017725B" w:rsidRPr="0017725B" w:rsidRDefault="0017725B" w:rsidP="008437C7">
            <w:pPr>
              <w:rPr>
                <w:b/>
                <w:u w:val="single"/>
              </w:rPr>
            </w:pPr>
          </w:p>
        </w:tc>
      </w:tr>
      <w:tr w:rsidR="00D55A1B" w14:paraId="2E818A0B" w14:textId="77777777" w:rsidTr="00345119">
        <w:tc>
          <w:tcPr>
            <w:tcW w:w="9576" w:type="dxa"/>
          </w:tcPr>
          <w:p w14:paraId="3ACD64E8" w14:textId="77777777" w:rsidR="008423E4" w:rsidRPr="00A8133F" w:rsidRDefault="00931791" w:rsidP="008437C7">
            <w:pPr>
              <w:rPr>
                <w:b/>
              </w:rPr>
            </w:pPr>
            <w:r w:rsidRPr="009C1E9A">
              <w:rPr>
                <w:b/>
                <w:u w:val="single"/>
              </w:rPr>
              <w:t>RULEMAKING AUTHORITY</w:t>
            </w:r>
            <w:r>
              <w:rPr>
                <w:b/>
              </w:rPr>
              <w:t xml:space="preserve"> </w:t>
            </w:r>
          </w:p>
          <w:p w14:paraId="74A4DEDC" w14:textId="77777777" w:rsidR="008423E4" w:rsidRDefault="008423E4" w:rsidP="008437C7"/>
          <w:p w14:paraId="343DE121" w14:textId="4CEF4680" w:rsidR="000E309F" w:rsidRDefault="00931791" w:rsidP="008437C7">
            <w:pPr>
              <w:pStyle w:val="Header"/>
              <w:tabs>
                <w:tab w:val="clear" w:pos="4320"/>
                <w:tab w:val="clear" w:pos="8640"/>
              </w:tabs>
              <w:jc w:val="both"/>
            </w:pPr>
            <w:r>
              <w:t xml:space="preserve">It is the committee's opinion that rulemaking authority is expressly granted to the </w:t>
            </w:r>
            <w:r w:rsidR="00626A5B" w:rsidRPr="00626A5B">
              <w:t xml:space="preserve">State Board for Educator Certification </w:t>
            </w:r>
            <w:r w:rsidR="00626A5B">
              <w:t>in SECTION</w:t>
            </w:r>
            <w:r w:rsidR="00F15958">
              <w:t>S</w:t>
            </w:r>
            <w:r w:rsidR="00626A5B">
              <w:t xml:space="preserve"> 1.07</w:t>
            </w:r>
            <w:r w:rsidR="00C55CFB">
              <w:t>, 1.23, and 1.27</w:t>
            </w:r>
            <w:r w:rsidR="00583324">
              <w:t xml:space="preserve"> of this bill and</w:t>
            </w:r>
            <w:r w:rsidR="00626A5B">
              <w:t xml:space="preserve"> </w:t>
            </w:r>
            <w:r w:rsidR="00583324">
              <w:t xml:space="preserve">to </w:t>
            </w:r>
            <w:r w:rsidR="00626A5B">
              <w:t>the commissioner of education in SECTIONS 1.17</w:t>
            </w:r>
            <w:r w:rsidR="00583324">
              <w:t xml:space="preserve">, </w:t>
            </w:r>
            <w:r w:rsidR="00626A5B">
              <w:t xml:space="preserve">1.18, </w:t>
            </w:r>
            <w:r w:rsidR="00583324">
              <w:t>and 1.27</w:t>
            </w:r>
            <w:r w:rsidR="000050B9">
              <w:t xml:space="preserve"> </w:t>
            </w:r>
            <w:r>
              <w:t>of this bill.</w:t>
            </w:r>
          </w:p>
          <w:p w14:paraId="3D883C63" w14:textId="77777777" w:rsidR="008423E4" w:rsidRPr="00E21FDC" w:rsidRDefault="008423E4" w:rsidP="008437C7">
            <w:pPr>
              <w:rPr>
                <w:b/>
              </w:rPr>
            </w:pPr>
          </w:p>
        </w:tc>
      </w:tr>
      <w:tr w:rsidR="00D55A1B" w14:paraId="321082F1" w14:textId="77777777" w:rsidTr="00345119">
        <w:tc>
          <w:tcPr>
            <w:tcW w:w="9576" w:type="dxa"/>
          </w:tcPr>
          <w:p w14:paraId="6E89EB32" w14:textId="37C2766D" w:rsidR="008D319B" w:rsidRDefault="00931791" w:rsidP="008437C7">
            <w:pPr>
              <w:rPr>
                <w:b/>
              </w:rPr>
            </w:pPr>
            <w:r w:rsidRPr="009C1E9A">
              <w:rPr>
                <w:b/>
                <w:u w:val="single"/>
              </w:rPr>
              <w:t>ANALYSIS</w:t>
            </w:r>
            <w:r>
              <w:rPr>
                <w:b/>
              </w:rPr>
              <w:t xml:space="preserve"> </w:t>
            </w:r>
          </w:p>
          <w:p w14:paraId="2CC91000" w14:textId="77777777" w:rsidR="0034585C" w:rsidRPr="0034585C" w:rsidRDefault="0034585C" w:rsidP="008437C7">
            <w:pPr>
              <w:rPr>
                <w:b/>
              </w:rPr>
            </w:pPr>
          </w:p>
          <w:p w14:paraId="1E760E8E" w14:textId="3589C8EE" w:rsidR="00C22427" w:rsidRPr="00C0494D" w:rsidRDefault="00931791" w:rsidP="008437C7">
            <w:pPr>
              <w:pStyle w:val="Header"/>
              <w:tabs>
                <w:tab w:val="clear" w:pos="4320"/>
                <w:tab w:val="clear" w:pos="8640"/>
              </w:tabs>
              <w:jc w:val="both"/>
            </w:pPr>
            <w:r>
              <w:t>S.B. 571</w:t>
            </w:r>
            <w:r w:rsidR="000231E8">
              <w:t xml:space="preserve"> </w:t>
            </w:r>
            <w:r w:rsidR="00E13343" w:rsidRPr="003564E8">
              <w:t>revise</w:t>
            </w:r>
            <w:r w:rsidR="00CE1AB7">
              <w:t>s</w:t>
            </w:r>
            <w:r w:rsidR="00E13343" w:rsidRPr="003564E8">
              <w:t xml:space="preserve"> statutory provisions </w:t>
            </w:r>
            <w:r w:rsidR="006C29DF" w:rsidRPr="003564E8">
              <w:t xml:space="preserve">relating to </w:t>
            </w:r>
            <w:r w:rsidR="00FA432A" w:rsidRPr="003564E8">
              <w:t>the reporting</w:t>
            </w:r>
            <w:r w:rsidR="00E7309F">
              <w:t xml:space="preserve"> and investigation</w:t>
            </w:r>
            <w:r w:rsidR="00FA432A" w:rsidRPr="003564E8">
              <w:t xml:space="preserve"> of certain misconduct and</w:t>
            </w:r>
            <w:r w:rsidR="00FA432A">
              <w:t xml:space="preserve"> child abuse and neglect</w:t>
            </w:r>
            <w:r>
              <w:t>.</w:t>
            </w:r>
          </w:p>
          <w:p w14:paraId="0AB3023C" w14:textId="73655D10" w:rsidR="00497BCB" w:rsidRPr="00611BA2" w:rsidRDefault="00497BCB" w:rsidP="008437C7">
            <w:pPr>
              <w:pStyle w:val="Header"/>
              <w:jc w:val="both"/>
              <w:rPr>
                <w:u w:val="single"/>
              </w:rPr>
            </w:pPr>
          </w:p>
          <w:p w14:paraId="27598E19" w14:textId="38529D92" w:rsidR="00C46B15" w:rsidRPr="00F52407" w:rsidRDefault="00931791" w:rsidP="008437C7">
            <w:pPr>
              <w:pStyle w:val="Header"/>
              <w:tabs>
                <w:tab w:val="clear" w:pos="4320"/>
                <w:tab w:val="clear" w:pos="8640"/>
              </w:tabs>
              <w:jc w:val="both"/>
              <w:rPr>
                <w:u w:val="single"/>
              </w:rPr>
            </w:pPr>
            <w:r>
              <w:rPr>
                <w:b/>
                <w:bCs/>
              </w:rPr>
              <w:t>Employee and Service Provider Misconduct</w:t>
            </w:r>
            <w:r w:rsidR="00762C08">
              <w:rPr>
                <w:b/>
                <w:bCs/>
              </w:rPr>
              <w:t xml:space="preserve"> Reporting </w:t>
            </w:r>
            <w:r w:rsidR="00FF04E9">
              <w:rPr>
                <w:b/>
                <w:bCs/>
              </w:rPr>
              <w:t xml:space="preserve">Under </w:t>
            </w:r>
            <w:r w:rsidR="00762C08">
              <w:rPr>
                <w:b/>
                <w:bCs/>
              </w:rPr>
              <w:t>Education Code</w:t>
            </w:r>
          </w:p>
          <w:p w14:paraId="76703FB7" w14:textId="50D1B5E7" w:rsidR="0034585C" w:rsidRDefault="0034585C" w:rsidP="008437C7">
            <w:pPr>
              <w:pStyle w:val="Header"/>
              <w:tabs>
                <w:tab w:val="clear" w:pos="4320"/>
                <w:tab w:val="clear" w:pos="8640"/>
              </w:tabs>
              <w:jc w:val="both"/>
              <w:rPr>
                <w:u w:val="single"/>
              </w:rPr>
            </w:pPr>
          </w:p>
          <w:p w14:paraId="21FC8FD2" w14:textId="1AB54C1C" w:rsidR="00846E26" w:rsidRDefault="00931791" w:rsidP="008437C7">
            <w:pPr>
              <w:pStyle w:val="Header"/>
              <w:tabs>
                <w:tab w:val="clear" w:pos="4320"/>
                <w:tab w:val="clear" w:pos="8640"/>
              </w:tabs>
              <w:jc w:val="both"/>
            </w:pPr>
            <w:r>
              <w:t>S.B. 571</w:t>
            </w:r>
            <w:r w:rsidR="00C46B15" w:rsidRPr="00611BA2">
              <w:t xml:space="preserve"> </w:t>
            </w:r>
            <w:r w:rsidR="00CE1AB7">
              <w:t xml:space="preserve">amends the Education Code to </w:t>
            </w:r>
            <w:r w:rsidR="00C46B15" w:rsidRPr="00611BA2">
              <w:t xml:space="preserve">consolidate </w:t>
            </w:r>
            <w:r w:rsidR="00AD75C6">
              <w:t xml:space="preserve">and revise </w:t>
            </w:r>
            <w:r w:rsidR="00C46B15" w:rsidRPr="00611BA2">
              <w:t xml:space="preserve">provisions in </w:t>
            </w:r>
            <w:r w:rsidR="00CE1AB7">
              <w:t>that</w:t>
            </w:r>
            <w:r w:rsidR="00C46B15" w:rsidRPr="00611BA2">
              <w:t xml:space="preserve"> </w:t>
            </w:r>
            <w:r w:rsidR="00CE1AB7">
              <w:t>c</w:t>
            </w:r>
            <w:r w:rsidR="00C46B15" w:rsidRPr="00611BA2">
              <w:t>ode relating to misconduct reporting</w:t>
            </w:r>
            <w:r w:rsidR="003F0D35">
              <w:t>. In the provisions applicable to</w:t>
            </w:r>
            <w:r w:rsidR="003F5A88">
              <w:t xml:space="preserve"> </w:t>
            </w:r>
            <w:r w:rsidR="0092738F">
              <w:t xml:space="preserve">public school </w:t>
            </w:r>
            <w:r w:rsidR="003F5A88">
              <w:t xml:space="preserve">districts, </w:t>
            </w:r>
            <w:r w:rsidR="006144AF">
              <w:t xml:space="preserve">districts of innovation, </w:t>
            </w:r>
            <w:r w:rsidR="0092738F">
              <w:t xml:space="preserve">open-enrollment </w:t>
            </w:r>
            <w:r w:rsidR="006144AF">
              <w:t xml:space="preserve">charter schools, other charter entities, regional education service centers, </w:t>
            </w:r>
            <w:r w:rsidR="003F0D35">
              <w:t>and</w:t>
            </w:r>
            <w:r w:rsidR="006144AF">
              <w:t xml:space="preserve"> shared services arrangement</w:t>
            </w:r>
            <w:r w:rsidR="003F0D35">
              <w:t>s, the bill replaces references to that list of entities with the term "educational entity</w:t>
            </w:r>
            <w:r w:rsidR="003F0D35" w:rsidRPr="00E40071">
              <w:t xml:space="preserve">," which is defined to mean all </w:t>
            </w:r>
            <w:r w:rsidR="004963CC" w:rsidRPr="00611BA2">
              <w:t>the same</w:t>
            </w:r>
            <w:r w:rsidR="003F0D35" w:rsidRPr="00E40071">
              <w:t xml:space="preserve"> entities.</w:t>
            </w:r>
            <w:r w:rsidR="003F0D35">
              <w:t xml:space="preserve"> </w:t>
            </w:r>
            <w:r w:rsidR="00515E6F">
              <w:t xml:space="preserve">The bill also </w:t>
            </w:r>
            <w:r w:rsidRPr="00515E6F">
              <w:t xml:space="preserve">defines the following terms for </w:t>
            </w:r>
            <w:r w:rsidR="00515E6F">
              <w:t>purposes of the misconduct reporting provisions</w:t>
            </w:r>
            <w:r w:rsidRPr="00515E6F">
              <w:t>:</w:t>
            </w:r>
          </w:p>
          <w:p w14:paraId="4C9C65C4" w14:textId="63E061E1" w:rsidR="00515E6F" w:rsidRDefault="00931791" w:rsidP="008437C7">
            <w:pPr>
              <w:pStyle w:val="Header"/>
              <w:numPr>
                <w:ilvl w:val="0"/>
                <w:numId w:val="109"/>
              </w:numPr>
              <w:jc w:val="both"/>
            </w:pPr>
            <w:r>
              <w:t>"registry" as</w:t>
            </w:r>
            <w:r w:rsidR="00A10D15">
              <w:t xml:space="preserve"> the Texas Education Agency's</w:t>
            </w:r>
            <w:r>
              <w:t xml:space="preserve"> </w:t>
            </w:r>
            <w:r w:rsidR="00A10D15">
              <w:t>(</w:t>
            </w:r>
            <w:r>
              <w:t>TEA</w:t>
            </w:r>
            <w:r w:rsidR="00A10D15">
              <w:t>)</w:t>
            </w:r>
            <w:r>
              <w:t xml:space="preserve"> registry of persons who are not eligible to be employed by or act as a service provider for an educational entity, as amended by the bill;</w:t>
            </w:r>
          </w:p>
          <w:p w14:paraId="2469E511" w14:textId="77777777" w:rsidR="00515E6F" w:rsidRDefault="00931791" w:rsidP="008437C7">
            <w:pPr>
              <w:pStyle w:val="Header"/>
              <w:numPr>
                <w:ilvl w:val="0"/>
                <w:numId w:val="109"/>
              </w:numPr>
              <w:jc w:val="both"/>
            </w:pPr>
            <w:r>
              <w:t>"educational provider" as an entity that employs or contracts with a person to provide educational services to a child participating in the education savings account program, including the following:</w:t>
            </w:r>
          </w:p>
          <w:p w14:paraId="0D858124" w14:textId="71E2457B" w:rsidR="00515E6F" w:rsidRDefault="00931791" w:rsidP="008437C7">
            <w:pPr>
              <w:pStyle w:val="Header"/>
              <w:numPr>
                <w:ilvl w:val="1"/>
                <w:numId w:val="109"/>
              </w:numPr>
              <w:jc w:val="both"/>
            </w:pPr>
            <w:r>
              <w:t xml:space="preserve">a certified educational assistance organization, </w:t>
            </w:r>
            <w:r w:rsidR="00AC63EB">
              <w:t xml:space="preserve">as </w:t>
            </w:r>
            <w:r>
              <w:t xml:space="preserve">defined </w:t>
            </w:r>
            <w:r w:rsidR="00AC63EB">
              <w:t>under applicable provisions relating to the program</w:t>
            </w:r>
            <w:r>
              <w:t>; and</w:t>
            </w:r>
          </w:p>
          <w:p w14:paraId="667D084A" w14:textId="4FB193DD" w:rsidR="00515E6F" w:rsidRDefault="00931791" w:rsidP="008437C7">
            <w:pPr>
              <w:pStyle w:val="Header"/>
              <w:numPr>
                <w:ilvl w:val="1"/>
                <w:numId w:val="109"/>
              </w:numPr>
              <w:jc w:val="both"/>
            </w:pPr>
            <w:r>
              <w:t>an education service provider or vendor of educational products participating in the program</w:t>
            </w:r>
            <w:r w:rsidR="00AC63EB">
              <w:t>;</w:t>
            </w:r>
          </w:p>
          <w:p w14:paraId="392AF564" w14:textId="2A549BCA" w:rsidR="00AC63EB" w:rsidRDefault="00931791" w:rsidP="008437C7">
            <w:pPr>
              <w:pStyle w:val="Header"/>
              <w:numPr>
                <w:ilvl w:val="0"/>
                <w:numId w:val="109"/>
              </w:numPr>
              <w:jc w:val="both"/>
            </w:pPr>
            <w:r w:rsidRPr="009E75FD">
              <w:t>"</w:t>
            </w:r>
            <w:r>
              <w:t>e</w:t>
            </w:r>
            <w:r w:rsidRPr="009E75FD">
              <w:t xml:space="preserve">ducation savings account program" </w:t>
            </w:r>
            <w:r>
              <w:t>as</w:t>
            </w:r>
            <w:r w:rsidRPr="009E75FD">
              <w:t xml:space="preserve"> the education savings account program established by S.B. 2, 89th Legislature, Regular Session, 2025</w:t>
            </w:r>
            <w:r>
              <w:t>; and</w:t>
            </w:r>
          </w:p>
          <w:p w14:paraId="71262C2D" w14:textId="562BB9A0" w:rsidR="00846E26" w:rsidRDefault="00931791" w:rsidP="008437C7">
            <w:pPr>
              <w:pStyle w:val="Header"/>
              <w:numPr>
                <w:ilvl w:val="0"/>
                <w:numId w:val="109"/>
              </w:numPr>
              <w:jc w:val="both"/>
            </w:pPr>
            <w:r>
              <w:t xml:space="preserve">"service provider" as a person who provides services to an educational entity, including the </w:t>
            </w:r>
            <w:r>
              <w:t>following:</w:t>
            </w:r>
          </w:p>
          <w:p w14:paraId="60799FB9" w14:textId="77777777" w:rsidR="00846E26" w:rsidRDefault="00931791" w:rsidP="008437C7">
            <w:pPr>
              <w:pStyle w:val="Header"/>
              <w:numPr>
                <w:ilvl w:val="1"/>
                <w:numId w:val="109"/>
              </w:numPr>
              <w:jc w:val="both"/>
            </w:pPr>
            <w:r>
              <w:t xml:space="preserve">a contractor or subcontractor; </w:t>
            </w:r>
          </w:p>
          <w:p w14:paraId="34F17345" w14:textId="3217D5B2" w:rsidR="00846E26" w:rsidRDefault="00931791" w:rsidP="008437C7">
            <w:pPr>
              <w:pStyle w:val="Header"/>
              <w:numPr>
                <w:ilvl w:val="1"/>
                <w:numId w:val="109"/>
              </w:numPr>
              <w:jc w:val="both"/>
            </w:pPr>
            <w:r>
              <w:t>a provider of tutoring services</w:t>
            </w:r>
            <w:r w:rsidR="006C4A8C">
              <w:t>;</w:t>
            </w:r>
          </w:p>
          <w:p w14:paraId="2DDFE998" w14:textId="77777777" w:rsidR="00846E26" w:rsidRDefault="00931791" w:rsidP="008437C7">
            <w:pPr>
              <w:pStyle w:val="Header"/>
              <w:numPr>
                <w:ilvl w:val="1"/>
                <w:numId w:val="109"/>
              </w:numPr>
              <w:jc w:val="both"/>
            </w:pPr>
            <w:r>
              <w:t xml:space="preserve">an entity that has entered into a contract to operate a district campus; </w:t>
            </w:r>
          </w:p>
          <w:p w14:paraId="021149A9" w14:textId="77777777" w:rsidR="00846E26" w:rsidRDefault="00931791" w:rsidP="008437C7">
            <w:pPr>
              <w:pStyle w:val="Header"/>
              <w:numPr>
                <w:ilvl w:val="1"/>
                <w:numId w:val="109"/>
              </w:numPr>
              <w:jc w:val="both"/>
            </w:pPr>
            <w:r>
              <w:t xml:space="preserve">a staffing provider; and </w:t>
            </w:r>
          </w:p>
          <w:p w14:paraId="70CD4965" w14:textId="30D36260" w:rsidR="00AC63EB" w:rsidRDefault="00931791" w:rsidP="008437C7">
            <w:pPr>
              <w:pStyle w:val="Header"/>
              <w:numPr>
                <w:ilvl w:val="1"/>
                <w:numId w:val="109"/>
              </w:numPr>
              <w:jc w:val="both"/>
            </w:pPr>
            <w:r>
              <w:t>a person employed by or under the control of any of these listed providers.</w:t>
            </w:r>
          </w:p>
          <w:p w14:paraId="6863CB81" w14:textId="216B071C" w:rsidR="00C321E0" w:rsidRPr="00F239F6" w:rsidRDefault="00C321E0" w:rsidP="008437C7">
            <w:pPr>
              <w:pStyle w:val="Header"/>
              <w:tabs>
                <w:tab w:val="clear" w:pos="4320"/>
                <w:tab w:val="clear" w:pos="8640"/>
              </w:tabs>
              <w:jc w:val="both"/>
              <w:rPr>
                <w:b/>
                <w:bCs/>
              </w:rPr>
            </w:pPr>
          </w:p>
          <w:p w14:paraId="2A442B96" w14:textId="37083504" w:rsidR="00C321E0" w:rsidRPr="00611BA2" w:rsidRDefault="00931791" w:rsidP="008437C7">
            <w:pPr>
              <w:pStyle w:val="Header"/>
              <w:tabs>
                <w:tab w:val="clear" w:pos="4320"/>
                <w:tab w:val="clear" w:pos="8640"/>
              </w:tabs>
              <w:jc w:val="both"/>
              <w:rPr>
                <w:u w:val="single"/>
              </w:rPr>
            </w:pPr>
            <w:r w:rsidRPr="00611BA2">
              <w:rPr>
                <w:u w:val="single"/>
              </w:rPr>
              <w:t>Confidentiality</w:t>
            </w:r>
          </w:p>
          <w:p w14:paraId="32778D0B" w14:textId="77777777" w:rsidR="00C321E0" w:rsidRDefault="00C321E0" w:rsidP="008437C7">
            <w:pPr>
              <w:pStyle w:val="Header"/>
              <w:tabs>
                <w:tab w:val="clear" w:pos="4320"/>
                <w:tab w:val="clear" w:pos="8640"/>
              </w:tabs>
              <w:jc w:val="both"/>
            </w:pPr>
          </w:p>
          <w:p w14:paraId="3858D896" w14:textId="2E964EB1" w:rsidR="00E01557" w:rsidRDefault="00931791" w:rsidP="008437C7">
            <w:pPr>
              <w:pStyle w:val="Header"/>
              <w:jc w:val="both"/>
            </w:pPr>
            <w:r>
              <w:t>S.B. 571</w:t>
            </w:r>
            <w:r w:rsidR="00C321E0" w:rsidRPr="00611BA2">
              <w:t xml:space="preserve"> establishes</w:t>
            </w:r>
            <w:r w:rsidR="00C321E0">
              <w:t xml:space="preserve"> that, u</w:t>
            </w:r>
            <w:r w:rsidR="00C321E0" w:rsidRPr="002E78D8">
              <w:t>nless disclosure is required by other law, a complaint</w:t>
            </w:r>
            <w:r w:rsidR="00A76D56">
              <w:t xml:space="preserve"> </w:t>
            </w:r>
            <w:r w:rsidR="00A76D56" w:rsidRPr="00A76D56">
              <w:t>from a member of the public</w:t>
            </w:r>
            <w:r w:rsidR="00C321E0" w:rsidRPr="002E78D8">
              <w:t xml:space="preserve">, statement, recording, note, file, record, memorandum, or report that is received, obtained, or created by the </w:t>
            </w:r>
            <w:r w:rsidR="00AD75C6">
              <w:t>State Board for Educator Certification (</w:t>
            </w:r>
            <w:r w:rsidR="00C321E0">
              <w:t>SBEC</w:t>
            </w:r>
            <w:r w:rsidR="00AD75C6">
              <w:t>)</w:t>
            </w:r>
            <w:r w:rsidR="00C321E0" w:rsidRPr="002E78D8">
              <w:t xml:space="preserve"> or </w:t>
            </w:r>
            <w:r w:rsidR="009F06E0">
              <w:t>TEA</w:t>
            </w:r>
            <w:r w:rsidR="00D10535">
              <w:t xml:space="preserve"> </w:t>
            </w:r>
            <w:r w:rsidR="00C321E0" w:rsidRPr="002E78D8">
              <w:t xml:space="preserve">relating to the review or investigation of </w:t>
            </w:r>
            <w:r w:rsidR="00C321E0" w:rsidRPr="00CE1AB7">
              <w:t xml:space="preserve">an allegation of misconduct </w:t>
            </w:r>
            <w:r w:rsidR="00C321E0" w:rsidRPr="002E78D8">
              <w:t xml:space="preserve">involving </w:t>
            </w:r>
            <w:r w:rsidR="00D10535" w:rsidRPr="00D10535">
              <w:t xml:space="preserve">an employee of or contractor for </w:t>
            </w:r>
            <w:r w:rsidR="00D10535" w:rsidRPr="00CE1AB7">
              <w:t>an educational provider</w:t>
            </w:r>
            <w:r w:rsidR="00D10535" w:rsidRPr="00D10535">
              <w:t xml:space="preserve"> or an educator or employee employed by or a </w:t>
            </w:r>
            <w:r w:rsidR="00D10535" w:rsidRPr="00CE1AB7">
              <w:t>service provider</w:t>
            </w:r>
            <w:r w:rsidR="00D10535" w:rsidRPr="00D10535">
              <w:t xml:space="preserve"> for an educational entity</w:t>
            </w:r>
            <w:r w:rsidR="00C321E0">
              <w:t xml:space="preserve"> </w:t>
            </w:r>
            <w:r w:rsidR="00C321E0" w:rsidRPr="002E78D8">
              <w:t>is confidential and not subject to disclosure under</w:t>
            </w:r>
            <w:r w:rsidR="00C321E0">
              <w:t xml:space="preserve"> state public information law</w:t>
            </w:r>
            <w:r w:rsidR="00C321E0" w:rsidRPr="002E78D8">
              <w:t>.</w:t>
            </w:r>
            <w:r w:rsidR="00C321E0">
              <w:t xml:space="preserve"> However, </w:t>
            </w:r>
            <w:r w:rsidR="00C321E0" w:rsidRPr="00CE1AB7">
              <w:t>the bill expressly does not prohibit</w:t>
            </w:r>
            <w:r w:rsidR="00C321E0">
              <w:t xml:space="preserve"> the disclosure of </w:t>
            </w:r>
            <w:r w:rsidR="00C321E0" w:rsidRPr="008808F8">
              <w:t xml:space="preserve">such information for purposes of </w:t>
            </w:r>
            <w:r w:rsidR="0075218C" w:rsidRPr="008808F8">
              <w:t>an</w:t>
            </w:r>
            <w:r w:rsidR="0075218C" w:rsidRPr="0075218C">
              <w:t xml:space="preserve"> administrative or other legal proceeding brought under the Administrative Procedure Act</w:t>
            </w:r>
            <w:r w:rsidR="00846E26">
              <w:t xml:space="preserve"> </w:t>
            </w:r>
            <w:r w:rsidR="0075218C">
              <w:t xml:space="preserve">or </w:t>
            </w:r>
            <w:r w:rsidR="008808F8">
              <w:t xml:space="preserve">the </w:t>
            </w:r>
            <w:r w:rsidR="0075218C">
              <w:t xml:space="preserve">disclosure of </w:t>
            </w:r>
            <w:r w:rsidR="00C321E0">
              <w:t>the following</w:t>
            </w:r>
            <w:r w:rsidR="008808F8">
              <w:t xml:space="preserve"> types of information</w:t>
            </w:r>
            <w:r w:rsidR="00C321E0">
              <w:t>:</w:t>
            </w:r>
          </w:p>
          <w:p w14:paraId="0802493D" w14:textId="07CC82EE" w:rsidR="0051253B" w:rsidRDefault="00931791" w:rsidP="008437C7">
            <w:pPr>
              <w:pStyle w:val="Header"/>
              <w:numPr>
                <w:ilvl w:val="0"/>
                <w:numId w:val="80"/>
              </w:numPr>
              <w:jc w:val="both"/>
            </w:pPr>
            <w:r>
              <w:t xml:space="preserve">a report required under provisions </w:t>
            </w:r>
            <w:r w:rsidR="00291FED">
              <w:t>establishing requirements to report misconduct by</w:t>
            </w:r>
            <w:r>
              <w:t xml:space="preserve"> the following</w:t>
            </w:r>
            <w:r w:rsidR="00291FED">
              <w:t xml:space="preserve"> persons</w:t>
            </w:r>
            <w:r>
              <w:t>:</w:t>
            </w:r>
          </w:p>
          <w:p w14:paraId="3569FD8A" w14:textId="75FFCCFA" w:rsidR="00CF0FB4" w:rsidRDefault="00931791" w:rsidP="008437C7">
            <w:pPr>
              <w:pStyle w:val="Header"/>
              <w:numPr>
                <w:ilvl w:val="1"/>
                <w:numId w:val="80"/>
              </w:numPr>
              <w:jc w:val="both"/>
            </w:pPr>
            <w:r w:rsidRPr="006B1A43">
              <w:t>educator</w:t>
            </w:r>
            <w:r w:rsidR="00291FED">
              <w:t xml:space="preserve">s employed by </w:t>
            </w:r>
            <w:r w:rsidRPr="006B1A43">
              <w:t>educational entities</w:t>
            </w:r>
            <w:r>
              <w:t>;</w:t>
            </w:r>
          </w:p>
          <w:p w14:paraId="5BC6C13D" w14:textId="07CB5F07" w:rsidR="00CF0FB4" w:rsidRDefault="00931791" w:rsidP="008437C7">
            <w:pPr>
              <w:pStyle w:val="Header"/>
              <w:numPr>
                <w:ilvl w:val="1"/>
                <w:numId w:val="80"/>
              </w:numPr>
              <w:jc w:val="both"/>
            </w:pPr>
            <w:r>
              <w:t>employee</w:t>
            </w:r>
            <w:r w:rsidR="00291FED">
              <w:t>s</w:t>
            </w:r>
            <w:r>
              <w:t xml:space="preserve"> or service provider</w:t>
            </w:r>
            <w:r w:rsidR="00291FED">
              <w:t>s</w:t>
            </w:r>
            <w:r w:rsidRPr="006B1A43">
              <w:t xml:space="preserve"> </w:t>
            </w:r>
            <w:r w:rsidR="00291FED">
              <w:t xml:space="preserve">of </w:t>
            </w:r>
            <w:r w:rsidRPr="006B1A43">
              <w:t>educational entities</w:t>
            </w:r>
            <w:r>
              <w:t>;</w:t>
            </w:r>
            <w:r w:rsidR="00FB2BF8">
              <w:t xml:space="preserve"> </w:t>
            </w:r>
          </w:p>
          <w:p w14:paraId="53B3724B" w14:textId="5FC16623" w:rsidR="00CF0FB4" w:rsidRDefault="00931791" w:rsidP="008437C7">
            <w:pPr>
              <w:pStyle w:val="Header"/>
              <w:numPr>
                <w:ilvl w:val="1"/>
                <w:numId w:val="80"/>
              </w:numPr>
              <w:jc w:val="both"/>
            </w:pPr>
            <w:r>
              <w:t>employees of</w:t>
            </w:r>
            <w:r w:rsidR="00261120" w:rsidRPr="00261120">
              <w:t xml:space="preserve"> </w:t>
            </w:r>
            <w:r w:rsidR="00261120">
              <w:t>private schools</w:t>
            </w:r>
            <w:r>
              <w:t>;</w:t>
            </w:r>
            <w:r w:rsidR="00C44E5E">
              <w:t xml:space="preserve"> or</w:t>
            </w:r>
          </w:p>
          <w:p w14:paraId="08D1B1BD" w14:textId="4F8E7F4E" w:rsidR="00EA7866" w:rsidRDefault="00931791" w:rsidP="008437C7">
            <w:pPr>
              <w:pStyle w:val="Header"/>
              <w:numPr>
                <w:ilvl w:val="1"/>
                <w:numId w:val="80"/>
              </w:numPr>
              <w:jc w:val="both"/>
            </w:pPr>
            <w:r>
              <w:t>persons who are employed by or contract with an</w:t>
            </w:r>
            <w:r w:rsidR="00291FED">
              <w:t xml:space="preserve"> </w:t>
            </w:r>
            <w:r w:rsidR="00261120">
              <w:t>educational provider</w:t>
            </w:r>
            <w:r>
              <w:t xml:space="preserve"> to</w:t>
            </w:r>
            <w:r w:rsidR="00291FED">
              <w:t xml:space="preserve"> provid</w:t>
            </w:r>
            <w:r>
              <w:t>e</w:t>
            </w:r>
            <w:r w:rsidR="00291FED">
              <w:t xml:space="preserve"> services to children participating in the education saving</w:t>
            </w:r>
            <w:r w:rsidR="00621DC9">
              <w:t>s</w:t>
            </w:r>
            <w:r w:rsidR="00291FED">
              <w:t xml:space="preserve"> account program</w:t>
            </w:r>
            <w:r w:rsidR="00487DF4">
              <w:t>;</w:t>
            </w:r>
            <w:r w:rsidR="00FB2BF8">
              <w:t xml:space="preserve"> </w:t>
            </w:r>
            <w:r w:rsidR="009E75FD" w:rsidRPr="009E75FD">
              <w:t>or</w:t>
            </w:r>
          </w:p>
          <w:p w14:paraId="72E018E3" w14:textId="047D1DD6" w:rsidR="00FB2BF8" w:rsidRDefault="00931791" w:rsidP="008437C7">
            <w:pPr>
              <w:pStyle w:val="Header"/>
              <w:numPr>
                <w:ilvl w:val="0"/>
                <w:numId w:val="80"/>
              </w:numPr>
              <w:jc w:val="both"/>
            </w:pPr>
            <w:r w:rsidRPr="00FB2BF8">
              <w:t xml:space="preserve">information required to be included in the </w:t>
            </w:r>
            <w:r w:rsidR="00233536">
              <w:t xml:space="preserve">quarterly </w:t>
            </w:r>
            <w:r w:rsidRPr="00FB2BF8">
              <w:t>report</w:t>
            </w:r>
            <w:r w:rsidR="00E01557">
              <w:t xml:space="preserve"> by TEA </w:t>
            </w:r>
            <w:r w:rsidR="00233536">
              <w:t xml:space="preserve">regarding reported </w:t>
            </w:r>
            <w:r w:rsidR="00233536" w:rsidRPr="00233536">
              <w:t>educator, employee, contractor, and service provider misconduct</w:t>
            </w:r>
            <w:r w:rsidR="00291FED">
              <w:t>, as provided</w:t>
            </w:r>
            <w:r w:rsidR="00233536">
              <w:t xml:space="preserve"> </w:t>
            </w:r>
            <w:r w:rsidR="00233536" w:rsidRPr="00291FED">
              <w:t>under</w:t>
            </w:r>
            <w:r w:rsidR="00233536" w:rsidRPr="00233536">
              <w:t xml:space="preserve"> the bill's provisions</w:t>
            </w:r>
            <w:r w:rsidR="00E01557">
              <w:t>.</w:t>
            </w:r>
          </w:p>
          <w:p w14:paraId="3102EF0F" w14:textId="41F6A539" w:rsidR="008C6252" w:rsidRDefault="008C6252" w:rsidP="008437C7">
            <w:pPr>
              <w:pStyle w:val="Header"/>
              <w:jc w:val="both"/>
            </w:pPr>
          </w:p>
          <w:p w14:paraId="16770A72" w14:textId="6ACAAFB7" w:rsidR="006144AF" w:rsidRPr="008C6252" w:rsidRDefault="00931791" w:rsidP="008437C7">
            <w:pPr>
              <w:pStyle w:val="Header"/>
              <w:tabs>
                <w:tab w:val="clear" w:pos="4320"/>
                <w:tab w:val="clear" w:pos="8640"/>
              </w:tabs>
              <w:jc w:val="both"/>
              <w:rPr>
                <w:u w:val="single"/>
              </w:rPr>
            </w:pPr>
            <w:r w:rsidRPr="00611BA2">
              <w:rPr>
                <w:u w:val="single"/>
              </w:rPr>
              <w:t>Required Misconduct Reporting: Educational Entities</w:t>
            </w:r>
            <w:r w:rsidRPr="008C6252">
              <w:rPr>
                <w:u w:val="single"/>
              </w:rPr>
              <w:t xml:space="preserve"> </w:t>
            </w:r>
          </w:p>
          <w:p w14:paraId="1299634F" w14:textId="77777777" w:rsidR="008C6252" w:rsidRPr="00611BA2" w:rsidRDefault="008C6252" w:rsidP="008437C7">
            <w:pPr>
              <w:pStyle w:val="Header"/>
              <w:tabs>
                <w:tab w:val="clear" w:pos="4320"/>
                <w:tab w:val="clear" w:pos="8640"/>
              </w:tabs>
              <w:jc w:val="both"/>
            </w:pPr>
          </w:p>
          <w:p w14:paraId="3837965E" w14:textId="2143E95D" w:rsidR="00D04E7A" w:rsidRDefault="00931791" w:rsidP="008437C7">
            <w:pPr>
              <w:pStyle w:val="Header"/>
              <w:jc w:val="both"/>
              <w:rPr>
                <w:i/>
                <w:iCs/>
              </w:rPr>
            </w:pPr>
            <w:r w:rsidRPr="000B18A5">
              <w:rPr>
                <w:i/>
                <w:iCs/>
              </w:rPr>
              <w:t>Requirement to Report Educator Misconduct</w:t>
            </w:r>
          </w:p>
          <w:p w14:paraId="615A7E41" w14:textId="77777777" w:rsidR="002B2F92" w:rsidRPr="000B18A5" w:rsidRDefault="002B2F92" w:rsidP="008437C7">
            <w:pPr>
              <w:pStyle w:val="Header"/>
              <w:jc w:val="both"/>
            </w:pPr>
          </w:p>
          <w:p w14:paraId="2FF6E2B6" w14:textId="04B8D386" w:rsidR="008C563A" w:rsidRDefault="00931791" w:rsidP="008437C7">
            <w:pPr>
              <w:pStyle w:val="Header"/>
              <w:jc w:val="both"/>
            </w:pPr>
            <w:r>
              <w:t>S.B. 571</w:t>
            </w:r>
            <w:r w:rsidR="00B8307E">
              <w:t xml:space="preserve"> </w:t>
            </w:r>
            <w:r w:rsidR="00645966">
              <w:t>makes the following changes with respect to</w:t>
            </w:r>
            <w:r w:rsidR="00B8307E">
              <w:t xml:space="preserve"> </w:t>
            </w:r>
            <w:r w:rsidR="00FE4647">
              <w:t xml:space="preserve">the requirement </w:t>
            </w:r>
            <w:r w:rsidR="00A72D04">
              <w:t xml:space="preserve">for </w:t>
            </w:r>
            <w:r w:rsidR="00D929C6">
              <w:t>the</w:t>
            </w:r>
            <w:r w:rsidR="00B8307E">
              <w:t xml:space="preserve"> </w:t>
            </w:r>
            <w:r w:rsidR="00B8307E" w:rsidRPr="00B8307E">
              <w:t xml:space="preserve">superintendent or director of </w:t>
            </w:r>
            <w:r w:rsidR="00A72D04" w:rsidRPr="00A72D04">
              <w:t>a</w:t>
            </w:r>
            <w:r w:rsidR="003F0D35">
              <w:t>n educational entity</w:t>
            </w:r>
            <w:r w:rsidR="00A72D04" w:rsidRPr="00A72D04">
              <w:t xml:space="preserve"> </w:t>
            </w:r>
            <w:r w:rsidR="00A72D04">
              <w:t>to notify the</w:t>
            </w:r>
            <w:r w:rsidR="00125BB7">
              <w:t xml:space="preserve"> </w:t>
            </w:r>
            <w:r w:rsidR="00A72D04">
              <w:t xml:space="preserve">SBEC </w:t>
            </w:r>
            <w:r w:rsidR="0023730C">
              <w:t xml:space="preserve">if an educator's employment at the entity </w:t>
            </w:r>
            <w:r w:rsidR="002B2F92">
              <w:t>wa</w:t>
            </w:r>
            <w:r w:rsidR="0023730C">
              <w:t>s terminated</w:t>
            </w:r>
            <w:r w:rsidR="0023730C" w:rsidRPr="006E1919">
              <w:t>, or an educator resigned</w:t>
            </w:r>
            <w:r w:rsidR="0023730C">
              <w:t xml:space="preserve">, and there is evidence that the educator engaged in specified </w:t>
            </w:r>
            <w:r>
              <w:t>misconduct</w:t>
            </w:r>
            <w:r w:rsidR="00B8307E">
              <w:t>:</w:t>
            </w:r>
          </w:p>
          <w:p w14:paraId="3E6CA1E4" w14:textId="77777777" w:rsidR="006F42AC" w:rsidRDefault="00931791" w:rsidP="008437C7">
            <w:pPr>
              <w:pStyle w:val="Header"/>
              <w:numPr>
                <w:ilvl w:val="0"/>
                <w:numId w:val="1"/>
              </w:numPr>
              <w:jc w:val="both"/>
            </w:pPr>
            <w:r w:rsidRPr="006E1919">
              <w:t>for purposes of</w:t>
            </w:r>
            <w:r w:rsidR="00520512" w:rsidRPr="006E1919">
              <w:t xml:space="preserve"> the requirement to report</w:t>
            </w:r>
            <w:r w:rsidRPr="006E1919">
              <w:t xml:space="preserve"> evidence of </w:t>
            </w:r>
            <w:r w:rsidRPr="00291FED">
              <w:t>such an educator</w:t>
            </w:r>
            <w:r w:rsidR="00483BB7" w:rsidRPr="006E1919">
              <w:t xml:space="preserve"> a</w:t>
            </w:r>
            <w:r w:rsidR="00B8307E" w:rsidRPr="006E1919">
              <w:t>bus</w:t>
            </w:r>
            <w:r w:rsidRPr="006E1919">
              <w:t>ing</w:t>
            </w:r>
            <w:r w:rsidR="00B8307E" w:rsidRPr="006E1919">
              <w:t xml:space="preserve"> or </w:t>
            </w:r>
            <w:r w:rsidR="00483BB7" w:rsidRPr="006E1919">
              <w:t xml:space="preserve">otherwise </w:t>
            </w:r>
            <w:r w:rsidRPr="006E1919">
              <w:t>committing</w:t>
            </w:r>
            <w:r w:rsidR="00483BB7" w:rsidRPr="006E1919">
              <w:t xml:space="preserve"> </w:t>
            </w:r>
            <w:r w:rsidR="00E32FF2" w:rsidRPr="006E1919">
              <w:t xml:space="preserve">an </w:t>
            </w:r>
            <w:r w:rsidR="00B8307E" w:rsidRPr="006E1919">
              <w:t>unlawful act with a student or minor</w:t>
            </w:r>
            <w:r w:rsidR="00C17473">
              <w:t xml:space="preserve">, </w:t>
            </w:r>
            <w:r w:rsidR="006E1919" w:rsidRPr="001F6F75">
              <w:t>clarif</w:t>
            </w:r>
            <w:r w:rsidR="001F6F75">
              <w:t>ies</w:t>
            </w:r>
            <w:r w:rsidR="006E1919" w:rsidRPr="001F6F75">
              <w:t xml:space="preserve"> that such misconduct include</w:t>
            </w:r>
            <w:r w:rsidR="00B8307E" w:rsidRPr="001F6F75">
              <w:t>s</w:t>
            </w:r>
            <w:r w:rsidR="00B8307E" w:rsidRPr="00B8307E">
              <w:t xml:space="preserve"> engaging in conduct that involves physical mistreatment or constitutes a threat of violence to a student or minor and that is not justified under </w:t>
            </w:r>
            <w:r w:rsidR="00E906CC">
              <w:t>the</w:t>
            </w:r>
            <w:r w:rsidR="00C17473">
              <w:t xml:space="preserve"> Penal Code </w:t>
            </w:r>
            <w:r w:rsidR="00B8307E" w:rsidRPr="00B8307E">
              <w:t>regardless of whether the conduct resulted in bodily injury;</w:t>
            </w:r>
            <w:r w:rsidR="00DC0AF7">
              <w:t xml:space="preserve"> </w:t>
            </w:r>
          </w:p>
          <w:p w14:paraId="11377794" w14:textId="68D82B7A" w:rsidR="00B8307E" w:rsidRDefault="00931791" w:rsidP="008437C7">
            <w:pPr>
              <w:pStyle w:val="Header"/>
              <w:numPr>
                <w:ilvl w:val="0"/>
                <w:numId w:val="1"/>
              </w:numPr>
              <w:jc w:val="both"/>
            </w:pPr>
            <w:r>
              <w:t>expand</w:t>
            </w:r>
            <w:r w:rsidR="006F42AC">
              <w:t xml:space="preserve">s </w:t>
            </w:r>
            <w:r>
              <w:t>the requirement to report an educator's involvement in a romantic relationship with a student or minor to also require reporting of an educator's solicitation of</w:t>
            </w:r>
            <w:r w:rsidR="006F42AC">
              <w:t xml:space="preserve"> a romantic relationship with a student or minor; </w:t>
            </w:r>
            <w:r w:rsidR="00DC0AF7">
              <w:t>and</w:t>
            </w:r>
          </w:p>
          <w:p w14:paraId="1C1D062F" w14:textId="5E4AD69D" w:rsidR="00DC0AF7" w:rsidRDefault="00931791" w:rsidP="008437C7">
            <w:pPr>
              <w:pStyle w:val="Header"/>
              <w:numPr>
                <w:ilvl w:val="0"/>
                <w:numId w:val="1"/>
              </w:numPr>
              <w:jc w:val="both"/>
            </w:pPr>
            <w:r>
              <w:t>includ</w:t>
            </w:r>
            <w:r w:rsidR="001F6F75">
              <w:t>es</w:t>
            </w:r>
            <w:r>
              <w:t xml:space="preserve"> </w:t>
            </w:r>
            <w:r w:rsidR="00520512">
              <w:t xml:space="preserve">the following as </w:t>
            </w:r>
            <w:r w:rsidR="001F6F75">
              <w:t>reportable</w:t>
            </w:r>
            <w:r w:rsidR="00520512" w:rsidRPr="001F6F75">
              <w:t xml:space="preserve"> misconduct</w:t>
            </w:r>
            <w:r w:rsidR="00CF08E0">
              <w:t>:</w:t>
            </w:r>
          </w:p>
          <w:p w14:paraId="6D58AFC2" w14:textId="35DDE167" w:rsidR="00CF08E0" w:rsidRDefault="00931791" w:rsidP="008437C7">
            <w:pPr>
              <w:pStyle w:val="Header"/>
              <w:numPr>
                <w:ilvl w:val="1"/>
                <w:numId w:val="1"/>
              </w:numPr>
              <w:jc w:val="both"/>
            </w:pPr>
            <w:r>
              <w:t>engag</w:t>
            </w:r>
            <w:r w:rsidR="00520512">
              <w:t>ing</w:t>
            </w:r>
            <w:r>
              <w:t xml:space="preserve"> in inappropriate communications with a student or minor</w:t>
            </w:r>
            <w:r w:rsidR="00692709">
              <w:t>, as defined by SBEC rule</w:t>
            </w:r>
            <w:r>
              <w:t>; or</w:t>
            </w:r>
          </w:p>
          <w:p w14:paraId="065620C8" w14:textId="4D868271" w:rsidR="00CF08E0" w:rsidRDefault="00931791" w:rsidP="008437C7">
            <w:pPr>
              <w:pStyle w:val="Header"/>
              <w:numPr>
                <w:ilvl w:val="1"/>
                <w:numId w:val="1"/>
              </w:numPr>
              <w:jc w:val="both"/>
            </w:pPr>
            <w:r>
              <w:t>fail</w:t>
            </w:r>
            <w:r w:rsidR="00520512">
              <w:t>ing</w:t>
            </w:r>
            <w:r>
              <w:t xml:space="preserve"> to maintain appropriate boundaries with a student or minor</w:t>
            </w:r>
            <w:r w:rsidR="00692709" w:rsidRPr="00692709">
              <w:t>, as defined by SBEC rule</w:t>
            </w:r>
            <w:r w:rsidR="00683551">
              <w:t>.</w:t>
            </w:r>
          </w:p>
          <w:p w14:paraId="7E76CB2D" w14:textId="77777777" w:rsidR="00C72726" w:rsidRDefault="00C72726" w:rsidP="008437C7">
            <w:pPr>
              <w:pStyle w:val="Header"/>
              <w:jc w:val="both"/>
            </w:pPr>
          </w:p>
          <w:p w14:paraId="0FEC2197" w14:textId="78183619" w:rsidR="00C72726" w:rsidRDefault="00931791" w:rsidP="008437C7">
            <w:pPr>
              <w:pStyle w:val="Header"/>
              <w:jc w:val="both"/>
            </w:pPr>
            <w:r>
              <w:t xml:space="preserve">S.B. 571 </w:t>
            </w:r>
            <w:r w:rsidR="00AF3536">
              <w:t>additionally</w:t>
            </w:r>
            <w:r w:rsidR="00683551">
              <w:t xml:space="preserve"> </w:t>
            </w:r>
            <w:r w:rsidR="000C05F1">
              <w:t>requir</w:t>
            </w:r>
            <w:r>
              <w:t>e</w:t>
            </w:r>
            <w:r w:rsidR="00AF3536">
              <w:t>s</w:t>
            </w:r>
            <w:r w:rsidR="000C05F1">
              <w:t xml:space="preserve"> </w:t>
            </w:r>
            <w:r w:rsidR="00AF3536">
              <w:t>a</w:t>
            </w:r>
            <w:r w:rsidR="000C05F1">
              <w:t xml:space="preserve"> </w:t>
            </w:r>
            <w:r w:rsidR="000C05F1" w:rsidRPr="000C05F1">
              <w:t>superintendent or director of</w:t>
            </w:r>
            <w:r w:rsidR="000C05F1">
              <w:t xml:space="preserve"> an educational entity to notify the SBEC if </w:t>
            </w:r>
            <w:r w:rsidR="000C05F1" w:rsidRPr="000C05F1">
              <w:t xml:space="preserve">the superintendent or director becomes aware of evidence that an educator employed by the entity engaged in </w:t>
            </w:r>
            <w:r>
              <w:t>the following types of misconduct:</w:t>
            </w:r>
          </w:p>
          <w:p w14:paraId="46C39337" w14:textId="1E71F4C8" w:rsidR="00CD1D67" w:rsidRDefault="00931791" w:rsidP="008437C7">
            <w:pPr>
              <w:pStyle w:val="Header"/>
              <w:numPr>
                <w:ilvl w:val="0"/>
                <w:numId w:val="81"/>
              </w:numPr>
              <w:jc w:val="both"/>
            </w:pPr>
            <w:r w:rsidRPr="00763231">
              <w:t>abuse</w:t>
            </w:r>
            <w:r w:rsidR="00AF3536" w:rsidRPr="00763231">
              <w:t>d</w:t>
            </w:r>
            <w:r w:rsidRPr="00763231">
              <w:t xml:space="preserve"> or other</w:t>
            </w:r>
            <w:r w:rsidR="00AF3536" w:rsidRPr="00763231">
              <w:t xml:space="preserve">wise committed an </w:t>
            </w:r>
            <w:r w:rsidRPr="00763231">
              <w:t>unlawful act</w:t>
            </w:r>
            <w:r w:rsidR="00AF3536" w:rsidRPr="00763231">
              <w:t xml:space="preserve"> with a </w:t>
            </w:r>
            <w:r w:rsidR="00AF3536" w:rsidRPr="00611BA2">
              <w:t xml:space="preserve">student or </w:t>
            </w:r>
            <w:r w:rsidR="00AF3536" w:rsidRPr="00763231">
              <w:t>minor</w:t>
            </w:r>
            <w:r>
              <w:t>, including</w:t>
            </w:r>
            <w:r w:rsidR="008F6CC7">
              <w:t xml:space="preserve"> </w:t>
            </w:r>
            <w:r>
              <w:t xml:space="preserve">by </w:t>
            </w:r>
            <w:r w:rsidRPr="00B8307E">
              <w:t>engaging in conduct that involves physical mistreatment or constitutes a threat of violence to a student or minor and that is not justified</w:t>
            </w:r>
            <w:r w:rsidR="00E906CC">
              <w:t xml:space="preserve"> under the Penal Code</w:t>
            </w:r>
            <w:r w:rsidRPr="00B8307E">
              <w:t xml:space="preserve"> regardless of whether the conduct resulted in bodily injury</w:t>
            </w:r>
            <w:r>
              <w:t>;</w:t>
            </w:r>
          </w:p>
          <w:p w14:paraId="65CBCBB2" w14:textId="03B53600" w:rsidR="00C72726" w:rsidRDefault="00931791" w:rsidP="008437C7">
            <w:pPr>
              <w:pStyle w:val="Header"/>
              <w:numPr>
                <w:ilvl w:val="0"/>
                <w:numId w:val="81"/>
              </w:numPr>
              <w:jc w:val="both"/>
            </w:pPr>
            <w:r>
              <w:t>was involved in</w:t>
            </w:r>
            <w:r w:rsidR="000C05F1" w:rsidRPr="000C05F1">
              <w:t xml:space="preserve"> </w:t>
            </w:r>
            <w:r w:rsidR="0030014F">
              <w:t xml:space="preserve">or solicited </w:t>
            </w:r>
            <w:r w:rsidR="000C05F1" w:rsidRPr="000C05F1">
              <w:t>a romantic relationship</w:t>
            </w:r>
            <w:r>
              <w:t xml:space="preserve"> with or solicited or engaged in</w:t>
            </w:r>
            <w:r w:rsidR="000C05F1" w:rsidRPr="000C05F1">
              <w:t xml:space="preserve"> sexual contact</w:t>
            </w:r>
            <w:r>
              <w:t xml:space="preserve"> with a</w:t>
            </w:r>
            <w:r w:rsidR="00AF3536">
              <w:t xml:space="preserve"> student or</w:t>
            </w:r>
            <w:r>
              <w:t xml:space="preserve"> minor;</w:t>
            </w:r>
          </w:p>
          <w:p w14:paraId="3A88AB9B" w14:textId="57A44601" w:rsidR="00C72726" w:rsidRDefault="00931791" w:rsidP="008437C7">
            <w:pPr>
              <w:pStyle w:val="Header"/>
              <w:numPr>
                <w:ilvl w:val="0"/>
                <w:numId w:val="81"/>
              </w:numPr>
              <w:jc w:val="both"/>
            </w:pPr>
            <w:r>
              <w:t>engaged in</w:t>
            </w:r>
            <w:r w:rsidR="000C05F1" w:rsidRPr="000C05F1">
              <w:t xml:space="preserve"> inappropriate communication</w:t>
            </w:r>
            <w:r>
              <w:t>s with a student or minor</w:t>
            </w:r>
            <w:r w:rsidR="0030014F" w:rsidRPr="0030014F">
              <w:t>, as defined by SBEC rule</w:t>
            </w:r>
            <w:r>
              <w:t>;</w:t>
            </w:r>
            <w:r w:rsidR="000C05F1" w:rsidRPr="000C05F1">
              <w:t xml:space="preserve"> or </w:t>
            </w:r>
          </w:p>
          <w:p w14:paraId="0188395B" w14:textId="3CA7631D" w:rsidR="000C05F1" w:rsidRDefault="00931791" w:rsidP="008437C7">
            <w:pPr>
              <w:pStyle w:val="Header"/>
              <w:numPr>
                <w:ilvl w:val="0"/>
                <w:numId w:val="81"/>
              </w:numPr>
              <w:jc w:val="both"/>
            </w:pPr>
            <w:r w:rsidRPr="000C05F1">
              <w:t>fail</w:t>
            </w:r>
            <w:r w:rsidR="00C72726">
              <w:t>ed</w:t>
            </w:r>
            <w:r w:rsidRPr="000C05F1">
              <w:t xml:space="preserve"> to maintain appropriate boundaries</w:t>
            </w:r>
            <w:r w:rsidR="00C72726">
              <w:t xml:space="preserve"> with a student or minor</w:t>
            </w:r>
            <w:r w:rsidR="0030014F" w:rsidRPr="0030014F">
              <w:t>, as defined by SBEC rule</w:t>
            </w:r>
            <w:r>
              <w:t>.</w:t>
            </w:r>
          </w:p>
          <w:p w14:paraId="501658A6" w14:textId="14C79BE0" w:rsidR="00AF3536" w:rsidRDefault="00931791" w:rsidP="008437C7">
            <w:pPr>
              <w:pStyle w:val="Header"/>
              <w:jc w:val="both"/>
            </w:pPr>
            <w:r w:rsidRPr="00B7199B">
              <w:t xml:space="preserve">The bill </w:t>
            </w:r>
            <w:r w:rsidR="00537F17">
              <w:t>requires</w:t>
            </w:r>
            <w:r w:rsidR="008F6CC7">
              <w:t xml:space="preserve"> the</w:t>
            </w:r>
            <w:r w:rsidR="00537F17">
              <w:t xml:space="preserve"> principal of a district, district of innovation, charter school, or other charter entity campus to notify the applicable superintendent or director not later than 48 hours after the principal becomes aware of evidence of such misconduct</w:t>
            </w:r>
            <w:r w:rsidR="005620BA">
              <w:t>. The bill</w:t>
            </w:r>
            <w:r w:rsidR="00D81D7A">
              <w:t xml:space="preserve"> requires a superintendent or director</w:t>
            </w:r>
            <w:r w:rsidR="00763231">
              <w:t xml:space="preserve"> of an educational entity</w:t>
            </w:r>
            <w:r w:rsidR="00D81D7A">
              <w:t xml:space="preserve"> to notify the SBEC </w:t>
            </w:r>
            <w:r w:rsidR="00D81D7A" w:rsidRPr="005620BA">
              <w:t xml:space="preserve">not later than 48 hours after becoming aware of evidence of </w:t>
            </w:r>
            <w:r w:rsidR="005620BA">
              <w:t>such</w:t>
            </w:r>
            <w:r w:rsidR="005620BA" w:rsidRPr="005620BA">
              <w:t xml:space="preserve"> </w:t>
            </w:r>
            <w:r w:rsidR="00D81D7A" w:rsidRPr="005620BA">
              <w:t>misconduct</w:t>
            </w:r>
            <w:r w:rsidR="005620BA">
              <w:t xml:space="preserve"> or receiving </w:t>
            </w:r>
            <w:r w:rsidR="005620BA" w:rsidRPr="004B4BF9">
              <w:t>notice from a principal</w:t>
            </w:r>
            <w:r w:rsidR="00D81D7A" w:rsidRPr="004B4BF9">
              <w:t>.</w:t>
            </w:r>
            <w:r w:rsidR="00537F17">
              <w:t xml:space="preserve"> </w:t>
            </w:r>
          </w:p>
          <w:p w14:paraId="72A0B070" w14:textId="77777777" w:rsidR="00683551" w:rsidRDefault="00683551" w:rsidP="008437C7">
            <w:pPr>
              <w:pStyle w:val="Header"/>
              <w:jc w:val="both"/>
            </w:pPr>
          </w:p>
          <w:p w14:paraId="7A4ABA8A" w14:textId="75993E27" w:rsidR="00480E26" w:rsidRDefault="00931791" w:rsidP="008437C7">
            <w:pPr>
              <w:pStyle w:val="Header"/>
              <w:jc w:val="both"/>
            </w:pPr>
            <w:r>
              <w:t>S.B. 571</w:t>
            </w:r>
            <w:r w:rsidR="00F950F3" w:rsidRPr="003402C0">
              <w:t xml:space="preserve"> </w:t>
            </w:r>
            <w:r w:rsidR="00856558">
              <w:t xml:space="preserve">revises the requirement for </w:t>
            </w:r>
            <w:r w:rsidR="002E5134">
              <w:t>a</w:t>
            </w:r>
            <w:r w:rsidR="002E5134" w:rsidRPr="003402C0">
              <w:t xml:space="preserve"> </w:t>
            </w:r>
            <w:r w:rsidR="00F80714" w:rsidRPr="003402C0">
              <w:t xml:space="preserve">superintendent or director of an educational entity to complete an investigation of an educator that involves </w:t>
            </w:r>
            <w:r w:rsidR="007463F2" w:rsidRPr="003402C0">
              <w:t xml:space="preserve">evidence that </w:t>
            </w:r>
            <w:r w:rsidR="003402C0">
              <w:t>the</w:t>
            </w:r>
            <w:r w:rsidR="007463F2" w:rsidRPr="003402C0">
              <w:t xml:space="preserve"> educator may have engaged in</w:t>
            </w:r>
            <w:r w:rsidR="002C1D2D">
              <w:t xml:space="preserve"> </w:t>
            </w:r>
            <w:r w:rsidR="006F42AC">
              <w:t xml:space="preserve">reportable </w:t>
            </w:r>
            <w:r w:rsidR="002C1D2D">
              <w:t>misconduct with a student or minor</w:t>
            </w:r>
            <w:r w:rsidR="005620BA">
              <w:t xml:space="preserve"> relating to abuse or an unlawful act, a romantic relationship, or sexual contact</w:t>
            </w:r>
            <w:r w:rsidR="007463F2" w:rsidRPr="003402C0">
              <w:t>, despite the educator's resignation from employment before completion of the investigation</w:t>
            </w:r>
            <w:r w:rsidR="002C1D2D">
              <w:t xml:space="preserve">, to make it applicable to </w:t>
            </w:r>
            <w:r w:rsidR="002C1D2D" w:rsidRPr="00BA16E8">
              <w:t>the new reportable conduct</w:t>
            </w:r>
            <w:r w:rsidR="002C1D2D">
              <w:t xml:space="preserve"> regarding </w:t>
            </w:r>
            <w:r w:rsidR="002C1D2D" w:rsidRPr="003402C0">
              <w:t>inappropriate communications or fail</w:t>
            </w:r>
            <w:r w:rsidR="002C1D2D">
              <w:t>ure</w:t>
            </w:r>
            <w:r w:rsidR="002C1D2D" w:rsidRPr="003402C0">
              <w:t xml:space="preserve"> to maintain appropriate boundaries</w:t>
            </w:r>
            <w:r w:rsidR="00812A84" w:rsidRPr="003402C0">
              <w:t>.</w:t>
            </w:r>
          </w:p>
          <w:p w14:paraId="322E12F8" w14:textId="77777777" w:rsidR="007C3059" w:rsidRDefault="007C3059" w:rsidP="008437C7">
            <w:pPr>
              <w:pStyle w:val="Header"/>
              <w:jc w:val="both"/>
            </w:pPr>
          </w:p>
          <w:p w14:paraId="22A3131D" w14:textId="755AC86E" w:rsidR="004044CD" w:rsidRDefault="00931791" w:rsidP="008437C7">
            <w:pPr>
              <w:pStyle w:val="Header"/>
              <w:jc w:val="both"/>
            </w:pPr>
            <w:r>
              <w:t>S.B. 571</w:t>
            </w:r>
            <w:r w:rsidR="00395457">
              <w:t xml:space="preserve"> replaces the </w:t>
            </w:r>
            <w:r w:rsidR="00395457" w:rsidRPr="00611BA2">
              <w:t>authorization</w:t>
            </w:r>
            <w:r w:rsidR="00395457">
              <w:t xml:space="preserve"> for </w:t>
            </w:r>
            <w:r>
              <w:t>a</w:t>
            </w:r>
            <w:r w:rsidR="00395457">
              <w:t xml:space="preserve"> report </w:t>
            </w:r>
            <w:r w:rsidR="00D7580F">
              <w:t xml:space="preserve">of educator misconduct </w:t>
            </w:r>
            <w:r>
              <w:t>by</w:t>
            </w:r>
            <w:r w:rsidR="007C3059">
              <w:t xml:space="preserve"> a superintendent or director </w:t>
            </w:r>
            <w:r w:rsidR="00395457">
              <w:t>to be filed t</w:t>
            </w:r>
            <w:r w:rsidR="00395457" w:rsidRPr="00395457">
              <w:t xml:space="preserve">hrough the Internet portal developed and maintained by the </w:t>
            </w:r>
            <w:r w:rsidR="00395457">
              <w:t>SBEC with a requirement for the report to be filed through the</w:t>
            </w:r>
            <w:r w:rsidR="00395457" w:rsidRPr="00395457">
              <w:t xml:space="preserve"> Internet portal </w:t>
            </w:r>
            <w:r w:rsidR="008A3802">
              <w:t>that</w:t>
            </w:r>
            <w:r w:rsidR="00AA45E0">
              <w:t xml:space="preserve"> </w:t>
            </w:r>
            <w:r w:rsidR="00395457">
              <w:t>TEA</w:t>
            </w:r>
            <w:r>
              <w:t xml:space="preserve"> </w:t>
            </w:r>
            <w:r w:rsidR="008A3802">
              <w:t>currently maintains for reports of misconduct by employees who are not educators</w:t>
            </w:r>
            <w:r w:rsidR="00395457">
              <w:t>.</w:t>
            </w:r>
            <w:r w:rsidR="00780415">
              <w:t xml:space="preserve"> </w:t>
            </w:r>
            <w:r>
              <w:t>Accordingly</w:t>
            </w:r>
            <w:r w:rsidR="00780415">
              <w:t xml:space="preserve">, the bill </w:t>
            </w:r>
            <w:r w:rsidR="00830D7E">
              <w:t>repeals</w:t>
            </w:r>
            <w:r w:rsidR="00666809">
              <w:t xml:space="preserve"> the provision</w:t>
            </w:r>
            <w:r w:rsidR="00830D7E">
              <w:t xml:space="preserve"> </w:t>
            </w:r>
            <w:r w:rsidR="00666809">
              <w:t xml:space="preserve">that </w:t>
            </w:r>
            <w:r w:rsidR="00780415">
              <w:t>require</w:t>
            </w:r>
            <w:r w:rsidR="00666809">
              <w:t xml:space="preserve">s </w:t>
            </w:r>
            <w:r w:rsidR="00780415">
              <w:t>the SBEC to develop and maintain such a portal</w:t>
            </w:r>
            <w:r w:rsidR="00AA20EE">
              <w:t xml:space="preserve">. </w:t>
            </w:r>
          </w:p>
          <w:p w14:paraId="09F90DC7" w14:textId="77777777" w:rsidR="004044CD" w:rsidRDefault="004044CD" w:rsidP="008437C7">
            <w:pPr>
              <w:pStyle w:val="Header"/>
              <w:jc w:val="both"/>
            </w:pPr>
          </w:p>
          <w:p w14:paraId="03D1793D" w14:textId="5E79BC19" w:rsidR="00875B47" w:rsidRDefault="00931791" w:rsidP="008437C7">
            <w:pPr>
              <w:pStyle w:val="Header"/>
              <w:jc w:val="both"/>
            </w:pPr>
            <w:r>
              <w:t>S.B. 571</w:t>
            </w:r>
            <w:r w:rsidR="00666809">
              <w:t xml:space="preserve"> also</w:t>
            </w:r>
            <w:r w:rsidR="004044CD">
              <w:t xml:space="preserve"> </w:t>
            </w:r>
            <w:r w:rsidR="00392F64" w:rsidRPr="00BA16E8">
              <w:t xml:space="preserve">repeals </w:t>
            </w:r>
            <w:r w:rsidR="000A636E" w:rsidRPr="00BA16E8">
              <w:t xml:space="preserve">a statutory </w:t>
            </w:r>
            <w:r w:rsidRPr="00BA16E8">
              <w:t>provision</w:t>
            </w:r>
            <w:r>
              <w:t xml:space="preserve"> </w:t>
            </w:r>
            <w:r w:rsidR="004044CD">
              <w:t>establish</w:t>
            </w:r>
            <w:r w:rsidR="000A636E">
              <w:t>ing</w:t>
            </w:r>
            <w:r w:rsidR="004044CD">
              <w:t xml:space="preserve"> that</w:t>
            </w:r>
            <w:r w:rsidR="006F6EEA">
              <w:t xml:space="preserve"> a superintendent or director </w:t>
            </w:r>
            <w:r w:rsidR="006F6EEA" w:rsidRPr="006F6EEA">
              <w:t xml:space="preserve">is not required to notify </w:t>
            </w:r>
            <w:r w:rsidR="006F6EEA">
              <w:t xml:space="preserve">or file a report with </w:t>
            </w:r>
            <w:r w:rsidR="006F6EEA" w:rsidRPr="006F6EEA">
              <w:t xml:space="preserve">the </w:t>
            </w:r>
            <w:r w:rsidR="006F6EEA">
              <w:t>SBEC</w:t>
            </w:r>
            <w:r w:rsidR="004044CD">
              <w:t xml:space="preserve"> if the superintendent or director completes an investigation into </w:t>
            </w:r>
            <w:r w:rsidR="00BA16E8">
              <w:t>an</w:t>
            </w:r>
            <w:r w:rsidR="004044CD" w:rsidRPr="00BA16E8">
              <w:t xml:space="preserve"> alleged incident</w:t>
            </w:r>
            <w:r w:rsidR="00BA16E8">
              <w:t xml:space="preserve"> of misconduct with a student or minor relating to abuse, an unlawful act, a romantic relationship, or sexual contact</w:t>
            </w:r>
            <w:r w:rsidR="004044CD">
              <w:t xml:space="preserve"> before the educator's termination or resignation and determines the educator did not engage in </w:t>
            </w:r>
            <w:r w:rsidR="004044CD" w:rsidRPr="0001015F">
              <w:t>the alleged incident</w:t>
            </w:r>
            <w:r w:rsidR="004044CD">
              <w:t>.</w:t>
            </w:r>
          </w:p>
          <w:p w14:paraId="05F99A87" w14:textId="67E4EE4E" w:rsidR="008F748C" w:rsidRDefault="008F748C" w:rsidP="008437C7">
            <w:pPr>
              <w:pStyle w:val="Header"/>
              <w:jc w:val="both"/>
            </w:pPr>
          </w:p>
          <w:p w14:paraId="2A267AF5" w14:textId="7F3205D0" w:rsidR="003C4408" w:rsidRDefault="00931791" w:rsidP="008437C7">
            <w:pPr>
              <w:pStyle w:val="Header"/>
              <w:jc w:val="both"/>
            </w:pPr>
            <w:r>
              <w:t>S.B. 571</w:t>
            </w:r>
            <w:r w:rsidR="009F0FCE" w:rsidRPr="0037764C">
              <w:t xml:space="preserve"> </w:t>
            </w:r>
            <w:r w:rsidR="0037764C">
              <w:t>limits the application of the state jail felony offense for</w:t>
            </w:r>
            <w:r w:rsidR="00A82544" w:rsidRPr="0037764C">
              <w:t xml:space="preserve"> </w:t>
            </w:r>
            <w:r w:rsidR="00F506A9" w:rsidRPr="0037764C">
              <w:t xml:space="preserve">a superintendent or director of an educational entity </w:t>
            </w:r>
            <w:r w:rsidR="00E74BF2" w:rsidRPr="0037764C">
              <w:t xml:space="preserve">who </w:t>
            </w:r>
            <w:r w:rsidR="00F506A9" w:rsidRPr="0037764C">
              <w:t xml:space="preserve">fails to file </w:t>
            </w:r>
            <w:r w:rsidR="0037764C">
              <w:t>a</w:t>
            </w:r>
            <w:r w:rsidR="00F506A9" w:rsidRPr="0037764C">
              <w:t xml:space="preserve"> report</w:t>
            </w:r>
            <w:r w:rsidR="00EF3F5E">
              <w:t xml:space="preserve"> regarding an alleged incident of misconduct by an educator</w:t>
            </w:r>
            <w:r w:rsidR="00F506A9" w:rsidRPr="0037764C">
              <w:t>, or a principal who fails to</w:t>
            </w:r>
            <w:r w:rsidR="00A82544" w:rsidRPr="0037764C">
              <w:t xml:space="preserve"> notify the superintendent or director about </w:t>
            </w:r>
            <w:r w:rsidR="00EF3F5E">
              <w:t xml:space="preserve">such </w:t>
            </w:r>
            <w:r w:rsidR="000963E5" w:rsidRPr="0037764C">
              <w:t xml:space="preserve">an </w:t>
            </w:r>
            <w:r w:rsidR="00A82544" w:rsidRPr="0037764C">
              <w:t>incident</w:t>
            </w:r>
            <w:r w:rsidR="00F506A9" w:rsidRPr="0037764C">
              <w:t>,</w:t>
            </w:r>
            <w:r w:rsidR="00A82544" w:rsidRPr="0037764C">
              <w:t xml:space="preserve"> </w:t>
            </w:r>
            <w:r w:rsidR="00916918" w:rsidRPr="0037764C">
              <w:t xml:space="preserve">by the </w:t>
            </w:r>
            <w:r w:rsidR="00A82544" w:rsidRPr="0037764C">
              <w:t xml:space="preserve">required </w:t>
            </w:r>
            <w:r w:rsidR="00DD3527">
              <w:t xml:space="preserve">deadline </w:t>
            </w:r>
            <w:r w:rsidR="00916918" w:rsidRPr="0037764C">
              <w:t xml:space="preserve">with </w:t>
            </w:r>
            <w:r w:rsidR="00E74BF2" w:rsidRPr="0037764C">
              <w:t xml:space="preserve">the </w:t>
            </w:r>
            <w:r w:rsidR="00916918" w:rsidRPr="0037764C">
              <w:t xml:space="preserve">intent to conceal </w:t>
            </w:r>
            <w:r w:rsidR="000963E5" w:rsidRPr="0037764C">
              <w:t>the</w:t>
            </w:r>
            <w:r w:rsidR="00916918" w:rsidRPr="0037764C">
              <w:t xml:space="preserve"> alleged incident</w:t>
            </w:r>
            <w:r w:rsidR="00EF3F5E">
              <w:t xml:space="preserve"> </w:t>
            </w:r>
            <w:r w:rsidR="00EF3F5E" w:rsidRPr="00611BA2">
              <w:t>to the types of misconduct</w:t>
            </w:r>
            <w:r w:rsidR="00EF3F5E" w:rsidRPr="00DD3527">
              <w:t xml:space="preserve"> to which</w:t>
            </w:r>
            <w:r w:rsidR="00EF3F5E">
              <w:t xml:space="preserve"> the offense applies under current law</w:t>
            </w:r>
            <w:r w:rsidR="00937D9C">
              <w:t xml:space="preserve"> </w:t>
            </w:r>
            <w:r w:rsidR="00937D9C" w:rsidRPr="004B4BF9">
              <w:t>and the new reportable</w:t>
            </w:r>
            <w:r w:rsidR="00937D9C">
              <w:t xml:space="preserve"> conduct of soliciting a romantic relationship with a student or minor</w:t>
            </w:r>
            <w:r w:rsidR="00EF3F5E">
              <w:t xml:space="preserve">. The bill does not subject the newly required reports of inappropriate communications and failure to maintain boundaries to this offense. </w:t>
            </w:r>
          </w:p>
          <w:p w14:paraId="27D49C4A" w14:textId="77777777" w:rsidR="0037764C" w:rsidRDefault="0037764C" w:rsidP="008437C7">
            <w:pPr>
              <w:pStyle w:val="Header"/>
              <w:jc w:val="both"/>
            </w:pPr>
          </w:p>
          <w:p w14:paraId="2186D787" w14:textId="70F494FC" w:rsidR="0037764C" w:rsidRDefault="00931791" w:rsidP="008437C7">
            <w:pPr>
              <w:pStyle w:val="Header"/>
              <w:jc w:val="both"/>
            </w:pPr>
            <w:r>
              <w:t>S.B. 571</w:t>
            </w:r>
            <w:r w:rsidR="00CD1D67">
              <w:t xml:space="preserve"> </w:t>
            </w:r>
            <w:r w:rsidR="00CD1D67" w:rsidRPr="002E147F">
              <w:t>establishes that</w:t>
            </w:r>
            <w:r w:rsidR="00CD1D67">
              <w:t xml:space="preserve"> its changes</w:t>
            </w:r>
            <w:r w:rsidR="000D0E85" w:rsidRPr="000D0E85">
              <w:t xml:space="preserve"> </w:t>
            </w:r>
            <w:r w:rsidR="00CD1D67">
              <w:t>regarding the requirement to report educator misconduct</w:t>
            </w:r>
            <w:r>
              <w:t xml:space="preserve"> </w:t>
            </w:r>
            <w:r w:rsidRPr="003C4408">
              <w:t>appl</w:t>
            </w:r>
            <w:r w:rsidR="00CD1D67">
              <w:t xml:space="preserve">y </w:t>
            </w:r>
            <w:r w:rsidRPr="003C4408">
              <w:t xml:space="preserve">only to an offense committed on or after September 1, 2025. An offense committed before </w:t>
            </w:r>
            <w:r>
              <w:t>that date</w:t>
            </w:r>
            <w:r w:rsidRPr="003C4408">
              <w:t xml:space="preserve"> is governed by the law in effect on the date the offense was committed, and the former law is continued in effect for that purpose. For </w:t>
            </w:r>
            <w:r>
              <w:t>these purposes</w:t>
            </w:r>
            <w:r w:rsidRPr="003C4408">
              <w:t>, an offense was committed before September 1, 2025, if any element of the offense occurred before that date.</w:t>
            </w:r>
          </w:p>
          <w:p w14:paraId="59C898D3" w14:textId="77777777" w:rsidR="003C4408" w:rsidRDefault="003C4408" w:rsidP="008437C7">
            <w:pPr>
              <w:pStyle w:val="Header"/>
              <w:jc w:val="both"/>
            </w:pPr>
          </w:p>
          <w:p w14:paraId="5829B656" w14:textId="6F35F6C7" w:rsidR="00341770" w:rsidRDefault="00931791" w:rsidP="008437C7">
            <w:pPr>
              <w:pStyle w:val="Header"/>
              <w:jc w:val="both"/>
              <w:rPr>
                <w:i/>
                <w:iCs/>
              </w:rPr>
            </w:pPr>
            <w:r w:rsidRPr="00341454">
              <w:rPr>
                <w:i/>
                <w:iCs/>
              </w:rPr>
              <w:t xml:space="preserve">Requirement </w:t>
            </w:r>
            <w:r>
              <w:rPr>
                <w:i/>
                <w:iCs/>
              </w:rPr>
              <w:t>t</w:t>
            </w:r>
            <w:r w:rsidRPr="00341454">
              <w:rPr>
                <w:i/>
                <w:iCs/>
              </w:rPr>
              <w:t xml:space="preserve">o Report Employee </w:t>
            </w:r>
            <w:r>
              <w:rPr>
                <w:i/>
                <w:iCs/>
              </w:rPr>
              <w:t>o</w:t>
            </w:r>
            <w:r w:rsidRPr="00341454">
              <w:rPr>
                <w:i/>
                <w:iCs/>
              </w:rPr>
              <w:t xml:space="preserve">r Service Provider Misconduct </w:t>
            </w:r>
          </w:p>
          <w:p w14:paraId="01BE0080" w14:textId="77777777" w:rsidR="00612704" w:rsidRDefault="00612704" w:rsidP="008437C7">
            <w:pPr>
              <w:pStyle w:val="Header"/>
              <w:jc w:val="both"/>
              <w:rPr>
                <w:i/>
                <w:iCs/>
              </w:rPr>
            </w:pPr>
          </w:p>
          <w:p w14:paraId="04F0F6E0" w14:textId="72048E1E" w:rsidR="008E6A39" w:rsidRDefault="00931791" w:rsidP="008437C7">
            <w:pPr>
              <w:pStyle w:val="Header"/>
              <w:jc w:val="both"/>
            </w:pPr>
            <w:r w:rsidRPr="00BF520D">
              <w:t xml:space="preserve">S.B. 571 </w:t>
            </w:r>
            <w:r w:rsidR="00DE436F">
              <w:t xml:space="preserve">makes </w:t>
            </w:r>
            <w:r w:rsidR="007D4F66" w:rsidRPr="00612704">
              <w:t xml:space="preserve">statutory provisions </w:t>
            </w:r>
            <w:r w:rsidR="00612704" w:rsidRPr="00611BA2">
              <w:t>establishing</w:t>
            </w:r>
            <w:r w:rsidR="007D4F66" w:rsidRPr="00612704">
              <w:t xml:space="preserve"> requirements</w:t>
            </w:r>
            <w:r w:rsidR="00612704">
              <w:t xml:space="preserve"> to report</w:t>
            </w:r>
            <w:r w:rsidR="007D4F66" w:rsidRPr="007D4F66">
              <w:t xml:space="preserve"> </w:t>
            </w:r>
            <w:r w:rsidR="00612704">
              <w:t xml:space="preserve">certain </w:t>
            </w:r>
            <w:r w:rsidR="007D4F66" w:rsidRPr="007D4F66">
              <w:t>misconduct with a student or minor</w:t>
            </w:r>
            <w:r w:rsidR="00031967">
              <w:t xml:space="preserve"> by an employee of an educational entity</w:t>
            </w:r>
            <w:r w:rsidR="00486923">
              <w:t xml:space="preserve"> who is not an educator</w:t>
            </w:r>
            <w:r w:rsidR="00031967">
              <w:t xml:space="preserve"> also</w:t>
            </w:r>
            <w:r w:rsidR="007D4F66" w:rsidRPr="007D4F66">
              <w:t xml:space="preserve"> applicable </w:t>
            </w:r>
            <w:r w:rsidR="0015646F">
              <w:t xml:space="preserve">to </w:t>
            </w:r>
            <w:r w:rsidR="007D4F66">
              <w:t>a service provider for an educational entity who has or will have direct contact with students</w:t>
            </w:r>
            <w:r w:rsidR="00031967">
              <w:t xml:space="preserve">. </w:t>
            </w:r>
          </w:p>
          <w:p w14:paraId="453DA0A6" w14:textId="77777777" w:rsidR="00031967" w:rsidRDefault="00031967" w:rsidP="008437C7">
            <w:pPr>
              <w:pStyle w:val="Header"/>
              <w:jc w:val="both"/>
            </w:pPr>
          </w:p>
          <w:p w14:paraId="3977A01E" w14:textId="43F29BE7" w:rsidR="007546D6" w:rsidRDefault="00931791" w:rsidP="008437C7">
            <w:pPr>
              <w:pStyle w:val="Header"/>
              <w:jc w:val="both"/>
            </w:pPr>
            <w:r>
              <w:t>S.B. 571</w:t>
            </w:r>
            <w:r w:rsidRPr="00D1158C">
              <w:t xml:space="preserve"> </w:t>
            </w:r>
            <w:r w:rsidR="00903834">
              <w:t>revises t</w:t>
            </w:r>
            <w:r w:rsidR="00DF744E">
              <w:t xml:space="preserve">he requirement </w:t>
            </w:r>
            <w:r w:rsidR="008A745F">
              <w:t>for the superintendent or director of an educational entity to notify the commissioner of education regarding miscondu</w:t>
            </w:r>
            <w:r w:rsidR="008A745F" w:rsidRPr="0057791E">
              <w:t xml:space="preserve">ct </w:t>
            </w:r>
            <w:r w:rsidR="0081712F" w:rsidRPr="0057791E">
              <w:t xml:space="preserve">of </w:t>
            </w:r>
            <w:r w:rsidR="008E6A39">
              <w:t>an applicable</w:t>
            </w:r>
            <w:r w:rsidR="0057791E">
              <w:t xml:space="preserve"> person </w:t>
            </w:r>
            <w:r w:rsidR="00903834">
              <w:t>by doing the following</w:t>
            </w:r>
            <w:r w:rsidR="008A745F">
              <w:t>:</w:t>
            </w:r>
          </w:p>
          <w:p w14:paraId="19547AD6" w14:textId="36C82164" w:rsidR="00903834" w:rsidRDefault="00931791" w:rsidP="008437C7">
            <w:pPr>
              <w:pStyle w:val="Header"/>
              <w:numPr>
                <w:ilvl w:val="0"/>
                <w:numId w:val="43"/>
              </w:numPr>
              <w:jc w:val="both"/>
            </w:pPr>
            <w:r w:rsidRPr="00C70AAE">
              <w:t>replacing the condition triggering the requirement that a</w:t>
            </w:r>
            <w:r>
              <w:t xml:space="preserve">n applicable </w:t>
            </w:r>
            <w:r w:rsidR="00C7019C">
              <w:t>person</w:t>
            </w:r>
            <w:r>
              <w:t xml:space="preserve"> </w:t>
            </w:r>
            <w:r w:rsidRPr="00C70AAE">
              <w:t xml:space="preserve">was terminated </w:t>
            </w:r>
            <w:r w:rsidR="00E34468">
              <w:t xml:space="preserve">or resigned </w:t>
            </w:r>
            <w:r w:rsidRPr="00C70AAE">
              <w:t xml:space="preserve">and there is evidence of reportable misconduct with the condition that the </w:t>
            </w:r>
            <w:r>
              <w:t>superintendent or director</w:t>
            </w:r>
            <w:r w:rsidRPr="00C70AAE">
              <w:t xml:space="preserve"> becomes aware of evidence that </w:t>
            </w:r>
            <w:r w:rsidR="00C7019C">
              <w:t>an applicable person</w:t>
            </w:r>
            <w:r w:rsidRPr="00C70AAE">
              <w:t xml:space="preserve"> engaged in</w:t>
            </w:r>
            <w:r w:rsidR="00C7019C">
              <w:t xml:space="preserve"> reportable</w:t>
            </w:r>
            <w:r w:rsidRPr="00C70AAE">
              <w:t xml:space="preserve"> misconduct</w:t>
            </w:r>
            <w:r w:rsidR="00C7019C">
              <w:t xml:space="preserve"> or obtain</w:t>
            </w:r>
            <w:r w:rsidR="004803E2">
              <w:t>s</w:t>
            </w:r>
            <w:r w:rsidR="00C7019C">
              <w:t xml:space="preserve"> criminal history record information relating to such misconduct for the person;</w:t>
            </w:r>
          </w:p>
          <w:p w14:paraId="5CC41FFA" w14:textId="5E918820" w:rsidR="00C7019C" w:rsidRDefault="00931791" w:rsidP="008437C7">
            <w:pPr>
              <w:pStyle w:val="Header"/>
              <w:numPr>
                <w:ilvl w:val="0"/>
                <w:numId w:val="43"/>
              </w:numPr>
              <w:jc w:val="both"/>
            </w:pPr>
            <w:r>
              <w:t>expanding the type of misconduct that must be reported to include engaging in inappropriate communications with a student or minor or failing to maintain appropriate boundaries with a student or minor, as described under provisions regarding educator misconduct reporting for educational entities; and</w:t>
            </w:r>
          </w:p>
          <w:p w14:paraId="246B75FA" w14:textId="78DA65A2" w:rsidR="00C72852" w:rsidRPr="00CB04DB" w:rsidRDefault="00931791" w:rsidP="008437C7">
            <w:pPr>
              <w:pStyle w:val="Header"/>
              <w:numPr>
                <w:ilvl w:val="0"/>
                <w:numId w:val="43"/>
              </w:numPr>
              <w:jc w:val="both"/>
            </w:pPr>
            <w:r>
              <w:t xml:space="preserve">replacing the existing descriptions of misconduct with a student or minor relating to abuse, an unlawful act, a romantic relationship, or sexual contact with references to the </w:t>
            </w:r>
            <w:r>
              <w:t>description of such misconduct under provisions relating to educator misconduct reporting for educational entities</w:t>
            </w:r>
            <w:r w:rsidR="00E34468" w:rsidRPr="00CB04DB">
              <w:t xml:space="preserve">, thereby making the bill's changes </w:t>
            </w:r>
            <w:r w:rsidR="00CB04DB">
              <w:t>in those provisions regarding the conduct constituting</w:t>
            </w:r>
            <w:r w:rsidR="00E34468" w:rsidRPr="00CB04DB">
              <w:t xml:space="preserve"> abuse </w:t>
            </w:r>
            <w:r w:rsidR="00CB04DB">
              <w:t xml:space="preserve">or an unlawful act </w:t>
            </w:r>
            <w:r w:rsidR="00E34468" w:rsidRPr="00CB04DB">
              <w:t xml:space="preserve">and </w:t>
            </w:r>
            <w:r w:rsidR="00CB04DB">
              <w:t xml:space="preserve">the </w:t>
            </w:r>
            <w:r w:rsidR="00E34468" w:rsidRPr="00CB04DB">
              <w:t>inclu</w:t>
            </w:r>
            <w:r w:rsidR="00CB04DB">
              <w:t>sion of</w:t>
            </w:r>
            <w:r w:rsidR="00E34468" w:rsidRPr="00CB04DB">
              <w:t xml:space="preserve"> solicitation of a romantic relationship with a </w:t>
            </w:r>
            <w:r w:rsidR="00CB04DB">
              <w:t xml:space="preserve">student or </w:t>
            </w:r>
            <w:r w:rsidR="00E34468" w:rsidRPr="00CB04DB">
              <w:t xml:space="preserve">minor </w:t>
            </w:r>
            <w:r w:rsidR="00CB04DB">
              <w:t xml:space="preserve">also </w:t>
            </w:r>
            <w:r w:rsidR="00E34468" w:rsidRPr="00CB04DB">
              <w:t xml:space="preserve">applicable </w:t>
            </w:r>
            <w:r w:rsidR="00CB04DB">
              <w:t>to misconduct reporting for employees and service providers</w:t>
            </w:r>
            <w:r w:rsidRPr="00CB04DB">
              <w:t>.</w:t>
            </w:r>
          </w:p>
          <w:p w14:paraId="09BDD0C0" w14:textId="75A5EC3A" w:rsidR="00207BE0" w:rsidRPr="00611BA2" w:rsidRDefault="00931791" w:rsidP="008437C7">
            <w:pPr>
              <w:pStyle w:val="Header"/>
              <w:jc w:val="both"/>
              <w:rPr>
                <w:highlight w:val="yellow"/>
              </w:rPr>
            </w:pPr>
            <w:r>
              <w:t>The bill revises</w:t>
            </w:r>
            <w:r w:rsidR="00452680" w:rsidRPr="00856558">
              <w:t xml:space="preserve"> the requirement</w:t>
            </w:r>
            <w:r w:rsidRPr="00856558">
              <w:t xml:space="preserve"> for a superintendent or director to complete an investigation of an applicable person that involves evidence that the person may have engaged in </w:t>
            </w:r>
            <w:r>
              <w:t>reportable</w:t>
            </w:r>
            <w:r w:rsidR="00155C7C" w:rsidRPr="00856558">
              <w:t xml:space="preserve"> </w:t>
            </w:r>
            <w:r w:rsidRPr="00856558">
              <w:t>misconduct, despite the person's resignation from employment before completion of the investigation</w:t>
            </w:r>
            <w:r>
              <w:t>,</w:t>
            </w:r>
            <w:r w:rsidR="00452680" w:rsidRPr="00856558">
              <w:t xml:space="preserve"> to </w:t>
            </w:r>
            <w:r>
              <w:t xml:space="preserve">account for the new reportable conduct and to </w:t>
            </w:r>
            <w:r w:rsidR="00452680" w:rsidRPr="00856558">
              <w:t>clarify that the investigation requirement also applies despite the person's termination from employment or cessation of services for the entity</w:t>
            </w:r>
            <w:r>
              <w:t>.</w:t>
            </w:r>
            <w:r w:rsidR="00155C7C" w:rsidRPr="00856558">
              <w:t xml:space="preserve"> </w:t>
            </w:r>
          </w:p>
          <w:p w14:paraId="0EFD0B94" w14:textId="77777777" w:rsidR="003066D6" w:rsidRPr="00611BA2" w:rsidRDefault="003066D6" w:rsidP="008437C7">
            <w:pPr>
              <w:pStyle w:val="Header"/>
              <w:jc w:val="both"/>
            </w:pPr>
          </w:p>
          <w:p w14:paraId="7332F2D3" w14:textId="220851A2" w:rsidR="003066D6" w:rsidRDefault="00931791" w:rsidP="008437C7">
            <w:pPr>
              <w:pStyle w:val="Header"/>
              <w:jc w:val="both"/>
              <w:rPr>
                <w:highlight w:val="yellow"/>
              </w:rPr>
            </w:pPr>
            <w:r>
              <w:t>S.B. 571</w:t>
            </w:r>
            <w:r w:rsidRPr="00611BA2">
              <w:t xml:space="preserve"> </w:t>
            </w:r>
            <w:r w:rsidR="007A48C4">
              <w:t>makes the following changes with respect to reporting deadlines</w:t>
            </w:r>
            <w:r w:rsidRPr="00611BA2">
              <w:t>:</w:t>
            </w:r>
          </w:p>
          <w:p w14:paraId="5DB61F10" w14:textId="2BFC89FE" w:rsidR="00986B77" w:rsidRDefault="00931791" w:rsidP="008437C7">
            <w:pPr>
              <w:pStyle w:val="Header"/>
              <w:numPr>
                <w:ilvl w:val="0"/>
                <w:numId w:val="98"/>
              </w:numPr>
              <w:jc w:val="both"/>
            </w:pPr>
            <w:r w:rsidRPr="003066D6">
              <w:t>replaces</w:t>
            </w:r>
            <w:r>
              <w:t xml:space="preserve"> the requirement for</w:t>
            </w:r>
            <w:r w:rsidR="008C6A97">
              <w:t xml:space="preserve"> </w:t>
            </w:r>
            <w:r>
              <w:t>t</w:t>
            </w:r>
            <w:r w:rsidRPr="00986B77">
              <w:t xml:space="preserve">he principal of a district, district of innovation, charter school, or other charter entity campus </w:t>
            </w:r>
            <w:r>
              <w:t>to</w:t>
            </w:r>
            <w:r w:rsidRPr="00986B77">
              <w:t xml:space="preserve"> notify the </w:t>
            </w:r>
            <w:r w:rsidR="00612704">
              <w:t xml:space="preserve">applicable </w:t>
            </w:r>
            <w:r w:rsidRPr="00986B77">
              <w:t xml:space="preserve">superintendent or director </w:t>
            </w:r>
            <w:r w:rsidR="00452680" w:rsidRPr="008C6A97">
              <w:t xml:space="preserve">not later than the seventh business day </w:t>
            </w:r>
            <w:r>
              <w:t xml:space="preserve">after the </w:t>
            </w:r>
            <w:r w:rsidRPr="00986B77">
              <w:t>date of an employee's termination of employment or resignation following</w:t>
            </w:r>
            <w:r>
              <w:t xml:space="preserve"> an</w:t>
            </w:r>
            <w:r w:rsidRPr="00986B77">
              <w:t xml:space="preserve"> alleged incident </w:t>
            </w:r>
            <w:r w:rsidRPr="003066D6">
              <w:t xml:space="preserve">of reportable </w:t>
            </w:r>
            <w:r w:rsidR="0018070B" w:rsidRPr="00611BA2">
              <w:t xml:space="preserve">misconduct </w:t>
            </w:r>
            <w:r>
              <w:t xml:space="preserve">with a requirement for such a principal to provide notification not later than 48 hours </w:t>
            </w:r>
            <w:r w:rsidRPr="00986B77">
              <w:t xml:space="preserve">after the principal becomes aware of evidence of </w:t>
            </w:r>
            <w:r>
              <w:t xml:space="preserve">an </w:t>
            </w:r>
            <w:r w:rsidRPr="00986B77">
              <w:t xml:space="preserve">alleged incident of </w:t>
            </w:r>
            <w:r w:rsidRPr="003066D6">
              <w:t>reportable misconduct</w:t>
            </w:r>
            <w:r>
              <w:t>;</w:t>
            </w:r>
            <w:r w:rsidR="003066D6">
              <w:t xml:space="preserve"> and</w:t>
            </w:r>
          </w:p>
          <w:p w14:paraId="5E79C492" w14:textId="4D1A8785" w:rsidR="007A48C4" w:rsidRDefault="00931791" w:rsidP="008437C7">
            <w:pPr>
              <w:pStyle w:val="Header"/>
              <w:numPr>
                <w:ilvl w:val="0"/>
                <w:numId w:val="43"/>
              </w:numPr>
              <w:jc w:val="both"/>
            </w:pPr>
            <w:r>
              <w:t>changes</w:t>
            </w:r>
            <w:r w:rsidR="00010745" w:rsidRPr="003066D6">
              <w:t xml:space="preserve"> the deadline</w:t>
            </w:r>
            <w:r w:rsidR="00986B77" w:rsidRPr="003066D6">
              <w:t xml:space="preserve"> </w:t>
            </w:r>
            <w:r w:rsidR="006D0CF2" w:rsidRPr="003066D6">
              <w:t>by which a</w:t>
            </w:r>
            <w:r w:rsidR="00010745" w:rsidRPr="003066D6">
              <w:t xml:space="preserve"> superintendent or director </w:t>
            </w:r>
            <w:r w:rsidR="006D0CF2" w:rsidRPr="003066D6">
              <w:t>must</w:t>
            </w:r>
            <w:r w:rsidR="00010745" w:rsidRPr="003066D6">
              <w:t xml:space="preserve"> fil</w:t>
            </w:r>
            <w:r w:rsidR="006D0CF2" w:rsidRPr="003066D6">
              <w:t>e</w:t>
            </w:r>
            <w:r w:rsidR="00010745" w:rsidRPr="003066D6">
              <w:t xml:space="preserve"> a report with the commissioner</w:t>
            </w:r>
            <w:r w:rsidR="006D0CF2" w:rsidRPr="003066D6">
              <w:t xml:space="preserve"> from</w:t>
            </w:r>
            <w:r w:rsidR="00010745" w:rsidRPr="003066D6">
              <w:t xml:space="preserve"> </w:t>
            </w:r>
            <w:r w:rsidR="006D0CF2" w:rsidRPr="003066D6">
              <w:t xml:space="preserve">not later than the seventh business day </w:t>
            </w:r>
            <w:r w:rsidR="00010745" w:rsidRPr="003066D6">
              <w:t>after the</w:t>
            </w:r>
            <w:r w:rsidR="003066D6">
              <w:t xml:space="preserve"> date the</w:t>
            </w:r>
            <w:r w:rsidR="00010745" w:rsidRPr="003066D6">
              <w:t xml:space="preserve"> superintendent or director receives </w:t>
            </w:r>
            <w:r w:rsidR="00BD6F4D">
              <w:t>a report</w:t>
            </w:r>
            <w:r w:rsidR="00010745" w:rsidRPr="003066D6">
              <w:t xml:space="preserve"> from a principal or knew about </w:t>
            </w:r>
            <w:r w:rsidR="002E6076" w:rsidRPr="003066D6">
              <w:t xml:space="preserve">an employee's </w:t>
            </w:r>
            <w:r w:rsidR="00010745" w:rsidRPr="003066D6">
              <w:t xml:space="preserve">termination or resignation </w:t>
            </w:r>
            <w:r w:rsidR="002E6076" w:rsidRPr="003066D6">
              <w:t xml:space="preserve">following an alleged incident of </w:t>
            </w:r>
            <w:r w:rsidR="00A4798C">
              <w:t xml:space="preserve">reportable </w:t>
            </w:r>
            <w:r w:rsidR="002E6076" w:rsidRPr="003066D6">
              <w:t xml:space="preserve">misconduct to not later than 48 hours after </w:t>
            </w:r>
            <w:r>
              <w:t>the superintendent or director:</w:t>
            </w:r>
          </w:p>
          <w:p w14:paraId="57C9D719" w14:textId="77777777" w:rsidR="007A48C4" w:rsidRDefault="00931791" w:rsidP="008437C7">
            <w:pPr>
              <w:pStyle w:val="Header"/>
              <w:numPr>
                <w:ilvl w:val="1"/>
                <w:numId w:val="43"/>
              </w:numPr>
              <w:jc w:val="both"/>
            </w:pPr>
            <w:r>
              <w:t>receives notice from a principal;</w:t>
            </w:r>
          </w:p>
          <w:p w14:paraId="4CC5B513" w14:textId="7BC8E1AB" w:rsidR="00155C7C" w:rsidRDefault="00931791" w:rsidP="008437C7">
            <w:pPr>
              <w:pStyle w:val="Header"/>
              <w:numPr>
                <w:ilvl w:val="1"/>
                <w:numId w:val="43"/>
              </w:numPr>
              <w:jc w:val="both"/>
            </w:pPr>
            <w:r>
              <w:t xml:space="preserve">knew about the termination or resignation </w:t>
            </w:r>
            <w:r w:rsidR="00010745" w:rsidRPr="003066D6">
              <w:t xml:space="preserve">from employment or cessation of services of </w:t>
            </w:r>
            <w:r>
              <w:t>an applicable person</w:t>
            </w:r>
            <w:r w:rsidR="00010745" w:rsidRPr="003066D6">
              <w:t xml:space="preserve"> following an alleged incident of </w:t>
            </w:r>
            <w:r w:rsidR="00A4798C">
              <w:t xml:space="preserve">reportable </w:t>
            </w:r>
            <w:r w:rsidR="00010745" w:rsidRPr="003066D6">
              <w:t>misconduct</w:t>
            </w:r>
            <w:r>
              <w:t>;</w:t>
            </w:r>
            <w:r w:rsidR="00A4798C">
              <w:t xml:space="preserve"> or</w:t>
            </w:r>
          </w:p>
          <w:p w14:paraId="739BDB35" w14:textId="432EEE33" w:rsidR="00CE3F8B" w:rsidRDefault="00931791" w:rsidP="008437C7">
            <w:pPr>
              <w:pStyle w:val="Header"/>
              <w:numPr>
                <w:ilvl w:val="1"/>
                <w:numId w:val="43"/>
              </w:numPr>
              <w:jc w:val="both"/>
            </w:pPr>
            <w:r>
              <w:t xml:space="preserve">becomes </w:t>
            </w:r>
            <w:r w:rsidR="007A48C4">
              <w:t>aware of evidence of reportable misconduct.</w:t>
            </w:r>
          </w:p>
          <w:p w14:paraId="2C07F4DE" w14:textId="6AEB30D5" w:rsidR="00CE3F8B" w:rsidRDefault="00931791" w:rsidP="008437C7">
            <w:pPr>
              <w:pStyle w:val="Header"/>
              <w:jc w:val="both"/>
            </w:pPr>
            <w:r>
              <w:t xml:space="preserve">The bill requires </w:t>
            </w:r>
            <w:r w:rsidR="0055730E">
              <w:t>a</w:t>
            </w:r>
            <w:r>
              <w:t xml:space="preserve"> report by </w:t>
            </w:r>
            <w:r w:rsidR="0055730E">
              <w:t>a</w:t>
            </w:r>
            <w:r>
              <w:t xml:space="preserve"> superintendent or director </w:t>
            </w:r>
            <w:r w:rsidRPr="007A48C4">
              <w:t>to the commissioner</w:t>
            </w:r>
            <w:r w:rsidR="0055730E">
              <w:t xml:space="preserve"> to be</w:t>
            </w:r>
            <w:r>
              <w:t xml:space="preserve"> </w:t>
            </w:r>
            <w:r w:rsidRPr="00CE3F8B">
              <w:t xml:space="preserve">filed through the </w:t>
            </w:r>
            <w:r w:rsidRPr="007A48C4">
              <w:t>Internet portal developed and</w:t>
            </w:r>
            <w:r w:rsidRPr="00CE3F8B">
              <w:t xml:space="preserve"> maintained by </w:t>
            </w:r>
            <w:r>
              <w:t>TEA</w:t>
            </w:r>
            <w:r w:rsidR="00856558">
              <w:t xml:space="preserve"> for misconduct reports</w:t>
            </w:r>
            <w:r w:rsidR="00FA6B55">
              <w:t>.</w:t>
            </w:r>
          </w:p>
          <w:p w14:paraId="4F817807" w14:textId="77777777" w:rsidR="00093D00" w:rsidRDefault="00093D00" w:rsidP="008437C7">
            <w:pPr>
              <w:pStyle w:val="Header"/>
              <w:ind w:left="360"/>
              <w:jc w:val="both"/>
            </w:pPr>
          </w:p>
          <w:p w14:paraId="75E31E4B" w14:textId="5BBD41E1" w:rsidR="0015646F" w:rsidRDefault="00931791" w:rsidP="008437C7">
            <w:pPr>
              <w:pStyle w:val="Header"/>
              <w:jc w:val="both"/>
            </w:pPr>
            <w:r>
              <w:t>S.B. 571</w:t>
            </w:r>
            <w:r w:rsidR="00093D00">
              <w:t xml:space="preserve"> </w:t>
            </w:r>
            <w:r w:rsidR="00093D00" w:rsidRPr="002F5F9C">
              <w:t xml:space="preserve">limits </w:t>
            </w:r>
            <w:r w:rsidR="003E0FA4" w:rsidRPr="002F5F9C">
              <w:t xml:space="preserve">the </w:t>
            </w:r>
            <w:r w:rsidR="00093D00" w:rsidRPr="002F5F9C">
              <w:t>application</w:t>
            </w:r>
            <w:r w:rsidR="00093D00">
              <w:t xml:space="preserve"> of the </w:t>
            </w:r>
            <w:r w:rsidR="003E0FA4">
              <w:t xml:space="preserve">state jail felony offense </w:t>
            </w:r>
            <w:r w:rsidR="00DA5BAD" w:rsidRPr="00DA5BAD">
              <w:t xml:space="preserve">for a superintendent or director who fails to file </w:t>
            </w:r>
            <w:r w:rsidR="00093D00" w:rsidRPr="0018070B">
              <w:t>a</w:t>
            </w:r>
            <w:r w:rsidR="00DA5BAD" w:rsidRPr="0018070B">
              <w:t xml:space="preserve"> report</w:t>
            </w:r>
            <w:r w:rsidR="00661F6D" w:rsidRPr="0018070B">
              <w:t xml:space="preserve"> regarding an alleged incident of misconduct</w:t>
            </w:r>
            <w:r w:rsidR="00DA5BAD" w:rsidRPr="00DA5BAD">
              <w:t xml:space="preserve">, or a principal who fails to notify the superintendent or director about </w:t>
            </w:r>
            <w:r w:rsidR="00661F6D">
              <w:t>such an</w:t>
            </w:r>
            <w:r w:rsidR="00DA5BAD" w:rsidRPr="00DA5BAD">
              <w:t xml:space="preserve"> incident,</w:t>
            </w:r>
            <w:r w:rsidR="00DA5BAD">
              <w:t xml:space="preserve"> by the required date </w:t>
            </w:r>
            <w:r w:rsidR="003919BA" w:rsidRPr="00A92D03">
              <w:t xml:space="preserve">with </w:t>
            </w:r>
            <w:r w:rsidR="00DA5BAD">
              <w:t xml:space="preserve">the </w:t>
            </w:r>
            <w:r w:rsidR="003919BA" w:rsidRPr="00A92D03">
              <w:t xml:space="preserve">intent to conceal </w:t>
            </w:r>
            <w:r w:rsidR="00DA5BAD">
              <w:t>the</w:t>
            </w:r>
            <w:r w:rsidR="003919BA" w:rsidRPr="00A92D03">
              <w:t xml:space="preserve"> alleged incident </w:t>
            </w:r>
            <w:r w:rsidR="00093D00" w:rsidRPr="002F5F9C">
              <w:t>to the types of misconduct</w:t>
            </w:r>
            <w:r w:rsidR="00093D00">
              <w:t xml:space="preserve"> </w:t>
            </w:r>
            <w:r w:rsidR="00082A8D">
              <w:t>to which the offense applies</w:t>
            </w:r>
            <w:r w:rsidR="00093D00">
              <w:t xml:space="preserve"> under current l</w:t>
            </w:r>
            <w:r w:rsidR="00093D00" w:rsidRPr="007E7728">
              <w:t>aw</w:t>
            </w:r>
            <w:r w:rsidR="007E7728">
              <w:t xml:space="preserve"> </w:t>
            </w:r>
            <w:r w:rsidR="007F0986" w:rsidRPr="007E7728">
              <w:t>and the new reportable conduct of soliciting a romantic relationship with a student or minor</w:t>
            </w:r>
            <w:r w:rsidR="00082A8D">
              <w:t>. The bill</w:t>
            </w:r>
            <w:r w:rsidR="00474572">
              <w:t xml:space="preserve"> does not subject the newly required reports of inappropriate communications and failure to maintain boundaries</w:t>
            </w:r>
            <w:r w:rsidR="00082A8D">
              <w:t xml:space="preserve"> to this offense</w:t>
            </w:r>
            <w:r w:rsidR="00474572">
              <w:t xml:space="preserve">. </w:t>
            </w:r>
          </w:p>
          <w:p w14:paraId="0F894A03" w14:textId="0017B451" w:rsidR="006F2573" w:rsidRDefault="006F2573" w:rsidP="008437C7">
            <w:pPr>
              <w:pStyle w:val="Header"/>
              <w:jc w:val="both"/>
            </w:pPr>
          </w:p>
          <w:p w14:paraId="7AC23CFE" w14:textId="096476C8" w:rsidR="00BB7343" w:rsidRDefault="00931791" w:rsidP="008437C7">
            <w:pPr>
              <w:pStyle w:val="Header"/>
              <w:jc w:val="both"/>
            </w:pPr>
            <w:r>
              <w:t>S.B. 571</w:t>
            </w:r>
            <w:r w:rsidR="0018070B">
              <w:t xml:space="preserve"> </w:t>
            </w:r>
            <w:r w:rsidR="0018070B" w:rsidRPr="00FA6B55">
              <w:t>establishes that</w:t>
            </w:r>
            <w:r w:rsidR="0018070B">
              <w:t xml:space="preserve"> its changes regarding the requirement to report misconduct by an employee or service provider </w:t>
            </w:r>
            <w:r w:rsidR="003C4408" w:rsidRPr="003C4408">
              <w:t>appl</w:t>
            </w:r>
            <w:r w:rsidR="0018070B">
              <w:t>y</w:t>
            </w:r>
            <w:r w:rsidR="003C4408" w:rsidRPr="003C4408">
              <w:t xml:space="preserve"> only to an offense committed on or after September 1, 2025. An offense committed before </w:t>
            </w:r>
            <w:r w:rsidR="006F2573">
              <w:t>that date</w:t>
            </w:r>
            <w:r w:rsidR="003C4408" w:rsidRPr="003C4408">
              <w:t xml:space="preserve"> is governed by the law in effect on the date the offense was committed, and the former law is continued in effect for that purpose. For </w:t>
            </w:r>
            <w:r w:rsidR="006F2573">
              <w:t xml:space="preserve">these </w:t>
            </w:r>
            <w:r w:rsidR="003C4408">
              <w:t>purposes</w:t>
            </w:r>
            <w:r w:rsidR="003C4408" w:rsidRPr="003C4408">
              <w:t>, an offense was committed before September 1, 2025, if any element of the offense occurred before that date.</w:t>
            </w:r>
            <w:r>
              <w:t xml:space="preserve"> </w:t>
            </w:r>
          </w:p>
          <w:p w14:paraId="487FA43D" w14:textId="77777777" w:rsidR="0095507E" w:rsidRDefault="0095507E" w:rsidP="008437C7">
            <w:pPr>
              <w:pStyle w:val="Header"/>
              <w:jc w:val="both"/>
            </w:pPr>
          </w:p>
          <w:p w14:paraId="320B132D" w14:textId="066A93AB" w:rsidR="00341454" w:rsidRDefault="00931791" w:rsidP="008437C7">
            <w:pPr>
              <w:pStyle w:val="Header"/>
              <w:jc w:val="both"/>
              <w:rPr>
                <w:i/>
                <w:iCs/>
              </w:rPr>
            </w:pPr>
            <w:r w:rsidRPr="00341454">
              <w:rPr>
                <w:i/>
                <w:iCs/>
              </w:rPr>
              <w:t>Notice to Parent or Guardian About Misconduct</w:t>
            </w:r>
          </w:p>
          <w:p w14:paraId="2B49916B" w14:textId="77777777" w:rsidR="008F69AA" w:rsidRDefault="008F69AA" w:rsidP="008437C7">
            <w:pPr>
              <w:pStyle w:val="Header"/>
              <w:jc w:val="both"/>
              <w:rPr>
                <w:i/>
                <w:iCs/>
              </w:rPr>
            </w:pPr>
          </w:p>
          <w:p w14:paraId="22E5D6D7" w14:textId="635594D1" w:rsidR="00191A40" w:rsidRDefault="00931791" w:rsidP="008437C7">
            <w:pPr>
              <w:pStyle w:val="Header"/>
              <w:jc w:val="both"/>
            </w:pPr>
            <w:r>
              <w:t>S.B. 571</w:t>
            </w:r>
            <w:r w:rsidR="005174E7">
              <w:t xml:space="preserve"> </w:t>
            </w:r>
            <w:r w:rsidR="00D33B4A">
              <w:t>revises</w:t>
            </w:r>
            <w:r w:rsidR="002105CF">
              <w:t xml:space="preserve"> the requirement for t</w:t>
            </w:r>
            <w:r w:rsidR="002105CF" w:rsidRPr="002105CF">
              <w:t>he board of trustees or governing body of an educational entity</w:t>
            </w:r>
            <w:r w:rsidR="002105CF">
              <w:t xml:space="preserve"> to </w:t>
            </w:r>
            <w:r w:rsidR="002105CF" w:rsidRPr="002105CF">
              <w:t xml:space="preserve">adopt a policy under which notice is provided to the parent or guardian of a student with whom </w:t>
            </w:r>
            <w:r>
              <w:t xml:space="preserve">an educator is alleged to have engaged </w:t>
            </w:r>
            <w:r w:rsidR="00E9162A">
              <w:t xml:space="preserve">in reportable </w:t>
            </w:r>
            <w:r w:rsidR="0018070B" w:rsidRPr="00C72852">
              <w:t xml:space="preserve">misconduct </w:t>
            </w:r>
            <w:r w:rsidR="0018070B" w:rsidRPr="00207BE0">
              <w:t xml:space="preserve">with a student or minor relating to abuse or an unlawful act, </w:t>
            </w:r>
            <w:r w:rsidR="0018070B" w:rsidRPr="00FA6B55">
              <w:t>a romantic relationship</w:t>
            </w:r>
            <w:r w:rsidR="0018070B" w:rsidRPr="00207BE0">
              <w:t xml:space="preserve">, </w:t>
            </w:r>
            <w:r w:rsidR="00E9162A">
              <w:t xml:space="preserve">or </w:t>
            </w:r>
            <w:r w:rsidR="0018070B" w:rsidRPr="00207BE0">
              <w:t>sexual contact</w:t>
            </w:r>
            <w:r w:rsidR="00B9047B">
              <w:t>,</w:t>
            </w:r>
            <w:r>
              <w:t xml:space="preserve"> </w:t>
            </w:r>
            <w:r w:rsidRPr="008F69AA">
              <w:t>as follows</w:t>
            </w:r>
            <w:r>
              <w:t>:</w:t>
            </w:r>
          </w:p>
          <w:p w14:paraId="10CB88BC" w14:textId="4DAA2307" w:rsidR="00D33B4A" w:rsidRDefault="00931791" w:rsidP="008437C7">
            <w:pPr>
              <w:pStyle w:val="Header"/>
              <w:numPr>
                <w:ilvl w:val="0"/>
                <w:numId w:val="83"/>
              </w:numPr>
              <w:jc w:val="both"/>
            </w:pPr>
            <w:r>
              <w:t>makes that policy applicable with respect to any person employed by or acting as a service provider for the entity;</w:t>
            </w:r>
            <w:r w:rsidR="00B9047B">
              <w:t xml:space="preserve"> and</w:t>
            </w:r>
          </w:p>
          <w:p w14:paraId="5979DE9E" w14:textId="290A2741" w:rsidR="00D33B4A" w:rsidRDefault="00931791" w:rsidP="008437C7">
            <w:pPr>
              <w:pStyle w:val="Header"/>
              <w:numPr>
                <w:ilvl w:val="0"/>
                <w:numId w:val="83"/>
              </w:numPr>
              <w:jc w:val="both"/>
            </w:pPr>
            <w:r>
              <w:t xml:space="preserve">includes the new reportable </w:t>
            </w:r>
            <w:r w:rsidRPr="008F69AA">
              <w:t>conduct</w:t>
            </w:r>
            <w:r>
              <w:t xml:space="preserve"> of engaging in inappropriate communications or failing to maintain appropriate boundaries as a type of misconduct to which this not</w:t>
            </w:r>
            <w:r w:rsidR="00B9047B">
              <w:t>ice</w:t>
            </w:r>
            <w:r>
              <w:t xml:space="preserve"> requirement applies. </w:t>
            </w:r>
          </w:p>
          <w:p w14:paraId="293885B7" w14:textId="77777777" w:rsidR="00341454" w:rsidRDefault="00341454" w:rsidP="008437C7">
            <w:pPr>
              <w:pStyle w:val="Header"/>
              <w:jc w:val="both"/>
            </w:pPr>
          </w:p>
          <w:p w14:paraId="425D1CBE" w14:textId="5A50E4EC" w:rsidR="00341454" w:rsidRDefault="00931791" w:rsidP="008437C7">
            <w:pPr>
              <w:pStyle w:val="Header"/>
              <w:jc w:val="both"/>
              <w:rPr>
                <w:i/>
                <w:iCs/>
              </w:rPr>
            </w:pPr>
            <w:r w:rsidRPr="00E9162A">
              <w:rPr>
                <w:i/>
                <w:iCs/>
              </w:rPr>
              <w:t>Notice</w:t>
            </w:r>
            <w:r w:rsidRPr="005174E7">
              <w:rPr>
                <w:i/>
                <w:iCs/>
              </w:rPr>
              <w:t xml:space="preserve"> </w:t>
            </w:r>
            <w:r w:rsidR="007F7048">
              <w:rPr>
                <w:i/>
                <w:iCs/>
              </w:rPr>
              <w:t>o</w:t>
            </w:r>
            <w:r w:rsidRPr="005174E7">
              <w:rPr>
                <w:i/>
                <w:iCs/>
              </w:rPr>
              <w:t>n Certification Record</w:t>
            </w:r>
            <w:r w:rsidR="006A6920">
              <w:rPr>
                <w:i/>
                <w:iCs/>
              </w:rPr>
              <w:t xml:space="preserve">; </w:t>
            </w:r>
            <w:r w:rsidRPr="005174E7">
              <w:rPr>
                <w:i/>
                <w:iCs/>
              </w:rPr>
              <w:t xml:space="preserve">Inclusion </w:t>
            </w:r>
            <w:r w:rsidR="007F7048">
              <w:rPr>
                <w:i/>
                <w:iCs/>
              </w:rPr>
              <w:t>i</w:t>
            </w:r>
            <w:r w:rsidRPr="005174E7">
              <w:rPr>
                <w:i/>
                <w:iCs/>
              </w:rPr>
              <w:t xml:space="preserve">n </w:t>
            </w:r>
            <w:r w:rsidR="007F7048">
              <w:rPr>
                <w:i/>
                <w:iCs/>
              </w:rPr>
              <w:t xml:space="preserve">TEA's </w:t>
            </w:r>
            <w:r w:rsidRPr="005174E7">
              <w:rPr>
                <w:i/>
                <w:iCs/>
              </w:rPr>
              <w:t>Registry</w:t>
            </w:r>
          </w:p>
          <w:p w14:paraId="4A631DB9" w14:textId="77777777" w:rsidR="008F69AA" w:rsidRPr="005174E7" w:rsidRDefault="008F69AA" w:rsidP="008437C7">
            <w:pPr>
              <w:pStyle w:val="Header"/>
              <w:jc w:val="both"/>
              <w:rPr>
                <w:i/>
                <w:iCs/>
              </w:rPr>
            </w:pPr>
          </w:p>
          <w:p w14:paraId="56ED43EC" w14:textId="653AFB27" w:rsidR="00341454" w:rsidRDefault="00931791" w:rsidP="008437C7">
            <w:pPr>
              <w:pStyle w:val="Header"/>
              <w:jc w:val="both"/>
            </w:pPr>
            <w:r>
              <w:t>S.B. 571</w:t>
            </w:r>
            <w:r w:rsidR="007F7048">
              <w:t xml:space="preserve"> requires the SBEC to notify TEA </w:t>
            </w:r>
            <w:r w:rsidR="00AA5174">
              <w:t>regarding</w:t>
            </w:r>
            <w:r w:rsidR="007F7048" w:rsidRPr="007F7048">
              <w:t xml:space="preserve"> </w:t>
            </w:r>
            <w:r w:rsidR="007F7048">
              <w:t>an</w:t>
            </w:r>
            <w:r w:rsidR="007F7048" w:rsidRPr="007F7048">
              <w:t xml:space="preserve"> educator </w:t>
            </w:r>
            <w:r w:rsidR="00DB70F4">
              <w:t>that has</w:t>
            </w:r>
            <w:r w:rsidR="00110319">
              <w:t xml:space="preserve"> a </w:t>
            </w:r>
            <w:r w:rsidR="006A6920">
              <w:t>notice of</w:t>
            </w:r>
            <w:r w:rsidR="00110319" w:rsidRPr="00110319">
              <w:t xml:space="preserve"> alleged misconduct</w:t>
            </w:r>
            <w:r w:rsidR="00DB70F4">
              <w:t xml:space="preserve"> placed</w:t>
            </w:r>
            <w:r w:rsidR="00110319" w:rsidRPr="00110319">
              <w:t xml:space="preserve"> </w:t>
            </w:r>
            <w:r w:rsidR="006A6920" w:rsidRPr="006A6920">
              <w:t xml:space="preserve">on </w:t>
            </w:r>
            <w:r w:rsidR="00DB70F4">
              <w:t>their</w:t>
            </w:r>
            <w:r w:rsidR="006A6920" w:rsidRPr="006A6920">
              <w:t xml:space="preserve"> public certification records </w:t>
            </w:r>
            <w:r w:rsidR="00DB70F4">
              <w:t xml:space="preserve">for purposes of placing that educator </w:t>
            </w:r>
            <w:r w:rsidR="007F7048" w:rsidRPr="007F7048">
              <w:t xml:space="preserve">on </w:t>
            </w:r>
            <w:r w:rsidR="007F7048" w:rsidRPr="008F69AA">
              <w:t xml:space="preserve">TEA's registry </w:t>
            </w:r>
            <w:r w:rsidR="007F7048" w:rsidRPr="00E9162A">
              <w:t xml:space="preserve">of persons not eligible </w:t>
            </w:r>
            <w:r w:rsidR="008F69AA" w:rsidRPr="00611BA2">
              <w:t>to be employed by or act as a service provider for an</w:t>
            </w:r>
            <w:r w:rsidR="007F7048" w:rsidRPr="00E9162A">
              <w:t xml:space="preserve"> </w:t>
            </w:r>
            <w:r w:rsidR="00B85C53" w:rsidRPr="00E9162A">
              <w:t>educational entit</w:t>
            </w:r>
            <w:r w:rsidR="008F69AA" w:rsidRPr="00611BA2">
              <w:t>y</w:t>
            </w:r>
            <w:r w:rsidR="007F7048" w:rsidRPr="007F7048">
              <w:t>.</w:t>
            </w:r>
            <w:r w:rsidR="007F7048">
              <w:t xml:space="preserve"> The bill requires TEA, on receiving such a notification, to </w:t>
            </w:r>
            <w:r w:rsidR="007F7048" w:rsidRPr="007F7048">
              <w:t>immediately place the educator on the registry and include information indicating that the educator is under investigation for alleged misconduct.</w:t>
            </w:r>
            <w:r w:rsidR="007F7048">
              <w:t xml:space="preserve"> </w:t>
            </w:r>
            <w:r w:rsidR="006A6920">
              <w:t>However, t</w:t>
            </w:r>
            <w:r w:rsidR="007F7048">
              <w:t xml:space="preserve">he bill requires the SBEC, if it is </w:t>
            </w:r>
            <w:r w:rsidR="007F7048" w:rsidRPr="007F7048">
              <w:t xml:space="preserve">determined that the educator has not engaged in the alleged incident of misconduct, </w:t>
            </w:r>
            <w:r w:rsidR="007F7048">
              <w:t>to immediately notify TEA to remove the educator from the registry.</w:t>
            </w:r>
          </w:p>
          <w:p w14:paraId="55B18F80" w14:textId="77777777" w:rsidR="007F7048" w:rsidRDefault="007F7048" w:rsidP="008437C7">
            <w:pPr>
              <w:pStyle w:val="Header"/>
              <w:jc w:val="both"/>
            </w:pPr>
          </w:p>
          <w:p w14:paraId="0EF58805" w14:textId="3E2B6496" w:rsidR="00341454" w:rsidRDefault="00931791" w:rsidP="008437C7">
            <w:pPr>
              <w:pStyle w:val="Header"/>
              <w:jc w:val="both"/>
              <w:rPr>
                <w:i/>
                <w:iCs/>
              </w:rPr>
            </w:pPr>
            <w:r w:rsidRPr="008F0249">
              <w:rPr>
                <w:i/>
                <w:iCs/>
              </w:rPr>
              <w:t xml:space="preserve">Pre-Employment </w:t>
            </w:r>
            <w:r>
              <w:rPr>
                <w:i/>
                <w:iCs/>
              </w:rPr>
              <w:t>o</w:t>
            </w:r>
            <w:r w:rsidRPr="008F0249">
              <w:rPr>
                <w:i/>
                <w:iCs/>
              </w:rPr>
              <w:t>r Pre-Service Affidavit</w:t>
            </w:r>
          </w:p>
          <w:p w14:paraId="4D63931A" w14:textId="77777777" w:rsidR="008F69AA" w:rsidRDefault="008F69AA" w:rsidP="008437C7">
            <w:pPr>
              <w:pStyle w:val="Header"/>
              <w:jc w:val="both"/>
              <w:rPr>
                <w:i/>
                <w:iCs/>
              </w:rPr>
            </w:pPr>
          </w:p>
          <w:p w14:paraId="2797D5B8" w14:textId="22C1F038" w:rsidR="00446C4F" w:rsidRPr="00446C4F" w:rsidRDefault="00931791" w:rsidP="008437C7">
            <w:pPr>
              <w:pStyle w:val="Header"/>
              <w:jc w:val="both"/>
            </w:pPr>
            <w:r>
              <w:t>S.B. 571</w:t>
            </w:r>
            <w:r w:rsidR="006A6920">
              <w:t xml:space="preserve"> </w:t>
            </w:r>
            <w:r w:rsidR="00FB3D50">
              <w:t>removes</w:t>
            </w:r>
            <w:r w:rsidR="006A6920">
              <w:t xml:space="preserve"> the </w:t>
            </w:r>
            <w:r w:rsidR="00F12829">
              <w:t xml:space="preserve">requirement for an </w:t>
            </w:r>
            <w:r w:rsidR="00F12829" w:rsidRPr="00F12829">
              <w:t xml:space="preserve">applicant </w:t>
            </w:r>
            <w:r w:rsidR="00F12829" w:rsidRPr="00226BF8">
              <w:t xml:space="preserve">for </w:t>
            </w:r>
            <w:r w:rsidR="00226BF8" w:rsidRPr="00226BF8">
              <w:t>certain positions</w:t>
            </w:r>
            <w:r w:rsidR="00F12829" w:rsidRPr="00F12829">
              <w:t xml:space="preserve"> with a</w:t>
            </w:r>
            <w:r w:rsidR="00F12829">
              <w:t>n educational entity</w:t>
            </w:r>
            <w:r w:rsidR="00226BF8">
              <w:t xml:space="preserve"> for which c</w:t>
            </w:r>
            <w:r w:rsidR="00226BF8" w:rsidRPr="00FA6B55">
              <w:t>ertification</w:t>
            </w:r>
            <w:r w:rsidR="00226BF8">
              <w:t xml:space="preserve"> is required</w:t>
            </w:r>
            <w:r w:rsidR="00F12829">
              <w:t xml:space="preserve"> to</w:t>
            </w:r>
            <w:r w:rsidR="00F12829" w:rsidRPr="00F12829">
              <w:t xml:space="preserve"> submit, using a form adopted by </w:t>
            </w:r>
            <w:r w:rsidR="00F12829">
              <w:t>TEA</w:t>
            </w:r>
            <w:r w:rsidR="00F12829" w:rsidRPr="00F12829">
              <w:t>, a pre-employment affidavit disclosing whether the applicant has ever been charged with, adjudicated for, or convicted of having an inappropriate relationship with a minor</w:t>
            </w:r>
            <w:r w:rsidR="00FB3D50">
              <w:t>. The bill requires instead that</w:t>
            </w:r>
            <w:r w:rsidR="00F12829">
              <w:t xml:space="preserve"> a</w:t>
            </w:r>
            <w:r w:rsidR="00F12829" w:rsidRPr="00F12829">
              <w:t xml:space="preserve"> person applying for employment with or who will act as a service provider for an educational entity submit, using a form adopted by </w:t>
            </w:r>
            <w:r w:rsidR="00F12829">
              <w:t>TEA</w:t>
            </w:r>
            <w:r w:rsidR="00F12829" w:rsidRPr="00F12829">
              <w:t xml:space="preserve">, consent for release of the person's employment records and a pre-employment or pre-service affidavit disclosing whether </w:t>
            </w:r>
            <w:r w:rsidR="00F12829">
              <w:t>the person has ever been:</w:t>
            </w:r>
          </w:p>
          <w:p w14:paraId="744EDDFE" w14:textId="22FC196E" w:rsidR="00C43E21" w:rsidRDefault="00931791" w:rsidP="008437C7">
            <w:pPr>
              <w:pStyle w:val="Header"/>
              <w:numPr>
                <w:ilvl w:val="0"/>
                <w:numId w:val="1"/>
              </w:numPr>
              <w:jc w:val="both"/>
            </w:pPr>
            <w:r w:rsidRPr="0099257B">
              <w:t>investigated by a law enforcement or child protective services agency for, or charged with, adjudicated for, or convicted of</w:t>
            </w:r>
            <w:r w:rsidR="00894EE5">
              <w:t>,</w:t>
            </w:r>
            <w:r w:rsidRPr="0099257B">
              <w:t xml:space="preserve"> an offense involving</w:t>
            </w:r>
            <w:r>
              <w:t xml:space="preserve"> </w:t>
            </w:r>
            <w:r w:rsidR="00FB3D50">
              <w:t xml:space="preserve">reportable </w:t>
            </w:r>
            <w:r w:rsidRPr="002F5F9C">
              <w:t>misconduct with a student or minor relating to abuse or an unlawful act, a</w:t>
            </w:r>
            <w:r w:rsidR="00145BEA" w:rsidRPr="002F5F9C">
              <w:t xml:space="preserve"> </w:t>
            </w:r>
            <w:r w:rsidRPr="002F5F9C">
              <w:t>romantic relationship, sexual contact, inappropriate communication</w:t>
            </w:r>
            <w:r w:rsidR="00692A87">
              <w:t>s</w:t>
            </w:r>
            <w:r w:rsidRPr="002F5F9C">
              <w:t>, or failure to maintain appropriate boundaries</w:t>
            </w:r>
            <w:r>
              <w:t>;</w:t>
            </w:r>
          </w:p>
          <w:p w14:paraId="34C44BCE" w14:textId="6D5A7A6A" w:rsidR="00D042CD" w:rsidRDefault="00931791" w:rsidP="008437C7">
            <w:pPr>
              <w:pStyle w:val="Header"/>
              <w:numPr>
                <w:ilvl w:val="0"/>
                <w:numId w:val="1"/>
              </w:numPr>
              <w:jc w:val="both"/>
            </w:pPr>
            <w:r>
              <w:t xml:space="preserve">investigated by a licensing authority or had a license, certificate, or permit denied, suspended, revoked, or subject to another sanction in Texas or another state </w:t>
            </w:r>
            <w:r w:rsidRPr="00FB3D50">
              <w:t xml:space="preserve">for </w:t>
            </w:r>
            <w:r w:rsidR="00F7159F" w:rsidRPr="00FB3D50">
              <w:t xml:space="preserve">such </w:t>
            </w:r>
            <w:r w:rsidRPr="00FB3D50">
              <w:t>misconduct with a student or minor</w:t>
            </w:r>
            <w:r>
              <w:t>;</w:t>
            </w:r>
          </w:p>
          <w:p w14:paraId="09A16E76" w14:textId="563EFF31" w:rsidR="00D042CD" w:rsidRDefault="00931791" w:rsidP="008437C7">
            <w:pPr>
              <w:pStyle w:val="Header"/>
              <w:numPr>
                <w:ilvl w:val="0"/>
                <w:numId w:val="1"/>
              </w:numPr>
              <w:jc w:val="both"/>
            </w:pPr>
            <w:r>
              <w:t xml:space="preserve">included </w:t>
            </w:r>
            <w:r w:rsidRPr="00FB3D50">
              <w:t xml:space="preserve">in TEA's registry of persons not eligible </w:t>
            </w:r>
            <w:r w:rsidR="00FB3D50">
              <w:t>to be employed by or act as a service provider for an</w:t>
            </w:r>
            <w:r w:rsidR="00B85C53" w:rsidRPr="00FB3D50">
              <w:t xml:space="preserve"> educational </w:t>
            </w:r>
            <w:r w:rsidR="00F7159F" w:rsidRPr="00FB3D50">
              <w:t>enti</w:t>
            </w:r>
            <w:r w:rsidR="00FB3D50">
              <w:t>ty</w:t>
            </w:r>
            <w:r>
              <w:t>;</w:t>
            </w:r>
          </w:p>
          <w:p w14:paraId="11EB2B59" w14:textId="1F80A940" w:rsidR="00350698" w:rsidRDefault="00931791" w:rsidP="008437C7">
            <w:pPr>
              <w:pStyle w:val="Header"/>
              <w:numPr>
                <w:ilvl w:val="0"/>
                <w:numId w:val="1"/>
              </w:numPr>
              <w:jc w:val="both"/>
            </w:pPr>
            <w:r>
              <w:t xml:space="preserve">employed or is currently employed by or has acted or is currently acting as a service provider for a public or private school; </w:t>
            </w:r>
            <w:r w:rsidR="00894EE5">
              <w:t>or</w:t>
            </w:r>
          </w:p>
          <w:p w14:paraId="3A3852C7" w14:textId="68482491" w:rsidR="008F0249" w:rsidRDefault="00931791" w:rsidP="008437C7">
            <w:pPr>
              <w:pStyle w:val="Header"/>
              <w:numPr>
                <w:ilvl w:val="0"/>
                <w:numId w:val="1"/>
              </w:numPr>
              <w:jc w:val="both"/>
            </w:pPr>
            <w:r>
              <w:t>terminated or discharged or has resigned, in lieu of being terminated or discharged, from a public or private school</w:t>
            </w:r>
            <w:r w:rsidR="00E314EA">
              <w:t>.</w:t>
            </w:r>
          </w:p>
          <w:p w14:paraId="33EEE0B4" w14:textId="5BF812C0" w:rsidR="00361A21" w:rsidRDefault="00931791" w:rsidP="008437C7">
            <w:pPr>
              <w:pStyle w:val="Header"/>
              <w:jc w:val="both"/>
            </w:pPr>
            <w:r w:rsidRPr="002F5F9C">
              <w:t>T</w:t>
            </w:r>
            <w:r w:rsidR="00E314EA" w:rsidRPr="002F5F9C">
              <w:t xml:space="preserve">he bill </w:t>
            </w:r>
            <w:r>
              <w:t xml:space="preserve">accordingly updates existing </w:t>
            </w:r>
            <w:r w:rsidR="002019FD" w:rsidRPr="002F5F9C">
              <w:t>statutory provisions relating to</w:t>
            </w:r>
            <w:r>
              <w:t xml:space="preserve"> the </w:t>
            </w:r>
            <w:r w:rsidR="002019FD" w:rsidRPr="002F5F9C">
              <w:t xml:space="preserve">pre-employment affidavit </w:t>
            </w:r>
            <w:r w:rsidRPr="00833350">
              <w:t xml:space="preserve">to </w:t>
            </w:r>
            <w:r w:rsidR="00833350">
              <w:t xml:space="preserve">reflect the expanded scope of that affidavit and the new pre-service affidavit requirement. </w:t>
            </w:r>
          </w:p>
          <w:p w14:paraId="235A3548" w14:textId="77777777" w:rsidR="00361A21" w:rsidRDefault="00361A21" w:rsidP="008437C7">
            <w:pPr>
              <w:pStyle w:val="Header"/>
              <w:jc w:val="both"/>
            </w:pPr>
          </w:p>
          <w:p w14:paraId="70461DAE" w14:textId="25E9C9CD" w:rsidR="00AC7767" w:rsidRDefault="00931791" w:rsidP="008437C7">
            <w:pPr>
              <w:pStyle w:val="Header"/>
              <w:jc w:val="both"/>
            </w:pPr>
            <w:r>
              <w:t>S.B. 571</w:t>
            </w:r>
            <w:r w:rsidR="003265AA">
              <w:t xml:space="preserve"> </w:t>
            </w:r>
            <w:r>
              <w:t xml:space="preserve">does the following with respect to </w:t>
            </w:r>
            <w:r w:rsidRPr="007948B5">
              <w:t>a person's</w:t>
            </w:r>
            <w:r>
              <w:t xml:space="preserve"> failure to disclose information</w:t>
            </w:r>
            <w:r w:rsidR="00C6304E">
              <w:t xml:space="preserve"> </w:t>
            </w:r>
            <w:r w:rsidRPr="000B1758">
              <w:t>required to be disclosed</w:t>
            </w:r>
            <w:r>
              <w:t xml:space="preserve"> </w:t>
            </w:r>
            <w:r w:rsidRPr="002F5F9C">
              <w:t>in a pre-employment or pre-service affidavit</w:t>
            </w:r>
            <w:r>
              <w:t>:</w:t>
            </w:r>
          </w:p>
          <w:p w14:paraId="03363F9A" w14:textId="77777777" w:rsidR="00AC7767" w:rsidRDefault="00931791" w:rsidP="00C56257">
            <w:pPr>
              <w:pStyle w:val="Header"/>
              <w:numPr>
                <w:ilvl w:val="0"/>
                <w:numId w:val="93"/>
              </w:numPr>
              <w:ind w:left="720"/>
              <w:jc w:val="both"/>
            </w:pPr>
            <w:r>
              <w:t>requires an</w:t>
            </w:r>
            <w:r w:rsidRPr="003265AA">
              <w:t xml:space="preserve"> educational entity </w:t>
            </w:r>
            <w:r>
              <w:t>to</w:t>
            </w:r>
            <w:r w:rsidRPr="003265AA">
              <w:t xml:space="preserve"> discharge or refuse to hire or allow to act as a service provider for the entity a person against whom a determination has</w:t>
            </w:r>
            <w:r w:rsidR="00E93F27">
              <w:t xml:space="preserve"> been made</w:t>
            </w:r>
            <w:r w:rsidRPr="003265AA">
              <w:t xml:space="preserve"> </w:t>
            </w:r>
            <w:r>
              <w:t>that the person failed</w:t>
            </w:r>
            <w:r w:rsidR="006025C2">
              <w:t xml:space="preserve"> to</w:t>
            </w:r>
            <w:r>
              <w:t xml:space="preserve"> </w:t>
            </w:r>
            <w:r w:rsidRPr="003265AA">
              <w:t xml:space="preserve">disclose </w:t>
            </w:r>
            <w:r>
              <w:t xml:space="preserve">the </w:t>
            </w:r>
            <w:r w:rsidR="00E93F27">
              <w:t xml:space="preserve">required </w:t>
            </w:r>
            <w:r w:rsidRPr="003265AA">
              <w:t>information</w:t>
            </w:r>
            <w:r>
              <w:t>;</w:t>
            </w:r>
          </w:p>
          <w:p w14:paraId="1D0495F2" w14:textId="2B8EA487" w:rsidR="00C6304E" w:rsidRDefault="00931791" w:rsidP="00C56257">
            <w:pPr>
              <w:pStyle w:val="Header"/>
              <w:numPr>
                <w:ilvl w:val="0"/>
                <w:numId w:val="93"/>
              </w:numPr>
              <w:ind w:left="720"/>
              <w:jc w:val="both"/>
            </w:pPr>
            <w:r>
              <w:t xml:space="preserve">replaces </w:t>
            </w:r>
            <w:r w:rsidR="00AC7767">
              <w:t>the authorization for the SBEC to revoke an administrator's certificate based on reasonable belief that the</w:t>
            </w:r>
            <w:r>
              <w:t xml:space="preserve"> administrator employed an applicant despite being aware that the applicant had been adjudicated for or convicted</w:t>
            </w:r>
            <w:r w:rsidR="00AC7767">
              <w:t xml:space="preserve"> of having an inappropriate relationship with a minor with an authorization for the SBEC to </w:t>
            </w:r>
            <w:r w:rsidR="00361A21" w:rsidRPr="00AA57BD">
              <w:t xml:space="preserve">revoke </w:t>
            </w:r>
            <w:r w:rsidR="00AC7767">
              <w:t>an administrator's</w:t>
            </w:r>
            <w:r w:rsidR="00361A21" w:rsidRPr="00AA57BD">
              <w:t xml:space="preserve"> certificate </w:t>
            </w:r>
            <w:r w:rsidR="00AC7767">
              <w:t xml:space="preserve">based on reasonable belief that </w:t>
            </w:r>
            <w:r w:rsidR="00466C00" w:rsidRPr="00AA57BD">
              <w:t>the administrator employed a person or accepted services from a service provider despite being aware that the person knowingly failed to disclose</w:t>
            </w:r>
            <w:r w:rsidR="00817E4D" w:rsidRPr="00AA57BD">
              <w:t xml:space="preserve"> </w:t>
            </w:r>
            <w:r w:rsidR="00AC7767">
              <w:t>the requ</w:t>
            </w:r>
            <w:r>
              <w:t>ired</w:t>
            </w:r>
            <w:r w:rsidR="00AC7767">
              <w:t xml:space="preserve"> information</w:t>
            </w:r>
            <w:r>
              <w:t>; and</w:t>
            </w:r>
          </w:p>
          <w:p w14:paraId="7FB9E371" w14:textId="16519180" w:rsidR="00341454" w:rsidRDefault="00931791" w:rsidP="00C56257">
            <w:pPr>
              <w:pStyle w:val="Header"/>
              <w:numPr>
                <w:ilvl w:val="0"/>
                <w:numId w:val="93"/>
              </w:numPr>
              <w:ind w:left="720"/>
              <w:jc w:val="both"/>
            </w:pPr>
            <w:r>
              <w:t xml:space="preserve">creates a </w:t>
            </w:r>
            <w:r w:rsidRPr="007016F6">
              <w:t>Class B misdemeanor offense</w:t>
            </w:r>
            <w:r>
              <w:t xml:space="preserve"> for</w:t>
            </w:r>
            <w:r w:rsidRPr="000B1758">
              <w:t xml:space="preserve"> </w:t>
            </w:r>
            <w:r>
              <w:t>a</w:t>
            </w:r>
            <w:r w:rsidRPr="000B1758">
              <w:t xml:space="preserve"> person </w:t>
            </w:r>
            <w:r w:rsidR="000B6127">
              <w:t xml:space="preserve">who </w:t>
            </w:r>
            <w:r w:rsidRPr="000B1758">
              <w:t>fails to disclose</w:t>
            </w:r>
            <w:r w:rsidR="00817E4D">
              <w:t xml:space="preserve"> the</w:t>
            </w:r>
            <w:r w:rsidRPr="000B1758">
              <w:t xml:space="preserve"> </w:t>
            </w:r>
            <w:r w:rsidR="00C6304E">
              <w:t xml:space="preserve">required </w:t>
            </w:r>
            <w:r w:rsidRPr="000B1758">
              <w:t>information</w:t>
            </w:r>
            <w:r>
              <w:t>.</w:t>
            </w:r>
          </w:p>
          <w:p w14:paraId="281668BF" w14:textId="77777777" w:rsidR="009626D2" w:rsidRDefault="009626D2" w:rsidP="008437C7">
            <w:pPr>
              <w:pStyle w:val="Header"/>
              <w:jc w:val="both"/>
            </w:pPr>
          </w:p>
          <w:p w14:paraId="460C5F30" w14:textId="497E3807" w:rsidR="00341454" w:rsidRDefault="00931791" w:rsidP="008437C7">
            <w:pPr>
              <w:pStyle w:val="Header"/>
              <w:jc w:val="both"/>
              <w:rPr>
                <w:u w:val="single"/>
              </w:rPr>
            </w:pPr>
            <w:r w:rsidRPr="00341454">
              <w:rPr>
                <w:u w:val="single"/>
              </w:rPr>
              <w:t xml:space="preserve">Investigation </w:t>
            </w:r>
            <w:r>
              <w:rPr>
                <w:u w:val="single"/>
              </w:rPr>
              <w:t>o</w:t>
            </w:r>
            <w:r w:rsidRPr="00341454">
              <w:rPr>
                <w:u w:val="single"/>
              </w:rPr>
              <w:t>f Misconduct</w:t>
            </w:r>
          </w:p>
          <w:p w14:paraId="522AEC5B" w14:textId="77777777" w:rsidR="00C6304E" w:rsidRPr="00341454" w:rsidRDefault="00C6304E" w:rsidP="008437C7">
            <w:pPr>
              <w:pStyle w:val="Header"/>
              <w:jc w:val="both"/>
              <w:rPr>
                <w:u w:val="single"/>
              </w:rPr>
            </w:pPr>
          </w:p>
          <w:p w14:paraId="701711BA" w14:textId="57AEB1F6" w:rsidR="00341454" w:rsidRDefault="00931791" w:rsidP="008437C7">
            <w:pPr>
              <w:pStyle w:val="Header"/>
              <w:jc w:val="both"/>
              <w:rPr>
                <w:i/>
                <w:iCs/>
              </w:rPr>
            </w:pPr>
            <w:r w:rsidRPr="00341454">
              <w:rPr>
                <w:i/>
                <w:iCs/>
              </w:rPr>
              <w:t xml:space="preserve">Notice </w:t>
            </w:r>
            <w:r>
              <w:rPr>
                <w:i/>
                <w:iCs/>
              </w:rPr>
              <w:t>o</w:t>
            </w:r>
            <w:r w:rsidRPr="00341454">
              <w:rPr>
                <w:i/>
                <w:iCs/>
              </w:rPr>
              <w:t>f Alleged Misconduct; Investigation; Hearing</w:t>
            </w:r>
          </w:p>
          <w:p w14:paraId="3108D0C9" w14:textId="77777777" w:rsidR="007948B5" w:rsidRPr="00341454" w:rsidRDefault="007948B5" w:rsidP="008437C7">
            <w:pPr>
              <w:pStyle w:val="Header"/>
              <w:jc w:val="both"/>
              <w:rPr>
                <w:i/>
                <w:iCs/>
              </w:rPr>
            </w:pPr>
          </w:p>
          <w:p w14:paraId="539B5565" w14:textId="60B55FF5" w:rsidR="00FC6F01" w:rsidRPr="00C15315" w:rsidRDefault="00931791" w:rsidP="008437C7">
            <w:pPr>
              <w:pStyle w:val="Header"/>
              <w:jc w:val="both"/>
            </w:pPr>
            <w:r>
              <w:t xml:space="preserve">Current law sets out certain procedures for </w:t>
            </w:r>
            <w:r w:rsidR="0094506C">
              <w:t>notification</w:t>
            </w:r>
            <w:r>
              <w:t xml:space="preserve">, investigation, and hearing that apply with respect to an employee of an educational entity who is not an educator and who is the subject of a report </w:t>
            </w:r>
            <w:r w:rsidR="00AF6B99">
              <w:t xml:space="preserve">filed by a superintendent or director </w:t>
            </w:r>
            <w:r>
              <w:t xml:space="preserve">alleging </w:t>
            </w:r>
            <w:r w:rsidRPr="00FA6B55">
              <w:t>misconduct</w:t>
            </w:r>
            <w:r w:rsidR="00AF6B99" w:rsidRPr="00FA6B55">
              <w:t xml:space="preserve"> with a student or minor</w:t>
            </w:r>
            <w:r>
              <w:t xml:space="preserve"> </w:t>
            </w:r>
            <w:r w:rsidR="00FA6B55">
              <w:t xml:space="preserve">relating to abuse, an unlawful act, a romantic relationship, or sexual contact </w:t>
            </w:r>
            <w:r>
              <w:t xml:space="preserve">or is identified as having engaged in such misconduct using the interagency reportable conduct search engine. </w:t>
            </w:r>
            <w:r w:rsidR="00F23094">
              <w:t>S.B. 571</w:t>
            </w:r>
            <w:r w:rsidR="0020428A">
              <w:t xml:space="preserve"> </w:t>
            </w:r>
            <w:r w:rsidR="00BF3F55">
              <w:t xml:space="preserve">revises the applicability of </w:t>
            </w:r>
            <w:r>
              <w:t>those procedures</w:t>
            </w:r>
            <w:r w:rsidRPr="00C15315">
              <w:t xml:space="preserve"> as follows:</w:t>
            </w:r>
          </w:p>
          <w:p w14:paraId="1A986D99" w14:textId="5186EA43" w:rsidR="00F46BBE" w:rsidRPr="00FA6B55" w:rsidRDefault="00931791" w:rsidP="008437C7">
            <w:pPr>
              <w:pStyle w:val="Header"/>
              <w:numPr>
                <w:ilvl w:val="0"/>
                <w:numId w:val="1"/>
              </w:numPr>
              <w:jc w:val="both"/>
            </w:pPr>
            <w:r>
              <w:t>makes the procedures applicable to service providers for an educational entity who have or will have direct contact with students, in addition to employees of such an entity</w:t>
            </w:r>
            <w:r w:rsidR="00D31150">
              <w:t xml:space="preserve">, and revises </w:t>
            </w:r>
            <w:r w:rsidR="00677AF6">
              <w:t>the</w:t>
            </w:r>
            <w:r>
              <w:t xml:space="preserve"> </w:t>
            </w:r>
            <w:r w:rsidR="004120B1">
              <w:t>conditions</w:t>
            </w:r>
            <w:r w:rsidR="00677AF6" w:rsidRPr="00677AF6">
              <w:t xml:space="preserve"> that trigger the application of the procedures to </w:t>
            </w:r>
            <w:r w:rsidR="00FA6B55">
              <w:t xml:space="preserve">these employees and </w:t>
            </w:r>
            <w:r w:rsidR="00FA6B55" w:rsidRPr="00FA6B55">
              <w:t>service providers</w:t>
            </w:r>
            <w:r w:rsidR="00D31150" w:rsidRPr="00FA6B55">
              <w:t xml:space="preserve"> as follows:</w:t>
            </w:r>
          </w:p>
          <w:p w14:paraId="24E2727B" w14:textId="0DA6F078" w:rsidR="007F73CF" w:rsidRDefault="00931791" w:rsidP="008437C7">
            <w:pPr>
              <w:pStyle w:val="Header"/>
              <w:numPr>
                <w:ilvl w:val="1"/>
                <w:numId w:val="1"/>
              </w:numPr>
              <w:jc w:val="both"/>
            </w:pPr>
            <w:r w:rsidRPr="00FA6B55">
              <w:t xml:space="preserve">includes </w:t>
            </w:r>
            <w:r w:rsidR="00AF6B99" w:rsidRPr="00FA6B55">
              <w:t>the new reportable conduct involving inappropriate communications or failure to maintain appropriate boundaries with a student or minor</w:t>
            </w:r>
            <w:r w:rsidR="004227F2" w:rsidRPr="00FA6B55">
              <w:t xml:space="preserve"> as applicable types of misconduct</w:t>
            </w:r>
            <w:r w:rsidR="00AF6B99" w:rsidRPr="00FA6B55">
              <w:t>;</w:t>
            </w:r>
          </w:p>
          <w:p w14:paraId="06F24467" w14:textId="7B1D7A85" w:rsidR="00D31150" w:rsidRDefault="00931791" w:rsidP="008437C7">
            <w:pPr>
              <w:pStyle w:val="Header"/>
              <w:numPr>
                <w:ilvl w:val="1"/>
                <w:numId w:val="1"/>
              </w:numPr>
              <w:jc w:val="both"/>
            </w:pPr>
            <w:r>
              <w:t xml:space="preserve">includes the person being </w:t>
            </w:r>
            <w:r w:rsidR="004C7581">
              <w:t>the subject of a complaint</w:t>
            </w:r>
            <w:r w:rsidR="005341F3">
              <w:t xml:space="preserve"> filed with TEA</w:t>
            </w:r>
            <w:r w:rsidR="004C7581">
              <w:t xml:space="preserve"> alleging </w:t>
            </w:r>
            <w:r w:rsidR="005341F3">
              <w:t xml:space="preserve">an applicable type of </w:t>
            </w:r>
            <w:r w:rsidR="004C7581">
              <w:t>misconduct</w:t>
            </w:r>
            <w:r>
              <w:t>; and</w:t>
            </w:r>
          </w:p>
          <w:p w14:paraId="2B73D6A8" w14:textId="34F24757" w:rsidR="004C7581" w:rsidRPr="00447944" w:rsidRDefault="00931791" w:rsidP="008437C7">
            <w:pPr>
              <w:pStyle w:val="Header"/>
              <w:numPr>
                <w:ilvl w:val="1"/>
                <w:numId w:val="1"/>
              </w:numPr>
              <w:jc w:val="both"/>
            </w:pPr>
            <w:r w:rsidRPr="00D31150">
              <w:t xml:space="preserve">includes the person being the subject of a Department of Family and Protective Services </w:t>
            </w:r>
            <w:r w:rsidR="00BA658D">
              <w:t xml:space="preserve">(DFPS) </w:t>
            </w:r>
            <w:r w:rsidRPr="00D31150">
              <w:t>report received by TEA</w:t>
            </w:r>
            <w:r w:rsidR="00A33220">
              <w:t xml:space="preserve"> under Family Code </w:t>
            </w:r>
            <w:r w:rsidR="00A33220" w:rsidRPr="00447944">
              <w:t xml:space="preserve">provisions relating to investigations </w:t>
            </w:r>
            <w:r w:rsidR="00447944">
              <w:t xml:space="preserve">of child abuse or neglect </w:t>
            </w:r>
            <w:r w:rsidR="00A33220" w:rsidRPr="00447944">
              <w:t>in schools; and</w:t>
            </w:r>
          </w:p>
          <w:p w14:paraId="5AC0FB28" w14:textId="39A448E1" w:rsidR="00A33220" w:rsidRDefault="00931791" w:rsidP="008437C7">
            <w:pPr>
              <w:pStyle w:val="Header"/>
              <w:numPr>
                <w:ilvl w:val="0"/>
                <w:numId w:val="1"/>
              </w:numPr>
              <w:jc w:val="both"/>
            </w:pPr>
            <w:r>
              <w:t xml:space="preserve">makes the procedures applicable to </w:t>
            </w:r>
            <w:r w:rsidRPr="00A33220">
              <w:t>a person employed by or seeking employment in a private school who does not hold a</w:t>
            </w:r>
            <w:r w:rsidR="006A7309">
              <w:t>n</w:t>
            </w:r>
            <w:r w:rsidRPr="00A33220">
              <w:t xml:space="preserve"> </w:t>
            </w:r>
            <w:r w:rsidR="006A7309">
              <w:t xml:space="preserve">educator </w:t>
            </w:r>
            <w:r w:rsidRPr="00A33220">
              <w:t xml:space="preserve">certification or permit and who is the subject of a report that alleges misconduct </w:t>
            </w:r>
            <w:r w:rsidR="001E48AC">
              <w:t xml:space="preserve">under provisions relating to </w:t>
            </w:r>
            <w:r w:rsidR="006A7309">
              <w:t>required misconduct reporting for private schools</w:t>
            </w:r>
            <w:r w:rsidRPr="00A33220">
              <w:t>.</w:t>
            </w:r>
          </w:p>
          <w:p w14:paraId="414E021C" w14:textId="7BC48E83" w:rsidR="00EE6109" w:rsidRDefault="00931791" w:rsidP="008437C7">
            <w:pPr>
              <w:pStyle w:val="Header"/>
              <w:jc w:val="both"/>
            </w:pPr>
            <w:r>
              <w:t xml:space="preserve">The bill requires the commissioner, in adopting the rules necessary to implement </w:t>
            </w:r>
            <w:r w:rsidR="005341F3">
              <w:t>those procedures</w:t>
            </w:r>
            <w:r>
              <w:t>,</w:t>
            </w:r>
            <w:r w:rsidR="00880146">
              <w:t xml:space="preserve"> to follow </w:t>
            </w:r>
            <w:r w:rsidR="00880146" w:rsidRPr="00880146">
              <w:t xml:space="preserve">any guidelines adopted by the </w:t>
            </w:r>
            <w:r w:rsidR="00880146">
              <w:t>SBEC</w:t>
            </w:r>
            <w:r w:rsidR="00880146" w:rsidRPr="00880146">
              <w:t xml:space="preserve"> regarding sanctions for misconduct </w:t>
            </w:r>
            <w:r w:rsidR="002279BD" w:rsidRPr="005341F3">
              <w:t xml:space="preserve">with a student or minor </w:t>
            </w:r>
            <w:r w:rsidR="00880146" w:rsidRPr="005341F3">
              <w:t xml:space="preserve">relating to abuse or </w:t>
            </w:r>
            <w:r w:rsidR="005D0B7C" w:rsidRPr="005341F3">
              <w:t xml:space="preserve">an </w:t>
            </w:r>
            <w:r w:rsidR="00880146" w:rsidRPr="005341F3">
              <w:t>unlawfu</w:t>
            </w:r>
            <w:r w:rsidR="005D0B7C" w:rsidRPr="005341F3">
              <w:t>l act</w:t>
            </w:r>
            <w:r w:rsidR="00880146" w:rsidRPr="005341F3">
              <w:t>, engaging in inappropriate communications, or failing to maintain appropriate boundaries.</w:t>
            </w:r>
          </w:p>
          <w:p w14:paraId="18EA16A6" w14:textId="77777777" w:rsidR="00341454" w:rsidRDefault="00341454" w:rsidP="008437C7">
            <w:pPr>
              <w:pStyle w:val="Header"/>
              <w:jc w:val="both"/>
            </w:pPr>
          </w:p>
          <w:p w14:paraId="57F17439" w14:textId="336AE08C" w:rsidR="00341454" w:rsidRDefault="00931791" w:rsidP="008437C7">
            <w:pPr>
              <w:pStyle w:val="Header"/>
              <w:jc w:val="both"/>
              <w:rPr>
                <w:i/>
                <w:iCs/>
              </w:rPr>
            </w:pPr>
            <w:r w:rsidRPr="00341454">
              <w:rPr>
                <w:i/>
                <w:iCs/>
              </w:rPr>
              <w:t>Preliminary Determination</w:t>
            </w:r>
          </w:p>
          <w:p w14:paraId="09A1D650" w14:textId="77777777" w:rsidR="00DC3631" w:rsidRPr="00341454" w:rsidRDefault="00DC3631" w:rsidP="008437C7">
            <w:pPr>
              <w:pStyle w:val="Header"/>
              <w:jc w:val="both"/>
              <w:rPr>
                <w:i/>
                <w:iCs/>
              </w:rPr>
            </w:pPr>
          </w:p>
          <w:p w14:paraId="22AF2DEE" w14:textId="6CC946E4" w:rsidR="00341454" w:rsidRDefault="00931791" w:rsidP="008437C7">
            <w:pPr>
              <w:pStyle w:val="Header"/>
              <w:jc w:val="both"/>
            </w:pPr>
            <w:r>
              <w:t>S.B. 571</w:t>
            </w:r>
            <w:r w:rsidR="0073364E">
              <w:t xml:space="preserve"> </w:t>
            </w:r>
            <w:r w:rsidR="006C7D31" w:rsidRPr="006C7D31">
              <w:t>requires the SBEC or TEA, as applicable</w:t>
            </w:r>
            <w:r w:rsidR="002D2337">
              <w:t xml:space="preserve"> and to the extent feasible</w:t>
            </w:r>
            <w:r w:rsidR="006C7D31">
              <w:t xml:space="preserve">, </w:t>
            </w:r>
            <w:r w:rsidR="006C7D31" w:rsidRPr="006C7D31">
              <w:t xml:space="preserve">to make </w:t>
            </w:r>
            <w:r w:rsidR="00176672">
              <w:t>the following</w:t>
            </w:r>
            <w:r w:rsidR="00176672" w:rsidRPr="006C7D31">
              <w:t xml:space="preserve"> </w:t>
            </w:r>
            <w:r w:rsidR="006C7D31" w:rsidRPr="006C7D31">
              <w:t>determination</w:t>
            </w:r>
            <w:r w:rsidR="00176672">
              <w:t>s</w:t>
            </w:r>
            <w:r w:rsidR="006C7D31" w:rsidRPr="006C7D31">
              <w:t xml:space="preserve"> </w:t>
            </w:r>
            <w:r w:rsidR="002D2337" w:rsidRPr="00DC3631">
              <w:t xml:space="preserve">based on a preliminary review </w:t>
            </w:r>
            <w:r w:rsidR="002D2337" w:rsidRPr="00447944">
              <w:t xml:space="preserve">of </w:t>
            </w:r>
            <w:r w:rsidR="00447944">
              <w:t xml:space="preserve">a report of misconduct </w:t>
            </w:r>
            <w:r w:rsidR="002D2337" w:rsidRPr="00447944">
              <w:t>filed</w:t>
            </w:r>
            <w:r w:rsidR="00D52B59">
              <w:t xml:space="preserve"> with that entity</w:t>
            </w:r>
            <w:r w:rsidR="002D2337" w:rsidRPr="00447944">
              <w:t xml:space="preserve"> by </w:t>
            </w:r>
            <w:r w:rsidR="00447944">
              <w:t>a</w:t>
            </w:r>
            <w:r w:rsidR="00447944" w:rsidRPr="00447944">
              <w:t xml:space="preserve"> </w:t>
            </w:r>
            <w:r w:rsidR="002D2337" w:rsidRPr="00447944">
              <w:t>superintendent or director of an educational entity</w:t>
            </w:r>
            <w:r w:rsidR="00AF55FD" w:rsidRPr="00447944">
              <w:t>, the chief administrative officer of a private school, or the comptroller</w:t>
            </w:r>
            <w:r w:rsidR="00846041">
              <w:t xml:space="preserve"> </w:t>
            </w:r>
            <w:r w:rsidR="006A78B6">
              <w:t xml:space="preserve">of public accounts </w:t>
            </w:r>
            <w:r w:rsidR="00846041" w:rsidRPr="00846041">
              <w:t xml:space="preserve">not later than the 30th day after receipt of </w:t>
            </w:r>
            <w:r w:rsidR="00176672" w:rsidRPr="00D52B59">
              <w:t xml:space="preserve">the </w:t>
            </w:r>
            <w:r w:rsidR="00846041" w:rsidRPr="00D52B59">
              <w:t>report</w:t>
            </w:r>
            <w:r w:rsidR="00BC1EB9" w:rsidRPr="00D52B59">
              <w:t>:</w:t>
            </w:r>
          </w:p>
          <w:p w14:paraId="7BEEB0C2" w14:textId="1C8AB589" w:rsidR="00BC1EB9" w:rsidRDefault="00931791" w:rsidP="008437C7">
            <w:pPr>
              <w:pStyle w:val="Header"/>
              <w:numPr>
                <w:ilvl w:val="0"/>
                <w:numId w:val="102"/>
              </w:numPr>
              <w:jc w:val="both"/>
            </w:pPr>
            <w:r>
              <w:t xml:space="preserve">if the person who is the subject of the report is an educator, </w:t>
            </w:r>
            <w:r w:rsidR="00176672">
              <w:t xml:space="preserve">a determination regarding </w:t>
            </w:r>
            <w:r>
              <w:t>whether a notice of alleged misconduct should be placed on the educator's public certification records; and</w:t>
            </w:r>
          </w:p>
          <w:p w14:paraId="575912BD" w14:textId="15591583" w:rsidR="00AF55FD" w:rsidRDefault="00931791" w:rsidP="008437C7">
            <w:pPr>
              <w:pStyle w:val="Header"/>
              <w:numPr>
                <w:ilvl w:val="0"/>
                <w:numId w:val="102"/>
              </w:numPr>
              <w:jc w:val="both"/>
            </w:pPr>
            <w:r>
              <w:t xml:space="preserve">a determination regarding </w:t>
            </w:r>
            <w:r w:rsidR="00BC1EB9">
              <w:t xml:space="preserve">whether the person should be placed on </w:t>
            </w:r>
            <w:r w:rsidR="009D45F4" w:rsidRPr="00D52B59">
              <w:t>TEA's registry</w:t>
            </w:r>
            <w:r w:rsidR="009D45F4" w:rsidRPr="009D45F4">
              <w:t xml:space="preserve"> of persons not eligible </w:t>
            </w:r>
            <w:r w:rsidR="006F0919">
              <w:t>to be employed by or act as a service provider for an</w:t>
            </w:r>
            <w:r w:rsidR="009D45F4" w:rsidRPr="006F0919">
              <w:t xml:space="preserve"> educational </w:t>
            </w:r>
            <w:r w:rsidR="006F0919">
              <w:t xml:space="preserve">entity </w:t>
            </w:r>
            <w:r w:rsidR="00BC1EB9">
              <w:t>with an indication that the person is under investigation for alleged misconduct.</w:t>
            </w:r>
          </w:p>
          <w:p w14:paraId="61F9FE7C" w14:textId="77777777" w:rsidR="009626D2" w:rsidRDefault="009626D2" w:rsidP="008437C7">
            <w:pPr>
              <w:pStyle w:val="Header"/>
              <w:jc w:val="both"/>
            </w:pPr>
          </w:p>
          <w:p w14:paraId="43C48871" w14:textId="034407B2" w:rsidR="009626D2" w:rsidRDefault="00931791" w:rsidP="008437C7">
            <w:pPr>
              <w:pStyle w:val="Header"/>
              <w:jc w:val="both"/>
              <w:rPr>
                <w:i/>
                <w:iCs/>
              </w:rPr>
            </w:pPr>
            <w:r>
              <w:rPr>
                <w:i/>
                <w:iCs/>
              </w:rPr>
              <w:t>Issuance of Subpoenas</w:t>
            </w:r>
          </w:p>
          <w:p w14:paraId="21E81729" w14:textId="77777777" w:rsidR="00DC3631" w:rsidRPr="00341454" w:rsidRDefault="00DC3631" w:rsidP="008437C7">
            <w:pPr>
              <w:pStyle w:val="Header"/>
              <w:jc w:val="both"/>
              <w:rPr>
                <w:i/>
                <w:iCs/>
              </w:rPr>
            </w:pPr>
          </w:p>
          <w:p w14:paraId="41683C6C" w14:textId="159B049B" w:rsidR="00635C04" w:rsidRDefault="00931791" w:rsidP="008437C7">
            <w:pPr>
              <w:pStyle w:val="Header"/>
              <w:jc w:val="both"/>
            </w:pPr>
            <w:r>
              <w:t>S.B. 571</w:t>
            </w:r>
            <w:r w:rsidR="00DB06B1">
              <w:t xml:space="preserve"> </w:t>
            </w:r>
            <w:r>
              <w:t>revises statutory provisions relating to th</w:t>
            </w:r>
            <w:r w:rsidR="00E86CB2">
              <w:t xml:space="preserve">e commissioner's authority to </w:t>
            </w:r>
            <w:r>
              <w:t>issu</w:t>
            </w:r>
            <w:r w:rsidR="00E86CB2">
              <w:t>e</w:t>
            </w:r>
            <w:r>
              <w:t xml:space="preserve"> subpoenas </w:t>
            </w:r>
            <w:r w:rsidR="00E86CB2">
              <w:t xml:space="preserve">during an investigation of an educator </w:t>
            </w:r>
            <w:r>
              <w:t>for an alleged incident of misconduct, as follows:</w:t>
            </w:r>
          </w:p>
          <w:p w14:paraId="3CFD9B99" w14:textId="3BD8C8CE" w:rsidR="00635C04" w:rsidRDefault="00931791" w:rsidP="008437C7">
            <w:pPr>
              <w:pStyle w:val="Header"/>
              <w:numPr>
                <w:ilvl w:val="0"/>
                <w:numId w:val="44"/>
              </w:numPr>
              <w:jc w:val="both"/>
            </w:pPr>
            <w:r>
              <w:t xml:space="preserve">extends that subpoena authority to </w:t>
            </w:r>
            <w:r w:rsidR="00E86CB2">
              <w:t xml:space="preserve">investigations </w:t>
            </w:r>
            <w:r>
              <w:t xml:space="preserve">of </w:t>
            </w:r>
            <w:r w:rsidR="004F282E">
              <w:t xml:space="preserve">a </w:t>
            </w:r>
            <w:r w:rsidR="00DB06B1" w:rsidRPr="00DB06B1">
              <w:t>person who is employed by or providing services to an educational entity</w:t>
            </w:r>
            <w:r>
              <w:t>;</w:t>
            </w:r>
          </w:p>
          <w:p w14:paraId="66EA1BCB" w14:textId="48849F4E" w:rsidR="009D40DB" w:rsidRDefault="00931791" w:rsidP="008437C7">
            <w:pPr>
              <w:pStyle w:val="Header"/>
              <w:numPr>
                <w:ilvl w:val="0"/>
                <w:numId w:val="44"/>
              </w:numPr>
              <w:jc w:val="both"/>
            </w:pPr>
            <w:r>
              <w:t>authorizes a subpoena to be served electronically;</w:t>
            </w:r>
          </w:p>
          <w:p w14:paraId="312FE83B" w14:textId="01C3D9E7" w:rsidR="00635C04" w:rsidRDefault="00931791" w:rsidP="008437C7">
            <w:pPr>
              <w:pStyle w:val="Header"/>
              <w:numPr>
                <w:ilvl w:val="0"/>
                <w:numId w:val="44"/>
              </w:numPr>
              <w:jc w:val="both"/>
            </w:pPr>
            <w:r>
              <w:t>with respect to the</w:t>
            </w:r>
            <w:r w:rsidR="00C65301" w:rsidRPr="002F5F9C">
              <w:t xml:space="preserve"> authorization for the commissioner to issue a subpoena to compel </w:t>
            </w:r>
            <w:r>
              <w:t xml:space="preserve">the production of </w:t>
            </w:r>
            <w:r w:rsidR="00C65301" w:rsidRPr="002F5F9C">
              <w:t>relevant evidence that is located in Texas</w:t>
            </w:r>
            <w:r>
              <w:t>, removes the specification that such production is for the purpose of inspection or copying</w:t>
            </w:r>
            <w:r w:rsidR="00C65301" w:rsidRPr="002F5F9C">
              <w:t>;</w:t>
            </w:r>
            <w:r w:rsidR="00C65301">
              <w:t xml:space="preserve"> </w:t>
            </w:r>
            <w:r w:rsidR="009D40DB">
              <w:t>and</w:t>
            </w:r>
          </w:p>
          <w:p w14:paraId="24F7BDDF" w14:textId="5C470849" w:rsidR="009626D2" w:rsidRDefault="00931791" w:rsidP="008437C7">
            <w:pPr>
              <w:pStyle w:val="Header"/>
              <w:numPr>
                <w:ilvl w:val="0"/>
                <w:numId w:val="44"/>
              </w:numPr>
              <w:jc w:val="both"/>
            </w:pPr>
            <w:r>
              <w:t>requires a</w:t>
            </w:r>
            <w:r w:rsidRPr="00DB06B1">
              <w:t xml:space="preserve"> response to a subpoena </w:t>
            </w:r>
            <w:r>
              <w:t>to compel the production of relevant evidence</w:t>
            </w:r>
            <w:r w:rsidRPr="00DB06B1">
              <w:t xml:space="preserve"> </w:t>
            </w:r>
            <w:r w:rsidR="004F282E">
              <w:t>to</w:t>
            </w:r>
            <w:r w:rsidRPr="00DB06B1">
              <w:t xml:space="preserve"> be submitted through </w:t>
            </w:r>
            <w:r w:rsidR="006B2A81" w:rsidRPr="002F5F9C">
              <w:t xml:space="preserve">the </w:t>
            </w:r>
            <w:r w:rsidRPr="002F5F9C">
              <w:t xml:space="preserve">Internet portal </w:t>
            </w:r>
            <w:r w:rsidR="006B2A81" w:rsidRPr="002F5F9C">
              <w:t xml:space="preserve">developed and maintained by TEA </w:t>
            </w:r>
            <w:r w:rsidR="008A3802">
              <w:t>for misconduct reports</w:t>
            </w:r>
            <w:r w:rsidR="006B2A81">
              <w:t xml:space="preserve"> </w:t>
            </w:r>
            <w:r w:rsidRPr="00DB06B1">
              <w:t>unless the commissioner authorizes a different method of submission</w:t>
            </w:r>
            <w:r>
              <w:t xml:space="preserve">. </w:t>
            </w:r>
          </w:p>
          <w:p w14:paraId="34F785FE" w14:textId="77777777" w:rsidR="009626D2" w:rsidRDefault="009626D2" w:rsidP="008437C7">
            <w:pPr>
              <w:pStyle w:val="Header"/>
              <w:jc w:val="both"/>
            </w:pPr>
          </w:p>
          <w:p w14:paraId="16B57D2A" w14:textId="39D0F364" w:rsidR="009626D2" w:rsidRDefault="00931791" w:rsidP="008437C7">
            <w:pPr>
              <w:pStyle w:val="Header"/>
              <w:jc w:val="both"/>
              <w:rPr>
                <w:i/>
                <w:iCs/>
              </w:rPr>
            </w:pPr>
            <w:r w:rsidRPr="009626D2">
              <w:rPr>
                <w:i/>
                <w:iCs/>
              </w:rPr>
              <w:t xml:space="preserve">Restriction </w:t>
            </w:r>
            <w:r>
              <w:rPr>
                <w:i/>
                <w:iCs/>
              </w:rPr>
              <w:t>o</w:t>
            </w:r>
            <w:r w:rsidRPr="009626D2">
              <w:rPr>
                <w:i/>
                <w:iCs/>
              </w:rPr>
              <w:t xml:space="preserve">n Surrender </w:t>
            </w:r>
            <w:r>
              <w:rPr>
                <w:i/>
                <w:iCs/>
              </w:rPr>
              <w:t>o</w:t>
            </w:r>
            <w:r w:rsidRPr="009626D2">
              <w:rPr>
                <w:i/>
                <w:iCs/>
              </w:rPr>
              <w:t xml:space="preserve">f Certificate </w:t>
            </w:r>
            <w:r>
              <w:rPr>
                <w:i/>
                <w:iCs/>
              </w:rPr>
              <w:t>o</w:t>
            </w:r>
            <w:r w:rsidRPr="009626D2">
              <w:rPr>
                <w:i/>
                <w:iCs/>
              </w:rPr>
              <w:t>r Permit Pending Investigation</w:t>
            </w:r>
          </w:p>
          <w:p w14:paraId="2CB7825F" w14:textId="77777777" w:rsidR="009D40DB" w:rsidRDefault="009D40DB" w:rsidP="008437C7">
            <w:pPr>
              <w:pStyle w:val="Header"/>
              <w:jc w:val="both"/>
              <w:rPr>
                <w:i/>
                <w:iCs/>
              </w:rPr>
            </w:pPr>
          </w:p>
          <w:p w14:paraId="001DE990" w14:textId="1789EB8E" w:rsidR="009626D2" w:rsidRDefault="00931791" w:rsidP="008437C7">
            <w:pPr>
              <w:pStyle w:val="Header"/>
              <w:jc w:val="both"/>
            </w:pPr>
            <w:r>
              <w:t>S.B. 571 prohibits the SBEC</w:t>
            </w:r>
            <w:r w:rsidR="0059621B">
              <w:t xml:space="preserve"> from accepting a person's surrender of their educator's certificate or permit </w:t>
            </w:r>
            <w:r w:rsidRPr="009626D2">
              <w:t xml:space="preserve">while the </w:t>
            </w:r>
            <w:r>
              <w:t>SBEC</w:t>
            </w:r>
            <w:r w:rsidRPr="009626D2">
              <w:t xml:space="preserve"> is investigating an allegation that the person engaged in </w:t>
            </w:r>
            <w:r w:rsidR="009D40DB">
              <w:t>reportable</w:t>
            </w:r>
            <w:r w:rsidR="009D40DB" w:rsidRPr="002F5F9C">
              <w:t xml:space="preserve"> </w:t>
            </w:r>
            <w:r w:rsidRPr="002F5F9C">
              <w:t>misconduct with a student or minor relating to abuse</w:t>
            </w:r>
            <w:r w:rsidR="00145BEA" w:rsidRPr="002F5F9C">
              <w:t xml:space="preserve"> or an unlawful act</w:t>
            </w:r>
            <w:r w:rsidRPr="002F5F9C">
              <w:t>,</w:t>
            </w:r>
            <w:r w:rsidR="00145BEA" w:rsidRPr="002F5F9C">
              <w:t xml:space="preserve"> a</w:t>
            </w:r>
            <w:r w:rsidRPr="002F5F9C">
              <w:t xml:space="preserve"> romantic relationship, sexual contact, inappropriate communication</w:t>
            </w:r>
            <w:r w:rsidR="00692A87">
              <w:t>s</w:t>
            </w:r>
            <w:r w:rsidRPr="002F5F9C">
              <w:t>, or failure to maintain appropriate boundaries,</w:t>
            </w:r>
            <w:r>
              <w:t xml:space="preserve"> </w:t>
            </w:r>
            <w:r w:rsidRPr="009626D2">
              <w:t xml:space="preserve">unless the person agrees to be </w:t>
            </w:r>
            <w:r w:rsidRPr="002F5F9C">
              <w:t xml:space="preserve">included </w:t>
            </w:r>
            <w:r w:rsidRPr="004D6CAA">
              <w:t xml:space="preserve">in TEA's registry of persons not eligible </w:t>
            </w:r>
            <w:r w:rsidR="009D40DB" w:rsidRPr="004D6CAA">
              <w:t xml:space="preserve">to be employed by or act as a service provider for an </w:t>
            </w:r>
            <w:r w:rsidR="00B85C53" w:rsidRPr="004D6CAA">
              <w:t>educational entit</w:t>
            </w:r>
            <w:r w:rsidR="009D40DB" w:rsidRPr="004D6CAA">
              <w:t>y</w:t>
            </w:r>
            <w:r w:rsidRPr="004D6CAA">
              <w:t>.</w:t>
            </w:r>
          </w:p>
          <w:p w14:paraId="4227DC1C" w14:textId="77777777" w:rsidR="00375685" w:rsidRDefault="00375685" w:rsidP="008437C7">
            <w:pPr>
              <w:pStyle w:val="Header"/>
              <w:jc w:val="both"/>
            </w:pPr>
          </w:p>
          <w:p w14:paraId="686FA523" w14:textId="50BE8641" w:rsidR="005E42BC" w:rsidRDefault="00931791" w:rsidP="008437C7">
            <w:pPr>
              <w:pStyle w:val="Header"/>
              <w:jc w:val="both"/>
              <w:rPr>
                <w:u w:val="single"/>
              </w:rPr>
            </w:pPr>
            <w:r w:rsidRPr="00611BA2">
              <w:rPr>
                <w:u w:val="single"/>
              </w:rPr>
              <w:t>Persons Not Eligible for Employment or Provision of Services</w:t>
            </w:r>
          </w:p>
          <w:p w14:paraId="62271DA1" w14:textId="77777777" w:rsidR="002F5F9C" w:rsidRDefault="002F5F9C" w:rsidP="008437C7">
            <w:pPr>
              <w:pStyle w:val="Header"/>
              <w:jc w:val="both"/>
              <w:rPr>
                <w:i/>
                <w:iCs/>
              </w:rPr>
            </w:pPr>
          </w:p>
          <w:p w14:paraId="38013AAC" w14:textId="0474C51D" w:rsidR="00AD7416" w:rsidRDefault="00931791" w:rsidP="008437C7">
            <w:pPr>
              <w:pStyle w:val="Header"/>
              <w:jc w:val="both"/>
              <w:rPr>
                <w:i/>
                <w:iCs/>
              </w:rPr>
            </w:pPr>
            <w:r>
              <w:rPr>
                <w:i/>
                <w:iCs/>
              </w:rPr>
              <w:t>Registry</w:t>
            </w:r>
          </w:p>
          <w:p w14:paraId="5B818220" w14:textId="77777777" w:rsidR="00AD7416" w:rsidRDefault="00AD7416" w:rsidP="008437C7">
            <w:pPr>
              <w:pStyle w:val="Header"/>
              <w:jc w:val="both"/>
              <w:rPr>
                <w:i/>
                <w:iCs/>
              </w:rPr>
            </w:pPr>
          </w:p>
          <w:p w14:paraId="4F48AC71" w14:textId="31358C03" w:rsidR="00E14E25" w:rsidRDefault="00931791" w:rsidP="008437C7">
            <w:pPr>
              <w:pStyle w:val="Header"/>
              <w:jc w:val="both"/>
            </w:pPr>
            <w:r>
              <w:t xml:space="preserve">S.B. </w:t>
            </w:r>
            <w:r>
              <w:t>571</w:t>
            </w:r>
            <w:r w:rsidRPr="00E14E25">
              <w:t xml:space="preserve"> </w:t>
            </w:r>
            <w:r w:rsidR="00423875">
              <w:t>expands the scope of the</w:t>
            </w:r>
            <w:r w:rsidRPr="00E14E25">
              <w:t xml:space="preserve"> registry maintained by TEA </w:t>
            </w:r>
            <w:r w:rsidR="004D6CAA">
              <w:t>that lists</w:t>
            </w:r>
            <w:r w:rsidRPr="00E14E25">
              <w:t xml:space="preserve"> </w:t>
            </w:r>
            <w:r w:rsidR="00604C49">
              <w:t xml:space="preserve">certain </w:t>
            </w:r>
            <w:r w:rsidRPr="00E14E25">
              <w:t>persons</w:t>
            </w:r>
            <w:r w:rsidR="00604C49">
              <w:t xml:space="preserve"> as</w:t>
            </w:r>
            <w:r w:rsidRPr="00E14E25">
              <w:t xml:space="preserve"> not eligible to be employed by an educational entity by doing the following</w:t>
            </w:r>
            <w:r>
              <w:t>:</w:t>
            </w:r>
            <w:r w:rsidR="008D6957">
              <w:t xml:space="preserve"> </w:t>
            </w:r>
          </w:p>
          <w:p w14:paraId="29BB269C" w14:textId="1E41337D" w:rsidR="004D6CAA" w:rsidRDefault="00931791" w:rsidP="008437C7">
            <w:pPr>
              <w:pStyle w:val="Header"/>
              <w:numPr>
                <w:ilvl w:val="0"/>
                <w:numId w:val="74"/>
              </w:numPr>
              <w:jc w:val="both"/>
            </w:pPr>
            <w:r>
              <w:t>providing for the registry to also list the applicable persons as not</w:t>
            </w:r>
            <w:r w:rsidR="00604C49">
              <w:t xml:space="preserve"> </w:t>
            </w:r>
            <w:r w:rsidR="00E14E25" w:rsidRPr="004D6CAA">
              <w:t>eligible to act as a service provider for an educational entity</w:t>
            </w:r>
            <w:r>
              <w:t>;</w:t>
            </w:r>
          </w:p>
          <w:p w14:paraId="573DE139" w14:textId="6D79FCB2" w:rsidR="00E14E25" w:rsidRDefault="00931791" w:rsidP="008437C7">
            <w:pPr>
              <w:pStyle w:val="Header"/>
              <w:numPr>
                <w:ilvl w:val="0"/>
                <w:numId w:val="74"/>
              </w:numPr>
              <w:jc w:val="both"/>
            </w:pPr>
            <w:r>
              <w:t>requiring an educational</w:t>
            </w:r>
            <w:r w:rsidRPr="004D6CAA">
              <w:t xml:space="preserve"> entity </w:t>
            </w:r>
            <w:r>
              <w:t>to</w:t>
            </w:r>
            <w:r w:rsidRPr="004D6CAA">
              <w:t xml:space="preserve"> terminate or refuse to accept services from a </w:t>
            </w:r>
            <w:r w:rsidR="006F0919">
              <w:t>person</w:t>
            </w:r>
            <w:r w:rsidRPr="004D6CAA">
              <w:t xml:space="preserve"> listed on the registry;</w:t>
            </w:r>
            <w:r w:rsidR="007948B5">
              <w:t xml:space="preserve"> and</w:t>
            </w:r>
          </w:p>
          <w:p w14:paraId="5AE1A9CF" w14:textId="055E1F09" w:rsidR="00604C49" w:rsidRDefault="00931791" w:rsidP="008437C7">
            <w:pPr>
              <w:pStyle w:val="Header"/>
              <w:numPr>
                <w:ilvl w:val="0"/>
                <w:numId w:val="74"/>
              </w:numPr>
              <w:jc w:val="both"/>
            </w:pPr>
            <w:r w:rsidRPr="00604C49">
              <w:t>prohibiting an educational entity from allowing a person listed on the registry to act as a service provider for the entity</w:t>
            </w:r>
            <w:r>
              <w:t>.</w:t>
            </w:r>
          </w:p>
          <w:p w14:paraId="0C3611D7" w14:textId="77777777" w:rsidR="00604C49" w:rsidRDefault="00604C49" w:rsidP="008437C7">
            <w:pPr>
              <w:pStyle w:val="Header"/>
              <w:jc w:val="both"/>
            </w:pPr>
          </w:p>
          <w:p w14:paraId="09522FD9" w14:textId="06D95CA3" w:rsidR="00E14E25" w:rsidRDefault="00931791" w:rsidP="008437C7">
            <w:pPr>
              <w:pStyle w:val="Header"/>
              <w:jc w:val="both"/>
            </w:pPr>
            <w:r>
              <w:t>S.B. 571</w:t>
            </w:r>
            <w:r w:rsidR="00604C49">
              <w:t xml:space="preserve"> </w:t>
            </w:r>
            <w:r>
              <w:t>includ</w:t>
            </w:r>
            <w:r w:rsidR="00604C49">
              <w:t>es</w:t>
            </w:r>
            <w:r w:rsidR="00B67C9E">
              <w:t xml:space="preserve"> </w:t>
            </w:r>
            <w:r>
              <w:t>the following person</w:t>
            </w:r>
            <w:r w:rsidR="006E7E83">
              <w:t>s</w:t>
            </w:r>
            <w:r>
              <w:t xml:space="preserve"> among those </w:t>
            </w:r>
            <w:r w:rsidR="006E7E83">
              <w:t xml:space="preserve">that the registry must list as </w:t>
            </w:r>
            <w:r>
              <w:t xml:space="preserve">not eligible to be employed by or act as a service provider for an </w:t>
            </w:r>
            <w:r w:rsidR="006E10FB">
              <w:t xml:space="preserve">educational </w:t>
            </w:r>
            <w:r>
              <w:t>entity</w:t>
            </w:r>
            <w:r w:rsidR="006E10FB">
              <w:t>:</w:t>
            </w:r>
          </w:p>
          <w:p w14:paraId="3B3346B3" w14:textId="46191283" w:rsidR="0087410C" w:rsidRDefault="00931791" w:rsidP="008437C7">
            <w:pPr>
              <w:pStyle w:val="Header"/>
              <w:numPr>
                <w:ilvl w:val="0"/>
                <w:numId w:val="74"/>
              </w:numPr>
              <w:jc w:val="both"/>
            </w:pPr>
            <w:r w:rsidRPr="00D7534A">
              <w:t xml:space="preserve">a person whose educator certification or permit is suspended by the SBEC for a reason other than </w:t>
            </w:r>
            <w:r w:rsidR="009A5122">
              <w:t xml:space="preserve">resignation </w:t>
            </w:r>
            <w:r w:rsidR="006F7668">
              <w:t>under a probationary, continuing, or term</w:t>
            </w:r>
            <w:r w:rsidR="009A5122">
              <w:t xml:space="preserve"> contract without complying with applicable </w:t>
            </w:r>
            <w:r w:rsidR="00732EB8">
              <w:t>resignation procedures</w:t>
            </w:r>
            <w:r w:rsidR="00604C49">
              <w:t>,</w:t>
            </w:r>
            <w:r w:rsidR="002074D0" w:rsidRPr="00D7534A">
              <w:t xml:space="preserve"> </w:t>
            </w:r>
            <w:r w:rsidRPr="00D7534A">
              <w:t>for the period of the suspension;</w:t>
            </w:r>
          </w:p>
          <w:p w14:paraId="6D237BE7" w14:textId="57DE5391" w:rsidR="0087410C" w:rsidRDefault="00931791" w:rsidP="008437C7">
            <w:pPr>
              <w:pStyle w:val="Header"/>
              <w:numPr>
                <w:ilvl w:val="0"/>
                <w:numId w:val="74"/>
              </w:numPr>
              <w:jc w:val="both"/>
            </w:pPr>
            <w:r w:rsidRPr="00D7534A">
              <w:t xml:space="preserve">a person who is determined by the commissioner to have engaged </w:t>
            </w:r>
            <w:r w:rsidR="00D7534A">
              <w:t xml:space="preserve">in </w:t>
            </w:r>
            <w:r w:rsidR="005F7751">
              <w:t xml:space="preserve">reportable </w:t>
            </w:r>
            <w:r w:rsidRPr="00D7534A">
              <w:t>misconduct with a student or minor involving</w:t>
            </w:r>
            <w:r>
              <w:t xml:space="preserve"> inappropriate communication</w:t>
            </w:r>
            <w:r w:rsidR="00692A87">
              <w:t>s</w:t>
            </w:r>
            <w:r>
              <w:t xml:space="preserve"> or failure to maintain appropriate boundaries;</w:t>
            </w:r>
            <w:r w:rsidR="003F610C">
              <w:t xml:space="preserve"> and</w:t>
            </w:r>
            <w:r w:rsidR="00E84896">
              <w:t xml:space="preserve"> </w:t>
            </w:r>
          </w:p>
          <w:p w14:paraId="2E570FB0" w14:textId="22A200BD" w:rsidR="006E10FB" w:rsidRDefault="00931791" w:rsidP="008437C7">
            <w:pPr>
              <w:pStyle w:val="Header"/>
              <w:numPr>
                <w:ilvl w:val="0"/>
                <w:numId w:val="74"/>
              </w:numPr>
              <w:jc w:val="both"/>
            </w:pPr>
            <w:r w:rsidRPr="006E10FB">
              <w:t>a person temporarily included in the registry</w:t>
            </w:r>
            <w:r w:rsidR="002074D0" w:rsidRPr="006E10FB">
              <w:t xml:space="preserve"> </w:t>
            </w:r>
            <w:r w:rsidR="002074D0">
              <w:t>b</w:t>
            </w:r>
            <w:r w:rsidR="002074D0" w:rsidRPr="002074D0">
              <w:t>ased on continuing and imminent threat to public welfare</w:t>
            </w:r>
            <w:r w:rsidR="002074D0" w:rsidRPr="006E10FB">
              <w:t xml:space="preserve"> </w:t>
            </w:r>
            <w:r w:rsidR="002074D0">
              <w:t xml:space="preserve">or for certain arrests as provided by the bill, </w:t>
            </w:r>
            <w:r w:rsidRPr="006E10FB">
              <w:t>for the term of the placement</w:t>
            </w:r>
            <w:r w:rsidR="003F610C">
              <w:t>.</w:t>
            </w:r>
          </w:p>
          <w:p w14:paraId="047480AE" w14:textId="34CFF25B" w:rsidR="00CB68B3" w:rsidRDefault="00931791" w:rsidP="008437C7">
            <w:pPr>
              <w:pStyle w:val="Header"/>
              <w:jc w:val="both"/>
            </w:pPr>
            <w:r w:rsidRPr="00611BA2">
              <w:t xml:space="preserve">The bill </w:t>
            </w:r>
            <w:r w:rsidR="00D7534A">
              <w:t>replaces the provision requiring inclusion in the registry of a</w:t>
            </w:r>
            <w:r w:rsidR="00C21E9E" w:rsidRPr="00D7534A">
              <w:t xml:space="preserve"> person whose educator certification or permit </w:t>
            </w:r>
            <w:r w:rsidR="00876E69" w:rsidRPr="00D7534A">
              <w:t>was</w:t>
            </w:r>
            <w:r w:rsidR="00C21E9E" w:rsidRPr="00D7534A">
              <w:t xml:space="preserve"> revoked by the SBEC on a finding that the person</w:t>
            </w:r>
            <w:r w:rsidR="00D7534A">
              <w:t xml:space="preserve"> engaged in </w:t>
            </w:r>
            <w:r w:rsidR="005F7751">
              <w:t xml:space="preserve">reportable </w:t>
            </w:r>
            <w:r w:rsidR="006F7668">
              <w:t>mis</w:t>
            </w:r>
            <w:r w:rsidR="00D7534A">
              <w:t xml:space="preserve">conduct with a student or minor relating to </w:t>
            </w:r>
            <w:r w:rsidR="00C21E9E" w:rsidRPr="00D7534A">
              <w:t>abuse</w:t>
            </w:r>
            <w:r w:rsidR="00D7534A">
              <w:t xml:space="preserve">, </w:t>
            </w:r>
            <w:r w:rsidR="00C21E9E" w:rsidRPr="00D7534A">
              <w:t>an unlawful act</w:t>
            </w:r>
            <w:r w:rsidR="00D7534A">
              <w:t xml:space="preserve">, </w:t>
            </w:r>
            <w:r w:rsidR="00C21E9E" w:rsidRPr="00D7534A">
              <w:t>a romantic relationship</w:t>
            </w:r>
            <w:r w:rsidR="00D7534A">
              <w:t xml:space="preserve">, or </w:t>
            </w:r>
            <w:r w:rsidR="00C21E9E" w:rsidRPr="00D7534A">
              <w:t xml:space="preserve">sexual contact with </w:t>
            </w:r>
            <w:r w:rsidR="00B67C9E" w:rsidRPr="00D7534A">
              <w:t xml:space="preserve">a </w:t>
            </w:r>
            <w:r w:rsidR="00D7534A">
              <w:t>provision requiring inclusion</w:t>
            </w:r>
            <w:r w:rsidR="00C30291">
              <w:t xml:space="preserve"> of any</w:t>
            </w:r>
            <w:r w:rsidR="00D7534A">
              <w:t xml:space="preserve"> </w:t>
            </w:r>
            <w:r w:rsidR="00B67C9E" w:rsidRPr="00D7534A">
              <w:t xml:space="preserve">person whose educator certification or permit, or application for </w:t>
            </w:r>
            <w:r w:rsidR="00C30291">
              <w:t>such a</w:t>
            </w:r>
            <w:r w:rsidR="00B67C9E" w:rsidRPr="00D7534A">
              <w:t xml:space="preserve"> </w:t>
            </w:r>
            <w:r w:rsidR="00C21E9E" w:rsidRPr="00D7534A">
              <w:t>credential</w:t>
            </w:r>
            <w:r w:rsidR="00C30291">
              <w:t>,</w:t>
            </w:r>
            <w:r w:rsidR="00876E69" w:rsidRPr="00D7534A">
              <w:t xml:space="preserve"> is denied or revoked by the SBEC and who has not been issued </w:t>
            </w:r>
            <w:r w:rsidR="00C30291">
              <w:t>an educator</w:t>
            </w:r>
            <w:r w:rsidR="00876E69" w:rsidRPr="00D7534A">
              <w:t xml:space="preserve"> certificat</w:t>
            </w:r>
            <w:r w:rsidR="00C30291">
              <w:t>ion</w:t>
            </w:r>
            <w:r w:rsidR="00876E69" w:rsidRPr="00D7534A">
              <w:t xml:space="preserve"> or permit subsequent to that denial or revocation.</w:t>
            </w:r>
          </w:p>
          <w:p w14:paraId="0131AED7" w14:textId="0BE1FF33" w:rsidR="00A00B30" w:rsidRDefault="00A00B30" w:rsidP="008437C7">
            <w:pPr>
              <w:pStyle w:val="Header"/>
              <w:jc w:val="both"/>
            </w:pPr>
          </w:p>
          <w:p w14:paraId="74393C1E" w14:textId="7807F71B" w:rsidR="00C52D4C" w:rsidRDefault="00931791" w:rsidP="008437C7">
            <w:pPr>
              <w:pStyle w:val="Header"/>
              <w:jc w:val="both"/>
            </w:pPr>
            <w:r>
              <w:t xml:space="preserve">S.B. 571 </w:t>
            </w:r>
            <w:r w:rsidR="00A00B30">
              <w:t xml:space="preserve">requires the registry to include </w:t>
            </w:r>
            <w:r w:rsidR="00A00B30" w:rsidRPr="00A00B30">
              <w:t xml:space="preserve">information indicating whether a person's listing in the registry expires. </w:t>
            </w:r>
            <w:r w:rsidR="00E211B1">
              <w:t>The bill establishes that a</w:t>
            </w:r>
            <w:r w:rsidR="00A00B30" w:rsidRPr="00A00B30">
              <w:t xml:space="preserve"> prohibition applicable to a person included in the registry no longer applies to a person whose listing in the registry has expired and, if applicable, whose</w:t>
            </w:r>
            <w:r w:rsidR="00E211B1">
              <w:t xml:space="preserve"> educator</w:t>
            </w:r>
            <w:r w:rsidR="00A00B30" w:rsidRPr="00A00B30">
              <w:t xml:space="preserve"> certification or permit has been reinstated.</w:t>
            </w:r>
            <w:r w:rsidR="00E211B1">
              <w:t xml:space="preserve"> </w:t>
            </w:r>
          </w:p>
          <w:p w14:paraId="09871605" w14:textId="77777777" w:rsidR="00C52D4C" w:rsidRDefault="00C52D4C" w:rsidP="008437C7">
            <w:pPr>
              <w:pStyle w:val="Header"/>
              <w:jc w:val="both"/>
            </w:pPr>
          </w:p>
          <w:p w14:paraId="188BBC59" w14:textId="649FADC2" w:rsidR="000C2280" w:rsidRDefault="00931791" w:rsidP="008437C7">
            <w:pPr>
              <w:pStyle w:val="Header"/>
              <w:jc w:val="both"/>
            </w:pPr>
            <w:r>
              <w:t>S.B. 571</w:t>
            </w:r>
            <w:r w:rsidR="00E211B1">
              <w:t xml:space="preserve"> </w:t>
            </w:r>
            <w:r>
              <w:t>includes the following among the entities to whom TEA must provide equivalent access to the registry:</w:t>
            </w:r>
          </w:p>
          <w:p w14:paraId="6B0C004E" w14:textId="1068DDD5" w:rsidR="000C2280" w:rsidRDefault="00931791" w:rsidP="008437C7">
            <w:pPr>
              <w:pStyle w:val="Header"/>
              <w:numPr>
                <w:ilvl w:val="0"/>
                <w:numId w:val="90"/>
              </w:numPr>
              <w:jc w:val="both"/>
            </w:pPr>
            <w:r>
              <w:t>all educational entities, rather than only public schools as provided under current law;</w:t>
            </w:r>
          </w:p>
          <w:p w14:paraId="35617FDD" w14:textId="31929BC1" w:rsidR="000C2280" w:rsidRDefault="00931791" w:rsidP="008437C7">
            <w:pPr>
              <w:pStyle w:val="Header"/>
              <w:numPr>
                <w:ilvl w:val="0"/>
                <w:numId w:val="90"/>
              </w:numPr>
              <w:jc w:val="both"/>
            </w:pPr>
            <w:r w:rsidRPr="00C52D4C">
              <w:t xml:space="preserve">entities that have entered into a contract to operate a district campus </w:t>
            </w:r>
            <w:r w:rsidRPr="00611BA2">
              <w:t>under certain state</w:t>
            </w:r>
            <w:r w:rsidRPr="00C30291">
              <w:t xml:space="preserve"> law; a</w:t>
            </w:r>
            <w:r>
              <w:t xml:space="preserve">nd </w:t>
            </w:r>
          </w:p>
          <w:p w14:paraId="4E1C0135" w14:textId="5A9BA810" w:rsidR="000C2280" w:rsidRDefault="00931791" w:rsidP="008437C7">
            <w:pPr>
              <w:pStyle w:val="Header"/>
              <w:numPr>
                <w:ilvl w:val="0"/>
                <w:numId w:val="90"/>
              </w:numPr>
              <w:jc w:val="both"/>
            </w:pPr>
            <w:r w:rsidRPr="00C52D4C">
              <w:t>service providers for an educational entity that are authorized by the entity</w:t>
            </w:r>
            <w:r w:rsidR="002F5F9C">
              <w:t xml:space="preserve"> to access the registry.</w:t>
            </w:r>
          </w:p>
          <w:p w14:paraId="6E4A483B" w14:textId="77777777" w:rsidR="002F5F9C" w:rsidRDefault="002F5F9C" w:rsidP="008437C7">
            <w:pPr>
              <w:pStyle w:val="Header"/>
              <w:ind w:left="720"/>
              <w:jc w:val="both"/>
            </w:pPr>
          </w:p>
          <w:p w14:paraId="32E7D495" w14:textId="06951A34" w:rsidR="00E211B1" w:rsidRDefault="00931791" w:rsidP="008437C7">
            <w:pPr>
              <w:pStyle w:val="Header"/>
              <w:jc w:val="both"/>
            </w:pPr>
            <w:r>
              <w:t xml:space="preserve">S.B. 571 requires </w:t>
            </w:r>
            <w:r w:rsidRPr="00E211B1">
              <w:t xml:space="preserve">the superintendent or director of an educational entity </w:t>
            </w:r>
            <w:r>
              <w:t>to</w:t>
            </w:r>
            <w:r w:rsidRPr="00E211B1">
              <w:t xml:space="preserve"> certify to the commissioner </w:t>
            </w:r>
            <w:r w:rsidR="005B3C7B">
              <w:t xml:space="preserve">each school year </w:t>
            </w:r>
            <w:r w:rsidRPr="00E211B1">
              <w:t xml:space="preserve">that the entity has complied with </w:t>
            </w:r>
            <w:r>
              <w:t xml:space="preserve">provisions relating to </w:t>
            </w:r>
            <w:r w:rsidR="002F5F9C">
              <w:t xml:space="preserve">the </w:t>
            </w:r>
            <w:r>
              <w:t>registry</w:t>
            </w:r>
            <w:r w:rsidRPr="00E211B1">
              <w:t xml:space="preserve">. </w:t>
            </w:r>
            <w:r>
              <w:t xml:space="preserve">The bill requires the </w:t>
            </w:r>
            <w:r w:rsidRPr="00C30291">
              <w:t>commissioner</w:t>
            </w:r>
            <w:r w:rsidR="00721E2B">
              <w:t xml:space="preserve"> by rule</w:t>
            </w:r>
            <w:r>
              <w:t>, i</w:t>
            </w:r>
            <w:r w:rsidRPr="00E211B1">
              <w:t>f feasible,</w:t>
            </w:r>
            <w:r>
              <w:t xml:space="preserve"> to</w:t>
            </w:r>
            <w:r w:rsidRPr="00E211B1">
              <w:t xml:space="preserve"> consolidate</w:t>
            </w:r>
            <w:r>
              <w:t xml:space="preserve"> </w:t>
            </w:r>
            <w:r w:rsidR="00721E2B">
              <w:t>th</w:t>
            </w:r>
            <w:r w:rsidR="002F5F9C">
              <w:t>is certification</w:t>
            </w:r>
            <w:r w:rsidRPr="00E211B1">
              <w:t xml:space="preserve"> requirement with other reporting requirements applicable to the </w:t>
            </w:r>
            <w:r w:rsidR="005B3C7B">
              <w:t xml:space="preserve">educational </w:t>
            </w:r>
            <w:r w:rsidRPr="00E211B1">
              <w:t>entity</w:t>
            </w:r>
            <w:r>
              <w:t>.</w:t>
            </w:r>
            <w:r w:rsidR="00421B5C">
              <w:t xml:space="preserve"> The bill</w:t>
            </w:r>
            <w:r w:rsidR="0078457A" w:rsidRPr="00C30291">
              <w:t xml:space="preserve"> </w:t>
            </w:r>
            <w:r w:rsidR="000E7501" w:rsidRPr="00C30291">
              <w:t xml:space="preserve">replaces </w:t>
            </w:r>
            <w:r w:rsidR="00721E2B" w:rsidRPr="00C30291">
              <w:t xml:space="preserve">the requirement for TEA to adopt rules as necessary to implement provisions </w:t>
            </w:r>
            <w:r w:rsidR="002F5F9C" w:rsidRPr="00C30291">
              <w:t xml:space="preserve">relating to the registry </w:t>
            </w:r>
            <w:r w:rsidR="00721E2B" w:rsidRPr="00C30291">
              <w:t xml:space="preserve">with a requirement for the commissioner to do so. </w:t>
            </w:r>
          </w:p>
          <w:p w14:paraId="171E4B6D" w14:textId="77777777" w:rsidR="00374B12" w:rsidRDefault="00374B12" w:rsidP="008437C7">
            <w:pPr>
              <w:pStyle w:val="Header"/>
              <w:jc w:val="both"/>
            </w:pPr>
          </w:p>
          <w:p w14:paraId="042B0404" w14:textId="29D18B51" w:rsidR="00374B12" w:rsidRDefault="00931791" w:rsidP="008437C7">
            <w:pPr>
              <w:pStyle w:val="Header"/>
              <w:jc w:val="both"/>
            </w:pPr>
            <w:r>
              <w:t>S</w:t>
            </w:r>
            <w:r w:rsidRPr="00EE2130">
              <w:t>.B. 571 expands the requirement</w:t>
            </w:r>
            <w:r w:rsidRPr="00EE2130">
              <w:t xml:space="preserve"> for the SBEC to promptly notify TEA, for purposes of the registry, if the SBEC revokes an educator certificate or permit of a person on a finding that the person engaged in </w:t>
            </w:r>
            <w:r w:rsidR="00C30291" w:rsidRPr="00EE2130">
              <w:t>reportable</w:t>
            </w:r>
            <w:r w:rsidRPr="00EE2130">
              <w:t xml:space="preserve"> misconduct with a student or minor relating to abuse</w:t>
            </w:r>
            <w:r w:rsidR="00EE2130">
              <w:t xml:space="preserve">, an </w:t>
            </w:r>
            <w:r w:rsidRPr="00EE2130">
              <w:t xml:space="preserve">unlawful act, a romantic relationship, </w:t>
            </w:r>
            <w:r w:rsidR="00BC58FD" w:rsidRPr="00EE2130">
              <w:t xml:space="preserve">or </w:t>
            </w:r>
            <w:r w:rsidRPr="00EE2130">
              <w:t>sexual contact</w:t>
            </w:r>
            <w:r w:rsidR="00BC58FD" w:rsidRPr="00EE2130">
              <w:t xml:space="preserve"> to also apply to revocations on</w:t>
            </w:r>
            <w:r w:rsidR="005F7751" w:rsidRPr="00EE2130">
              <w:t xml:space="preserve"> a</w:t>
            </w:r>
            <w:r w:rsidR="00BC58FD" w:rsidRPr="00EE2130">
              <w:t xml:space="preserve"> finding that a person engaged in reportable conduct with a student or minor relating to</w:t>
            </w:r>
            <w:r w:rsidRPr="00EE2130">
              <w:t xml:space="preserve"> inappropriate communication</w:t>
            </w:r>
            <w:r w:rsidR="00692A87">
              <w:t>s</w:t>
            </w:r>
            <w:r w:rsidRPr="00EE2130">
              <w:t xml:space="preserve"> or failure to maintain appropriate boundaries.</w:t>
            </w:r>
          </w:p>
          <w:p w14:paraId="7C97F801" w14:textId="4E0DD181" w:rsidR="005E42BC" w:rsidRDefault="005E42BC" w:rsidP="008437C7">
            <w:pPr>
              <w:pStyle w:val="Header"/>
              <w:jc w:val="both"/>
            </w:pPr>
          </w:p>
          <w:p w14:paraId="332572AC" w14:textId="032B2C44" w:rsidR="00F26EF4" w:rsidRDefault="00931791" w:rsidP="008437C7">
            <w:pPr>
              <w:pStyle w:val="Header"/>
              <w:jc w:val="both"/>
              <w:rPr>
                <w:i/>
                <w:iCs/>
              </w:rPr>
            </w:pPr>
            <w:r w:rsidRPr="009F15D0">
              <w:rPr>
                <w:i/>
                <w:iCs/>
              </w:rPr>
              <w:t>Temporary</w:t>
            </w:r>
            <w:r w:rsidRPr="005E42BC">
              <w:rPr>
                <w:i/>
                <w:iCs/>
              </w:rPr>
              <w:t xml:space="preserve"> Inclusion </w:t>
            </w:r>
            <w:r>
              <w:rPr>
                <w:i/>
                <w:iCs/>
              </w:rPr>
              <w:t>i</w:t>
            </w:r>
            <w:r w:rsidRPr="005E42BC">
              <w:rPr>
                <w:i/>
                <w:iCs/>
              </w:rPr>
              <w:t xml:space="preserve">n Registry </w:t>
            </w:r>
            <w:r w:rsidR="009E2C64">
              <w:rPr>
                <w:i/>
                <w:iCs/>
              </w:rPr>
              <w:t>Based on Continuing and Imminent Threat to Public Welfare</w:t>
            </w:r>
          </w:p>
          <w:p w14:paraId="1C1328B9" w14:textId="77777777" w:rsidR="00282BE7" w:rsidRPr="005E42BC" w:rsidRDefault="00282BE7" w:rsidP="008437C7">
            <w:pPr>
              <w:pStyle w:val="Header"/>
              <w:jc w:val="both"/>
              <w:rPr>
                <w:i/>
                <w:iCs/>
              </w:rPr>
            </w:pPr>
          </w:p>
          <w:p w14:paraId="4C55F121" w14:textId="0C7C4AE1" w:rsidR="005F7751" w:rsidRDefault="00931791" w:rsidP="008437C7">
            <w:pPr>
              <w:pStyle w:val="Header"/>
              <w:jc w:val="both"/>
            </w:pPr>
            <w:r>
              <w:t>S.B. 571</w:t>
            </w:r>
            <w:r w:rsidR="00F26EF4">
              <w:t xml:space="preserve"> requires t</w:t>
            </w:r>
            <w:r w:rsidR="00F26EF4" w:rsidRPr="005E42BC">
              <w:t xml:space="preserve">he commissioner </w:t>
            </w:r>
            <w:r w:rsidR="00F26EF4">
              <w:t>to</w:t>
            </w:r>
            <w:r w:rsidR="00F26EF4" w:rsidRPr="005E42BC">
              <w:t xml:space="preserve"> temporarily include a person in </w:t>
            </w:r>
            <w:r w:rsidR="008A3802">
              <w:t>the</w:t>
            </w:r>
            <w:r w:rsidR="008A3802" w:rsidRPr="005F7751">
              <w:t xml:space="preserve"> </w:t>
            </w:r>
            <w:r w:rsidR="00F26EF4" w:rsidRPr="005F7751">
              <w:t>registry</w:t>
            </w:r>
            <w:r w:rsidR="00F26EF4" w:rsidRPr="005E42BC">
              <w:t xml:space="preserve"> </w:t>
            </w:r>
            <w:r w:rsidR="00BB3AFE">
              <w:t xml:space="preserve">if </w:t>
            </w:r>
            <w:r w:rsidR="00F26EF4" w:rsidRPr="005E42BC">
              <w:t>the commissioner</w:t>
            </w:r>
            <w:r w:rsidR="00F26EF4">
              <w:t xml:space="preserve"> determines,</w:t>
            </w:r>
            <w:r w:rsidR="00F26EF4" w:rsidRPr="005E42BC">
              <w:t xml:space="preserve"> based on evidence or information presented to the commissioner regarding a complaint alleging misconduct by the person, that the person's continued employment at or provision of services to an educational entity constitutes a continuing and imminent threat to the public welfare</w:t>
            </w:r>
            <w:r w:rsidR="00BB3AFE">
              <w:t>.</w:t>
            </w:r>
            <w:r>
              <w:t xml:space="preserve"> </w:t>
            </w:r>
            <w:r w:rsidRPr="002045BC">
              <w:t xml:space="preserve">The bill </w:t>
            </w:r>
            <w:r w:rsidR="009E2C64" w:rsidRPr="002045BC">
              <w:t>does the following</w:t>
            </w:r>
            <w:r w:rsidRPr="002045BC">
              <w:t>:</w:t>
            </w:r>
          </w:p>
          <w:p w14:paraId="75719B32" w14:textId="6DAF16D9" w:rsidR="005F7751" w:rsidRDefault="00931791" w:rsidP="008437C7">
            <w:pPr>
              <w:pStyle w:val="Header"/>
              <w:numPr>
                <w:ilvl w:val="0"/>
                <w:numId w:val="94"/>
              </w:numPr>
              <w:jc w:val="both"/>
            </w:pPr>
            <w:r w:rsidRPr="005F7751">
              <w:t xml:space="preserve">authorizes such </w:t>
            </w:r>
            <w:r>
              <w:t xml:space="preserve">a </w:t>
            </w:r>
            <w:r w:rsidRPr="005F7751">
              <w:t>person to be temporarily included in the registry without notice or a hearing on the complaint alleging the person's misconduct if proceedings for a hearing before the State Office of Administrative Hearings (SOAH) are initiated simultaneously with the temporary inclusion and a hearing is held as soon as possible under provisions relating to employee and service provider misconduct, as amended by the bill, and the Administrative Procedure Act</w:t>
            </w:r>
            <w:r w:rsidR="009A738E">
              <w:t>;</w:t>
            </w:r>
          </w:p>
          <w:p w14:paraId="326B7B86" w14:textId="15CE55B5" w:rsidR="009A738E" w:rsidRDefault="00931791" w:rsidP="008437C7">
            <w:pPr>
              <w:pStyle w:val="Header"/>
              <w:numPr>
                <w:ilvl w:val="0"/>
                <w:numId w:val="94"/>
              </w:numPr>
              <w:jc w:val="both"/>
            </w:pPr>
            <w:r>
              <w:t xml:space="preserve">requires SOAH to hold a preliminary hearing, to be conducted as a de novo hearing, not later than </w:t>
            </w:r>
            <w:r w:rsidRPr="009A738E">
              <w:t>the 17th day after the date of the temporary inclusion to determine whether probable cause exists that the person's employment at or provision of services to an educational entity constitutes a continuing and imminent threat to the public welfare</w:t>
            </w:r>
            <w:r>
              <w:t>;</w:t>
            </w:r>
            <w:r w:rsidR="009E2C64">
              <w:t xml:space="preserve"> and</w:t>
            </w:r>
          </w:p>
          <w:p w14:paraId="35575512" w14:textId="3FBBCD09" w:rsidR="009E2C64" w:rsidRDefault="00931791" w:rsidP="008437C7">
            <w:pPr>
              <w:pStyle w:val="Header"/>
              <w:numPr>
                <w:ilvl w:val="0"/>
                <w:numId w:val="94"/>
              </w:numPr>
              <w:jc w:val="both"/>
            </w:pPr>
            <w:r>
              <w:t>requires SOAH to hold a final hearing on the matter not later than the 61st day after the date of the temporary inclusion.</w:t>
            </w:r>
          </w:p>
          <w:p w14:paraId="2E2AF314" w14:textId="0B32A153" w:rsidR="009A738E" w:rsidRDefault="00931791" w:rsidP="008437C7">
            <w:pPr>
              <w:pStyle w:val="Header"/>
              <w:jc w:val="both"/>
            </w:pPr>
            <w:r>
              <w:t xml:space="preserve">The bill requires the commissioner by rule to adopt procedures for the </w:t>
            </w:r>
            <w:r>
              <w:t>temporary inclusion of a person in the registry on such grounds.</w:t>
            </w:r>
          </w:p>
          <w:p w14:paraId="78B4BF5C" w14:textId="77777777" w:rsidR="009F15D0" w:rsidRDefault="009F15D0" w:rsidP="008437C7">
            <w:pPr>
              <w:pStyle w:val="Header"/>
              <w:jc w:val="both"/>
            </w:pPr>
          </w:p>
          <w:p w14:paraId="23DAAB3A" w14:textId="26156B21" w:rsidR="007C320F" w:rsidRPr="00611BA2" w:rsidRDefault="00931791" w:rsidP="008437C7">
            <w:pPr>
              <w:pStyle w:val="Header"/>
              <w:jc w:val="both"/>
              <w:rPr>
                <w:i/>
                <w:iCs/>
              </w:rPr>
            </w:pPr>
            <w:r>
              <w:rPr>
                <w:i/>
                <w:iCs/>
              </w:rPr>
              <w:t>Temporary Inclusion in Registry for Certain Arrests</w:t>
            </w:r>
          </w:p>
          <w:p w14:paraId="255FE5E1" w14:textId="77777777" w:rsidR="009F15D0" w:rsidRDefault="009F15D0" w:rsidP="008437C7">
            <w:pPr>
              <w:pStyle w:val="Header"/>
              <w:jc w:val="both"/>
            </w:pPr>
          </w:p>
          <w:p w14:paraId="7580980D" w14:textId="0FFF28D8" w:rsidR="00622AD5" w:rsidRDefault="00931791" w:rsidP="008437C7">
            <w:pPr>
              <w:pStyle w:val="Header"/>
              <w:jc w:val="both"/>
            </w:pPr>
            <w:r>
              <w:t>S.B. 571</w:t>
            </w:r>
            <w:r w:rsidR="00D26E85">
              <w:t xml:space="preserve"> </w:t>
            </w:r>
            <w:r w:rsidR="00F366B5">
              <w:t xml:space="preserve">requires </w:t>
            </w:r>
            <w:r w:rsidR="00D26E85">
              <w:t xml:space="preserve">the </w:t>
            </w:r>
            <w:r w:rsidR="00D26E85" w:rsidRPr="00D26E85">
              <w:t xml:space="preserve">commissioner </w:t>
            </w:r>
            <w:r w:rsidR="00D26E85">
              <w:t xml:space="preserve">to </w:t>
            </w:r>
            <w:r w:rsidR="00D26E85" w:rsidRPr="00D26E85">
              <w:t xml:space="preserve">temporarily include a person who is employed by or acting as a service provider for an educational entity in </w:t>
            </w:r>
            <w:r w:rsidR="008A3802">
              <w:t>the</w:t>
            </w:r>
            <w:r w:rsidR="00D26E85" w:rsidRPr="00D26E85">
              <w:t xml:space="preserve"> registry if the </w:t>
            </w:r>
            <w:r w:rsidR="00F366B5">
              <w:t>person</w:t>
            </w:r>
            <w:r w:rsidR="00F366B5" w:rsidRPr="00D26E85">
              <w:t xml:space="preserve"> </w:t>
            </w:r>
            <w:r w:rsidR="00D26E85" w:rsidRPr="00D26E85">
              <w:t xml:space="preserve">is arrested for an offense </w:t>
            </w:r>
            <w:r w:rsidR="00D26E85" w:rsidRPr="00D52B59">
              <w:t xml:space="preserve">for </w:t>
            </w:r>
            <w:r w:rsidR="002045BC" w:rsidRPr="00D52B59">
              <w:t>which</w:t>
            </w:r>
            <w:r w:rsidRPr="00D52B59">
              <w:t xml:space="preserve"> conviction or placement on deferred </w:t>
            </w:r>
            <w:r w:rsidR="000A636E" w:rsidRPr="00D52B59">
              <w:t xml:space="preserve">adjudication </w:t>
            </w:r>
            <w:r w:rsidRPr="00D52B59">
              <w:t xml:space="preserve">community supervision </w:t>
            </w:r>
            <w:r w:rsidR="002045BC" w:rsidRPr="00D52B59">
              <w:t>triggers</w:t>
            </w:r>
            <w:r w:rsidRPr="00D52B59">
              <w:t xml:space="preserve"> revocation of </w:t>
            </w:r>
            <w:r w:rsidR="002045BC" w:rsidRPr="00D52B59">
              <w:t xml:space="preserve">an </w:t>
            </w:r>
            <w:r w:rsidRPr="00D52B59">
              <w:t>educator certificate</w:t>
            </w:r>
            <w:r>
              <w:t xml:space="preserve">. Before </w:t>
            </w:r>
            <w:r w:rsidR="00894650">
              <w:t>temporarily including such a person in the registry</w:t>
            </w:r>
            <w:r>
              <w:t xml:space="preserve">, the </w:t>
            </w:r>
            <w:r w:rsidR="00894650">
              <w:t>commissioner</w:t>
            </w:r>
            <w:r>
              <w:t xml:space="preserve"> must verify that the person arrested for </w:t>
            </w:r>
            <w:r w:rsidR="00894650">
              <w:t xml:space="preserve">the </w:t>
            </w:r>
            <w:r>
              <w:t xml:space="preserve">offense is the same person who </w:t>
            </w:r>
            <w:r w:rsidR="00894650">
              <w:t>is employed by or acting as a service provider for an educational entity</w:t>
            </w:r>
            <w:r>
              <w:t xml:space="preserve">. </w:t>
            </w:r>
            <w:r w:rsidR="007C320F">
              <w:t xml:space="preserve">The bill establishes that </w:t>
            </w:r>
            <w:r w:rsidR="00894650">
              <w:t>the inclusion in the registry</w:t>
            </w:r>
            <w:r>
              <w:t xml:space="preserve"> remains in </w:t>
            </w:r>
            <w:r w:rsidRPr="005F7751">
              <w:t>effect until the final disposition of the case</w:t>
            </w:r>
            <w:r w:rsidR="00894650">
              <w:t xml:space="preserve">. The bill subjects </w:t>
            </w:r>
            <w:r w:rsidR="006E36F2">
              <w:t xml:space="preserve">such </w:t>
            </w:r>
            <w:r w:rsidR="00894650">
              <w:t>a temporary inclusion</w:t>
            </w:r>
            <w:r w:rsidR="006E36F2">
              <w:t xml:space="preserve"> </w:t>
            </w:r>
            <w:r w:rsidR="00894650">
              <w:t xml:space="preserve">to </w:t>
            </w:r>
            <w:r w:rsidR="006E36F2">
              <w:t>the bill</w:t>
            </w:r>
            <w:r w:rsidR="005E7D9F">
              <w:t>'s</w:t>
            </w:r>
            <w:r w:rsidR="006E36F2">
              <w:t xml:space="preserve"> provisions for a </w:t>
            </w:r>
            <w:r w:rsidR="00894650">
              <w:t>temporary inclusion based on a continuing and imminent threat to the public welfare</w:t>
            </w:r>
            <w:r w:rsidR="006E36F2">
              <w:t xml:space="preserve"> that relate to the following:</w:t>
            </w:r>
          </w:p>
          <w:p w14:paraId="7DB5E01C" w14:textId="2104A0B4" w:rsidR="006E36F2" w:rsidRDefault="00931791" w:rsidP="008437C7">
            <w:pPr>
              <w:pStyle w:val="Header"/>
              <w:numPr>
                <w:ilvl w:val="0"/>
                <w:numId w:val="95"/>
              </w:numPr>
              <w:jc w:val="both"/>
            </w:pPr>
            <w:r>
              <w:t xml:space="preserve">the authorization to temporarily include a person without notice and hearing </w:t>
            </w:r>
            <w:r w:rsidR="00A741C7">
              <w:t>under</w:t>
            </w:r>
            <w:r>
              <w:t xml:space="preserve"> certain c</w:t>
            </w:r>
            <w:r w:rsidR="00A741C7">
              <w:t>onditions</w:t>
            </w:r>
            <w:r>
              <w:t>;</w:t>
            </w:r>
          </w:p>
          <w:p w14:paraId="52FAA11E" w14:textId="4C43242F" w:rsidR="006E36F2" w:rsidRDefault="00931791" w:rsidP="008437C7">
            <w:pPr>
              <w:pStyle w:val="Header"/>
              <w:numPr>
                <w:ilvl w:val="0"/>
                <w:numId w:val="95"/>
              </w:numPr>
              <w:jc w:val="both"/>
            </w:pPr>
            <w:r>
              <w:t>the probable cause hearing; and</w:t>
            </w:r>
          </w:p>
          <w:p w14:paraId="525360B0" w14:textId="384DA219" w:rsidR="00DE07D9" w:rsidRDefault="00931791" w:rsidP="008437C7">
            <w:pPr>
              <w:pStyle w:val="Header"/>
              <w:numPr>
                <w:ilvl w:val="0"/>
                <w:numId w:val="95"/>
              </w:numPr>
              <w:jc w:val="both"/>
            </w:pPr>
            <w:r>
              <w:t>the deadline for holding a final hearing.</w:t>
            </w:r>
          </w:p>
          <w:p w14:paraId="66969380" w14:textId="67EF0B8D" w:rsidR="00354C57" w:rsidRDefault="00931791" w:rsidP="008437C7">
            <w:pPr>
              <w:pStyle w:val="Header"/>
              <w:jc w:val="both"/>
            </w:pPr>
            <w:r w:rsidRPr="00873F0A">
              <w:t xml:space="preserve">The bill </w:t>
            </w:r>
            <w:r w:rsidRPr="006E36F2">
              <w:t xml:space="preserve">requires the commissioner </w:t>
            </w:r>
            <w:r w:rsidR="006E36F2">
              <w:t>to</w:t>
            </w:r>
            <w:r w:rsidRPr="006E36F2">
              <w:t xml:space="preserve"> adopt rules to implement the</w:t>
            </w:r>
            <w:r w:rsidR="006E36F2">
              <w:t xml:space="preserve"> bill's</w:t>
            </w:r>
            <w:r w:rsidRPr="006E36F2">
              <w:t xml:space="preserve"> provisions relating to temporary inclusion in </w:t>
            </w:r>
            <w:r w:rsidR="006E36F2">
              <w:t xml:space="preserve">the </w:t>
            </w:r>
            <w:r w:rsidRPr="006E36F2">
              <w:t>registry for certain arrests, including rules regarding evidence that serves as proof of final disposition of a case.</w:t>
            </w:r>
          </w:p>
          <w:p w14:paraId="73899EF9" w14:textId="77777777" w:rsidR="00920CAC" w:rsidRDefault="00920CAC" w:rsidP="008437C7">
            <w:pPr>
              <w:pStyle w:val="Header"/>
              <w:jc w:val="both"/>
            </w:pPr>
          </w:p>
          <w:p w14:paraId="2628ACC5" w14:textId="2C737D6E" w:rsidR="00920CAC" w:rsidRPr="00611BA2" w:rsidRDefault="00931791" w:rsidP="008437C7">
            <w:pPr>
              <w:pStyle w:val="Header"/>
              <w:jc w:val="both"/>
              <w:rPr>
                <w:i/>
                <w:iCs/>
              </w:rPr>
            </w:pPr>
            <w:r>
              <w:rPr>
                <w:i/>
                <w:iCs/>
              </w:rPr>
              <w:t>Reporting to Law Enforcement</w:t>
            </w:r>
          </w:p>
          <w:p w14:paraId="4C9AE7D2" w14:textId="41B837C1" w:rsidR="00C3608C" w:rsidRPr="00C3608C" w:rsidRDefault="00C3608C" w:rsidP="008437C7">
            <w:pPr>
              <w:pStyle w:val="Header"/>
              <w:jc w:val="both"/>
              <w:rPr>
                <w:i/>
                <w:iCs/>
              </w:rPr>
            </w:pPr>
          </w:p>
          <w:p w14:paraId="1D23E753" w14:textId="4ACEA1E3" w:rsidR="007B6D70" w:rsidRDefault="00931791" w:rsidP="008437C7">
            <w:pPr>
              <w:pStyle w:val="Header"/>
              <w:jc w:val="both"/>
            </w:pPr>
            <w:r>
              <w:t>S.B. 571</w:t>
            </w:r>
            <w:r w:rsidR="00C3608C">
              <w:t xml:space="preserve"> requires TEA to </w:t>
            </w:r>
            <w:r>
              <w:t>take the following actions:</w:t>
            </w:r>
          </w:p>
          <w:p w14:paraId="3FF94776" w14:textId="23B29188" w:rsidR="007B6D70" w:rsidRDefault="00931791" w:rsidP="008437C7">
            <w:pPr>
              <w:pStyle w:val="Header"/>
              <w:numPr>
                <w:ilvl w:val="0"/>
                <w:numId w:val="111"/>
              </w:numPr>
              <w:jc w:val="both"/>
            </w:pPr>
            <w:r>
              <w:t xml:space="preserve">refer to an appropriate law enforcement agency any allegation of misconduct that results in the inclusion of a person in </w:t>
            </w:r>
            <w:r w:rsidR="00D52B59">
              <w:t xml:space="preserve">TEA's </w:t>
            </w:r>
            <w:r w:rsidRPr="00D52B59">
              <w:t>registry</w:t>
            </w:r>
            <w:r>
              <w:t xml:space="preserve"> that has not already been referred to a law enforcement agency;</w:t>
            </w:r>
          </w:p>
          <w:p w14:paraId="2B818A50" w14:textId="42D40F5A" w:rsidR="007B6D70" w:rsidRDefault="00931791" w:rsidP="008437C7">
            <w:pPr>
              <w:pStyle w:val="Header"/>
              <w:numPr>
                <w:ilvl w:val="0"/>
                <w:numId w:val="111"/>
              </w:numPr>
              <w:jc w:val="both"/>
            </w:pPr>
            <w:r>
              <w:t>refer any allegation of misconduct to an appropriate law enforcement agency if TEA believes the allegation includes evidence of criminal conduct; and</w:t>
            </w:r>
          </w:p>
          <w:p w14:paraId="015EF523" w14:textId="17A44071" w:rsidR="007B6D70" w:rsidRDefault="00931791" w:rsidP="008437C7">
            <w:pPr>
              <w:pStyle w:val="Header"/>
              <w:numPr>
                <w:ilvl w:val="0"/>
                <w:numId w:val="111"/>
              </w:numPr>
              <w:jc w:val="both"/>
            </w:pPr>
            <w:r>
              <w:t xml:space="preserve">maintain </w:t>
            </w:r>
            <w:r w:rsidRPr="007D43A0">
              <w:t>a record of each allegation of misconduct referred</w:t>
            </w:r>
            <w:r>
              <w:t xml:space="preserve"> to a law enforcement agency under these provisions. </w:t>
            </w:r>
          </w:p>
          <w:p w14:paraId="1403C7E9" w14:textId="7BE03AD0" w:rsidR="00C3608C" w:rsidRDefault="00931791" w:rsidP="008437C7">
            <w:pPr>
              <w:pStyle w:val="Header"/>
              <w:jc w:val="both"/>
            </w:pPr>
            <w:r>
              <w:t xml:space="preserve">The bill specifies that, </w:t>
            </w:r>
            <w:r w:rsidRPr="00E6166C">
              <w:t>for purposes of these provisions</w:t>
            </w:r>
            <w:r>
              <w:t xml:space="preserve">, </w:t>
            </w:r>
            <w:r w:rsidRPr="00E6166C">
              <w:t xml:space="preserve">"law enforcement agency" </w:t>
            </w:r>
            <w:r>
              <w:t>means</w:t>
            </w:r>
            <w:r w:rsidRPr="00E6166C">
              <w:t xml:space="preserve"> </w:t>
            </w:r>
            <w:r w:rsidR="0028257F">
              <w:t>the Department of Public Safety (</w:t>
            </w:r>
            <w:r w:rsidRPr="0028257F">
              <w:t>DPS</w:t>
            </w:r>
            <w:r w:rsidR="0028257F">
              <w:t>)</w:t>
            </w:r>
            <w:r w:rsidRPr="00E6166C">
              <w:t>, the police department of a municipality, the sheriff's office of a county, or a constable's office of a county</w:t>
            </w:r>
            <w:r>
              <w:t>.</w:t>
            </w:r>
          </w:p>
          <w:p w14:paraId="12A386CC" w14:textId="77777777" w:rsidR="004C30C8" w:rsidRDefault="004C30C8" w:rsidP="008437C7">
            <w:pPr>
              <w:pStyle w:val="Header"/>
              <w:jc w:val="both"/>
            </w:pPr>
          </w:p>
          <w:p w14:paraId="51611CD4" w14:textId="77777777" w:rsidR="00344EA2" w:rsidRDefault="00931791" w:rsidP="008437C7">
            <w:pPr>
              <w:pStyle w:val="Header"/>
              <w:jc w:val="both"/>
              <w:rPr>
                <w:i/>
                <w:iCs/>
              </w:rPr>
            </w:pPr>
            <w:r w:rsidRPr="004B52BF">
              <w:rPr>
                <w:i/>
                <w:iCs/>
              </w:rPr>
              <w:t>Internet Portal</w:t>
            </w:r>
          </w:p>
          <w:p w14:paraId="29CF5E50" w14:textId="77777777" w:rsidR="00920CAC" w:rsidRPr="004B52BF" w:rsidRDefault="00920CAC" w:rsidP="008437C7">
            <w:pPr>
              <w:pStyle w:val="Header"/>
              <w:jc w:val="both"/>
              <w:rPr>
                <w:i/>
                <w:iCs/>
              </w:rPr>
            </w:pPr>
          </w:p>
          <w:p w14:paraId="39A3D610" w14:textId="4D8800E9" w:rsidR="00344EA2" w:rsidRDefault="00931791" w:rsidP="008437C7">
            <w:pPr>
              <w:pStyle w:val="Header"/>
              <w:jc w:val="both"/>
            </w:pPr>
            <w:r>
              <w:t>S.B. 571</w:t>
            </w:r>
            <w:r w:rsidR="000309F4" w:rsidRPr="002D5C65">
              <w:t xml:space="preserve"> </w:t>
            </w:r>
            <w:r w:rsidR="002D5C65">
              <w:t>updates</w:t>
            </w:r>
            <w:r w:rsidR="002C6C74" w:rsidRPr="002D5C65">
              <w:t xml:space="preserve"> </w:t>
            </w:r>
            <w:r w:rsidR="00510DC5" w:rsidRPr="002D5C65">
              <w:t>the requirement for TEA to develop and maintain an Internet portal</w:t>
            </w:r>
            <w:r w:rsidR="002D5C65">
              <w:t xml:space="preserve"> through which reports of misconduct by employees other than educators are filed </w:t>
            </w:r>
            <w:r w:rsidR="002D5C65" w:rsidRPr="0028257F">
              <w:t xml:space="preserve">to </w:t>
            </w:r>
            <w:r w:rsidR="0063122E" w:rsidRPr="0028257F">
              <w:t xml:space="preserve">reflect the bill </w:t>
            </w:r>
            <w:r w:rsidR="00903834" w:rsidRPr="0028257F">
              <w:t>requiring</w:t>
            </w:r>
            <w:r w:rsidR="002A6962" w:rsidRPr="0028257F">
              <w:t xml:space="preserve"> </w:t>
            </w:r>
            <w:r w:rsidR="002D5C65" w:rsidRPr="0028257F">
              <w:t xml:space="preserve">submission through that portal of reports </w:t>
            </w:r>
            <w:r w:rsidR="00510DC5" w:rsidRPr="0028257F">
              <w:t xml:space="preserve">relating to </w:t>
            </w:r>
            <w:r w:rsidR="002D5C65" w:rsidRPr="0028257F">
              <w:t>misconduct by educators</w:t>
            </w:r>
            <w:r w:rsidR="0028257F">
              <w:t xml:space="preserve"> employed by </w:t>
            </w:r>
            <w:r w:rsidR="002D5C65" w:rsidRPr="0028257F">
              <w:t>educational entities</w:t>
            </w:r>
            <w:r w:rsidR="00402C8D" w:rsidRPr="0028257F">
              <w:t>,</w:t>
            </w:r>
            <w:r w:rsidR="002D5C65" w:rsidRPr="0028257F">
              <w:t xml:space="preserve"> </w:t>
            </w:r>
            <w:r w:rsidR="00402C8D" w:rsidRPr="0028257F">
              <w:t xml:space="preserve">by an </w:t>
            </w:r>
            <w:r w:rsidR="00510DC5" w:rsidRPr="0028257F">
              <w:t>employee or service provider</w:t>
            </w:r>
            <w:r w:rsidR="0028257F">
              <w:t xml:space="preserve"> of an educational entity</w:t>
            </w:r>
            <w:r w:rsidR="00D4756E" w:rsidRPr="0028257F">
              <w:t>,</w:t>
            </w:r>
            <w:r w:rsidR="0028257F">
              <w:t xml:space="preserve"> by private school employees,</w:t>
            </w:r>
            <w:r w:rsidR="00D4756E" w:rsidRPr="0028257F">
              <w:t xml:space="preserve"> or by a person who is employed by or contracts with an educational provider to provide educational services to a child participating in the education savings account program</w:t>
            </w:r>
            <w:r w:rsidR="002A6962" w:rsidRPr="0028257F">
              <w:t>.</w:t>
            </w:r>
            <w:r w:rsidR="002A6962">
              <w:t xml:space="preserve"> The bill </w:t>
            </w:r>
            <w:r w:rsidR="005E1A93">
              <w:t xml:space="preserve">requires </w:t>
            </w:r>
            <w:r w:rsidR="002A6962">
              <w:t>the</w:t>
            </w:r>
            <w:r w:rsidR="005E1A93" w:rsidRPr="005E1A93">
              <w:t xml:space="preserve"> portal </w:t>
            </w:r>
            <w:r w:rsidR="005E1A93">
              <w:t>to</w:t>
            </w:r>
            <w:r w:rsidR="005E1A93" w:rsidRPr="005E1A93">
              <w:t xml:space="preserve"> comply with any requirements adopted by the </w:t>
            </w:r>
            <w:r w:rsidR="005E1A93">
              <w:t>SBEC</w:t>
            </w:r>
            <w:r w:rsidR="005E1A93" w:rsidRPr="005E1A93">
              <w:t xml:space="preserve"> for filing reports </w:t>
            </w:r>
            <w:r w:rsidR="00D227B7">
              <w:t xml:space="preserve">of </w:t>
            </w:r>
            <w:r w:rsidR="00D227B7" w:rsidRPr="00402C8D">
              <w:t xml:space="preserve">misconduct </w:t>
            </w:r>
            <w:r w:rsidR="00D227B7" w:rsidRPr="0028257F">
              <w:t>by educators</w:t>
            </w:r>
            <w:r w:rsidR="0028257F">
              <w:t xml:space="preserve"> and private school employees</w:t>
            </w:r>
            <w:r w:rsidR="00274DC7" w:rsidRPr="0028257F">
              <w:t>.</w:t>
            </w:r>
          </w:p>
          <w:p w14:paraId="181E4FD0" w14:textId="77777777" w:rsidR="009F525B" w:rsidRDefault="009F525B" w:rsidP="008437C7">
            <w:pPr>
              <w:pStyle w:val="Header"/>
              <w:jc w:val="both"/>
            </w:pPr>
          </w:p>
          <w:p w14:paraId="5D57F8C8" w14:textId="3DCA0541" w:rsidR="00344EA2" w:rsidRDefault="00931791" w:rsidP="008437C7">
            <w:pPr>
              <w:pStyle w:val="Header"/>
              <w:jc w:val="both"/>
              <w:rPr>
                <w:i/>
                <w:iCs/>
              </w:rPr>
            </w:pPr>
            <w:r w:rsidRPr="0063122E">
              <w:rPr>
                <w:i/>
                <w:iCs/>
              </w:rPr>
              <w:t>TEA Investigation and Compliance Monitoring</w:t>
            </w:r>
          </w:p>
          <w:p w14:paraId="61AC8246" w14:textId="77777777" w:rsidR="00D227B7" w:rsidRDefault="00D227B7" w:rsidP="008437C7">
            <w:pPr>
              <w:pStyle w:val="Header"/>
              <w:jc w:val="both"/>
              <w:rPr>
                <w:i/>
                <w:iCs/>
              </w:rPr>
            </w:pPr>
          </w:p>
          <w:p w14:paraId="7A0FCF3C" w14:textId="5D535872" w:rsidR="00D227B7" w:rsidRDefault="00931791" w:rsidP="008437C7">
            <w:pPr>
              <w:pStyle w:val="Header"/>
              <w:jc w:val="both"/>
            </w:pPr>
            <w:r>
              <w:t>S.B. 571 removes the requirement for TEA to periodically conduct site visits of educational entities to ensure compliance</w:t>
            </w:r>
            <w:r w:rsidR="0063122E">
              <w:t xml:space="preserve"> with</w:t>
            </w:r>
            <w:r>
              <w:t xml:space="preserve"> </w:t>
            </w:r>
            <w:r w:rsidRPr="0063122E">
              <w:t xml:space="preserve">the requirement </w:t>
            </w:r>
            <w:r w:rsidR="0063122E">
              <w:t>to discharge or refuse to hire, or terminate or refuse</w:t>
            </w:r>
            <w:r w:rsidRPr="0063122E">
              <w:t xml:space="preserve"> to accept services from</w:t>
            </w:r>
            <w:r w:rsidR="0063122E">
              <w:t>,</w:t>
            </w:r>
            <w:r w:rsidRPr="0063122E">
              <w:t xml:space="preserve"> a person listed on </w:t>
            </w:r>
            <w:r w:rsidRPr="00491A9A">
              <w:t>TEA's registry</w:t>
            </w:r>
            <w:r>
              <w:t xml:space="preserve">. </w:t>
            </w:r>
          </w:p>
          <w:p w14:paraId="78C4423B" w14:textId="77777777" w:rsidR="00D227B7" w:rsidRDefault="00D227B7" w:rsidP="008437C7">
            <w:pPr>
              <w:pStyle w:val="Header"/>
              <w:jc w:val="both"/>
            </w:pPr>
          </w:p>
          <w:p w14:paraId="6281F8A4" w14:textId="4854A425" w:rsidR="008A46D5" w:rsidRDefault="00931791" w:rsidP="008437C7">
            <w:pPr>
              <w:pStyle w:val="Header"/>
              <w:jc w:val="both"/>
            </w:pPr>
            <w:r>
              <w:t>S.B. 571</w:t>
            </w:r>
            <w:r w:rsidR="00D227B7" w:rsidRPr="0063122E">
              <w:t xml:space="preserve"> </w:t>
            </w:r>
            <w:r w:rsidR="00344EA2" w:rsidRPr="0063122E">
              <w:t xml:space="preserve">requires TEA to review the investigations conducted by educational entities involving allegations of </w:t>
            </w:r>
            <w:r w:rsidR="00D227B7" w:rsidRPr="0063122E">
              <w:t xml:space="preserve">reportable </w:t>
            </w:r>
            <w:r w:rsidR="00344EA2" w:rsidRPr="0063122E">
              <w:t>misconduct with a student or minor relating to abuse</w:t>
            </w:r>
            <w:r w:rsidR="009D176C" w:rsidRPr="0063122E">
              <w:t xml:space="preserve"> or an unlawful act</w:t>
            </w:r>
            <w:r w:rsidR="00344EA2" w:rsidRPr="0063122E">
              <w:t xml:space="preserve">, </w:t>
            </w:r>
            <w:r w:rsidR="009D176C" w:rsidRPr="0063122E">
              <w:t xml:space="preserve">a </w:t>
            </w:r>
            <w:r w:rsidR="00344EA2" w:rsidRPr="0063122E">
              <w:t>romantic relationship, sexual contact, inappropriate communication</w:t>
            </w:r>
            <w:r w:rsidR="00692A87">
              <w:t>s</w:t>
            </w:r>
            <w:r w:rsidR="00344EA2" w:rsidRPr="0063122E">
              <w:t>, or failure to maintain appropriate boundaries to</w:t>
            </w:r>
            <w:r w:rsidR="00344EA2" w:rsidRPr="00742BAC">
              <w:t xml:space="preserve"> ensure that the investigations are conducted using appropriate investigative protocols, including when cooperating with a law enforcement agency or </w:t>
            </w:r>
            <w:r w:rsidR="00344EA2">
              <w:t xml:space="preserve">DFPS </w:t>
            </w:r>
            <w:r w:rsidR="00344EA2" w:rsidRPr="00742BAC">
              <w:t xml:space="preserve">in accordance with </w:t>
            </w:r>
            <w:r w:rsidR="00344EA2" w:rsidRPr="0063122E">
              <w:t>TEA's policy governing the reports of child abuse or neglect.</w:t>
            </w:r>
            <w:r w:rsidR="00344EA2" w:rsidRPr="00742BAC">
              <w:t xml:space="preserve"> </w:t>
            </w:r>
            <w:r w:rsidR="00BA51B4" w:rsidRPr="00BA51B4">
              <w:t xml:space="preserve">If </w:t>
            </w:r>
            <w:r w:rsidR="00BA51B4">
              <w:t>TEA</w:t>
            </w:r>
            <w:r w:rsidR="00BA51B4" w:rsidRPr="00BA51B4">
              <w:t xml:space="preserve"> determines that an educational entity failed to follow appropriate investigative protocols, </w:t>
            </w:r>
            <w:r w:rsidR="00344EA2">
              <w:t>the commissioner</w:t>
            </w:r>
            <w:r w:rsidR="00BA51B4">
              <w:t xml:space="preserve"> may </w:t>
            </w:r>
            <w:r w:rsidR="00344EA2" w:rsidRPr="00742BAC">
              <w:t>authorize a special investigation.</w:t>
            </w:r>
            <w:r w:rsidR="00344EA2">
              <w:t xml:space="preserve"> </w:t>
            </w:r>
            <w:r w:rsidR="00344EA2" w:rsidRPr="005D79A9">
              <w:t>The</w:t>
            </w:r>
            <w:r w:rsidR="00344EA2">
              <w:t xml:space="preserve"> bill authorizes TEA to</w:t>
            </w:r>
            <w:r w:rsidR="00344EA2" w:rsidRPr="005D79A9">
              <w:t xml:space="preserve"> directly investigate </w:t>
            </w:r>
            <w:r w:rsidR="00BA51B4" w:rsidRPr="0063122E">
              <w:t xml:space="preserve">those </w:t>
            </w:r>
            <w:r w:rsidR="00344EA2" w:rsidRPr="0063122E">
              <w:t xml:space="preserve">allegations of </w:t>
            </w:r>
            <w:r w:rsidR="00BA51B4" w:rsidRPr="0063122E">
              <w:t>misconduct</w:t>
            </w:r>
            <w:r w:rsidR="00344EA2">
              <w:t xml:space="preserve">, </w:t>
            </w:r>
            <w:r w:rsidR="00344EA2" w:rsidRPr="005D79A9">
              <w:t>regardless of whether a report or complaint was filed with</w:t>
            </w:r>
            <w:r w:rsidR="00344EA2">
              <w:t xml:space="preserve"> TEA</w:t>
            </w:r>
            <w:r w:rsidR="00344EA2" w:rsidRPr="005D79A9">
              <w:t>.</w:t>
            </w:r>
            <w:r w:rsidR="00BA51B4">
              <w:t xml:space="preserve"> </w:t>
            </w:r>
          </w:p>
          <w:p w14:paraId="05D6FC30" w14:textId="77777777" w:rsidR="004C30C8" w:rsidRDefault="004C30C8" w:rsidP="008437C7">
            <w:pPr>
              <w:pStyle w:val="Header"/>
              <w:jc w:val="both"/>
            </w:pPr>
          </w:p>
          <w:p w14:paraId="35000ADD" w14:textId="7E1CBA30" w:rsidR="004C30C8" w:rsidRPr="00F63B19" w:rsidRDefault="00931791" w:rsidP="008437C7">
            <w:pPr>
              <w:pStyle w:val="Header"/>
              <w:jc w:val="both"/>
              <w:rPr>
                <w:u w:val="single"/>
              </w:rPr>
            </w:pPr>
            <w:r w:rsidRPr="00116273">
              <w:rPr>
                <w:u w:val="single"/>
              </w:rPr>
              <w:t>Denial or Revocation of Educator Certification for Misconduct</w:t>
            </w:r>
          </w:p>
          <w:p w14:paraId="43E6C5C5" w14:textId="77777777" w:rsidR="00F63B19" w:rsidRDefault="00F63B19" w:rsidP="008437C7">
            <w:pPr>
              <w:pStyle w:val="Header"/>
              <w:jc w:val="both"/>
              <w:rPr>
                <w:highlight w:val="yellow"/>
              </w:rPr>
            </w:pPr>
          </w:p>
          <w:p w14:paraId="69465744" w14:textId="55B8D9BC" w:rsidR="00F63B19" w:rsidRPr="00611BA2" w:rsidRDefault="00931791" w:rsidP="008437C7">
            <w:pPr>
              <w:pStyle w:val="Header"/>
              <w:jc w:val="both"/>
              <w:rPr>
                <w:i/>
                <w:iCs/>
                <w:highlight w:val="yellow"/>
              </w:rPr>
            </w:pPr>
            <w:r w:rsidRPr="00611BA2">
              <w:rPr>
                <w:i/>
                <w:iCs/>
              </w:rPr>
              <w:t xml:space="preserve">Conviction of or Placement on Deferred Adjudication Community Supervision for Certain Offenses </w:t>
            </w:r>
          </w:p>
          <w:p w14:paraId="1287950E" w14:textId="6BA5945C" w:rsidR="00F601AF" w:rsidRPr="00611BA2" w:rsidRDefault="00F601AF" w:rsidP="008437C7">
            <w:pPr>
              <w:pStyle w:val="Header"/>
              <w:jc w:val="both"/>
            </w:pPr>
          </w:p>
          <w:p w14:paraId="7ADD7922" w14:textId="09CD3C22" w:rsidR="00F57ACB" w:rsidRDefault="00931791" w:rsidP="008437C7">
            <w:pPr>
              <w:pStyle w:val="Header"/>
              <w:jc w:val="both"/>
            </w:pPr>
            <w:r>
              <w:t>S.B. 571</w:t>
            </w:r>
            <w:r>
              <w:t xml:space="preserve"> revises </w:t>
            </w:r>
            <w:r w:rsidRPr="005409D6">
              <w:t>the applicab</w:t>
            </w:r>
            <w:r w:rsidR="0047760F" w:rsidRPr="005409D6">
              <w:t>ility of</w:t>
            </w:r>
            <w:r w:rsidRPr="005409D6">
              <w:t xml:space="preserve"> statutory provisions relating to the denial or revocation of an educator certification</w:t>
            </w:r>
            <w:r w:rsidR="00AB792D" w:rsidRPr="005409D6">
              <w:t xml:space="preserve"> </w:t>
            </w:r>
            <w:r w:rsidR="00522412">
              <w:t>based on a conviction of or placement on deferred adjudication community supervision for certain offenses</w:t>
            </w:r>
            <w:r w:rsidR="0047760F">
              <w:t xml:space="preserve">, </w:t>
            </w:r>
            <w:r>
              <w:t>as follows:</w:t>
            </w:r>
          </w:p>
          <w:p w14:paraId="29BCE953" w14:textId="2D369F92" w:rsidR="0047760F" w:rsidRDefault="00931791" w:rsidP="008437C7">
            <w:pPr>
              <w:pStyle w:val="Header"/>
              <w:numPr>
                <w:ilvl w:val="0"/>
                <w:numId w:val="1"/>
              </w:numPr>
              <w:jc w:val="both"/>
            </w:pPr>
            <w:r>
              <w:t xml:space="preserve">includes </w:t>
            </w:r>
            <w:r w:rsidRPr="001C37F4">
              <w:t xml:space="preserve">a conviction or deferred adjudication community supervision </w:t>
            </w:r>
            <w:r>
              <w:t>for:</w:t>
            </w:r>
          </w:p>
          <w:p w14:paraId="4F4FD6DD" w14:textId="77777777" w:rsidR="0047760F" w:rsidRDefault="00931791" w:rsidP="008437C7">
            <w:pPr>
              <w:pStyle w:val="Header"/>
              <w:numPr>
                <w:ilvl w:val="1"/>
                <w:numId w:val="1"/>
              </w:numPr>
              <w:jc w:val="both"/>
            </w:pPr>
            <w:r>
              <w:t>an offense of i</w:t>
            </w:r>
            <w:r w:rsidRPr="00D04E7A">
              <w:t>mproper relationship between educator and studen</w:t>
            </w:r>
            <w:r>
              <w:t>t;</w:t>
            </w:r>
          </w:p>
          <w:p w14:paraId="44F2C197" w14:textId="77777777" w:rsidR="0047760F" w:rsidRDefault="00931791" w:rsidP="008437C7">
            <w:pPr>
              <w:pStyle w:val="Header"/>
              <w:numPr>
                <w:ilvl w:val="1"/>
                <w:numId w:val="1"/>
              </w:numPr>
              <w:jc w:val="both"/>
            </w:pPr>
            <w:r>
              <w:t>a felony public indecency offense;</w:t>
            </w:r>
          </w:p>
          <w:p w14:paraId="2FF98783" w14:textId="169359DD" w:rsidR="0047760F" w:rsidRDefault="00931791" w:rsidP="008437C7">
            <w:pPr>
              <w:pStyle w:val="Header"/>
              <w:numPr>
                <w:ilvl w:val="1"/>
                <w:numId w:val="1"/>
              </w:numPr>
              <w:jc w:val="both"/>
            </w:pPr>
            <w:r w:rsidRPr="00650811">
              <w:t>a felony offense involving school property;</w:t>
            </w:r>
            <w:r>
              <w:t xml:space="preserve"> </w:t>
            </w:r>
            <w:r w:rsidR="007E222A">
              <w:t>or</w:t>
            </w:r>
          </w:p>
          <w:p w14:paraId="12D07546" w14:textId="1B998D65" w:rsidR="0047760F" w:rsidRPr="00116273" w:rsidRDefault="00931791" w:rsidP="008437C7">
            <w:pPr>
              <w:pStyle w:val="Header"/>
              <w:numPr>
                <w:ilvl w:val="1"/>
                <w:numId w:val="1"/>
              </w:numPr>
              <w:jc w:val="both"/>
            </w:pPr>
            <w:r w:rsidRPr="00650811">
              <w:t xml:space="preserve">an offense under the laws of </w:t>
            </w:r>
            <w:r w:rsidRPr="00116273">
              <w:t>another state or federal law that is equivalent to the aforementioned offenses</w:t>
            </w:r>
            <w:r w:rsidR="005409D6" w:rsidRPr="00116273">
              <w:t xml:space="preserve">, the offense of sale, distribution, or display of harmful material to a minor, </w:t>
            </w:r>
            <w:r w:rsidRPr="00116273">
              <w:t xml:space="preserve">or </w:t>
            </w:r>
            <w:r w:rsidR="005409D6" w:rsidRPr="00116273">
              <w:t>an</w:t>
            </w:r>
            <w:r w:rsidRPr="00116273">
              <w:t xml:space="preserve"> offense for which a defendant</w:t>
            </w:r>
            <w:r w:rsidR="005409D6" w:rsidRPr="00116273">
              <w:t xml:space="preserve"> is required</w:t>
            </w:r>
            <w:r w:rsidRPr="00116273">
              <w:t xml:space="preserve"> to register as a sex offender; </w:t>
            </w:r>
          </w:p>
          <w:p w14:paraId="622FB93F" w14:textId="627033F9" w:rsidR="0047760F" w:rsidRPr="00116273" w:rsidRDefault="00931791" w:rsidP="008437C7">
            <w:pPr>
              <w:pStyle w:val="Header"/>
              <w:numPr>
                <w:ilvl w:val="0"/>
                <w:numId w:val="1"/>
              </w:numPr>
              <w:jc w:val="both"/>
            </w:pPr>
            <w:r w:rsidRPr="00116273">
              <w:t xml:space="preserve">for a conviction of a felony offense against a person, </w:t>
            </w:r>
            <w:r w:rsidR="00EE705B" w:rsidRPr="00116273">
              <w:t>removes the condition that the victim of the offense was under 18 years of age at the time the offense was committed</w:t>
            </w:r>
            <w:r w:rsidRPr="00116273">
              <w:t xml:space="preserve">; and </w:t>
            </w:r>
          </w:p>
          <w:p w14:paraId="01187E6A" w14:textId="0CBE01F3" w:rsidR="00EE705B" w:rsidRPr="00116273" w:rsidRDefault="00931791" w:rsidP="008437C7">
            <w:pPr>
              <w:pStyle w:val="Header"/>
              <w:numPr>
                <w:ilvl w:val="0"/>
                <w:numId w:val="1"/>
              </w:numPr>
              <w:jc w:val="both"/>
            </w:pPr>
            <w:r w:rsidRPr="00116273">
              <w:t>includes a conviction of an offense under the laws of another state or federal law that is equivalent to a felony offense against a person.</w:t>
            </w:r>
          </w:p>
          <w:p w14:paraId="0B897841" w14:textId="68377300" w:rsidR="004C30C8" w:rsidRDefault="00931791" w:rsidP="008437C7">
            <w:pPr>
              <w:jc w:val="both"/>
            </w:pPr>
            <w:r w:rsidRPr="00116273">
              <w:t>T</w:t>
            </w:r>
            <w:r w:rsidR="00044B8F" w:rsidRPr="00116273">
              <w:t xml:space="preserve">he bill </w:t>
            </w:r>
            <w:r w:rsidR="00D32E44" w:rsidRPr="00116273">
              <w:t xml:space="preserve">removes the authorization for a person whose </w:t>
            </w:r>
            <w:r w:rsidR="00AB71B1" w:rsidRPr="00116273">
              <w:t xml:space="preserve">educator </w:t>
            </w:r>
            <w:r w:rsidR="00D32E44" w:rsidRPr="00116273">
              <w:t xml:space="preserve">certificate is revoked </w:t>
            </w:r>
            <w:r w:rsidR="00AB71B1" w:rsidRPr="00116273">
              <w:t xml:space="preserve">because of </w:t>
            </w:r>
            <w:r w:rsidR="00D318E9" w:rsidRPr="00116273">
              <w:t xml:space="preserve">a </w:t>
            </w:r>
            <w:r w:rsidR="00AB71B1" w:rsidRPr="00116273">
              <w:t>conviction or placement on deferred adjudication</w:t>
            </w:r>
            <w:r w:rsidR="00AB71B1" w:rsidRPr="00AB71B1">
              <w:t xml:space="preserve"> community supervision</w:t>
            </w:r>
            <w:r w:rsidR="00AB71B1">
              <w:t xml:space="preserve"> </w:t>
            </w:r>
            <w:r w:rsidR="00D32E44">
              <w:t>to</w:t>
            </w:r>
            <w:r w:rsidR="00D32E44" w:rsidRPr="00D32E44">
              <w:t xml:space="preserve"> reapply for a certificate </w:t>
            </w:r>
            <w:r w:rsidR="00B1056E">
              <w:t xml:space="preserve">in accordance with SBEC rules </w:t>
            </w:r>
            <w:r w:rsidR="00044B8F">
              <w:t>and</w:t>
            </w:r>
            <w:r w:rsidR="00AB71B1">
              <w:t xml:space="preserve"> </w:t>
            </w:r>
            <w:r w:rsidR="006678D9">
              <w:t xml:space="preserve">prohibits the SBEC </w:t>
            </w:r>
            <w:r w:rsidR="006678D9" w:rsidRPr="006678D9">
              <w:t xml:space="preserve">or a district </w:t>
            </w:r>
            <w:r w:rsidR="006678D9">
              <w:t>from</w:t>
            </w:r>
            <w:r w:rsidR="006678D9" w:rsidRPr="006678D9">
              <w:t xml:space="preserve"> issu</w:t>
            </w:r>
            <w:r w:rsidR="006678D9">
              <w:t>ing</w:t>
            </w:r>
            <w:r w:rsidR="006678D9" w:rsidRPr="006678D9">
              <w:t xml:space="preserve"> a</w:t>
            </w:r>
            <w:r w:rsidR="006678D9">
              <w:t>n educator</w:t>
            </w:r>
            <w:r w:rsidR="006678D9" w:rsidRPr="006678D9">
              <w:t xml:space="preserve"> certificate or permit to a person who has been convicted of or placed on deferred adjudication</w:t>
            </w:r>
            <w:r>
              <w:t xml:space="preserve"> community supervision</w:t>
            </w:r>
            <w:r w:rsidR="00D318E9">
              <w:t xml:space="preserve"> </w:t>
            </w:r>
            <w:r w:rsidR="006678D9" w:rsidRPr="006678D9">
              <w:t xml:space="preserve">for an </w:t>
            </w:r>
            <w:r w:rsidR="00D318E9">
              <w:t xml:space="preserve">applicable </w:t>
            </w:r>
            <w:r w:rsidR="006678D9" w:rsidRPr="006678D9">
              <w:t>offense</w:t>
            </w:r>
            <w:r w:rsidR="00CF6764">
              <w:t>.</w:t>
            </w:r>
          </w:p>
          <w:p w14:paraId="614AC0D5" w14:textId="77777777" w:rsidR="004713E3" w:rsidRDefault="004713E3" w:rsidP="008437C7">
            <w:pPr>
              <w:jc w:val="both"/>
            </w:pPr>
          </w:p>
          <w:p w14:paraId="63F18589" w14:textId="5D3C23C6" w:rsidR="00522412" w:rsidRDefault="00931791" w:rsidP="008437C7">
            <w:pPr>
              <w:jc w:val="both"/>
            </w:pPr>
            <w:r>
              <w:t>S.B. 571</w:t>
            </w:r>
            <w:r w:rsidR="004713E3">
              <w:t xml:space="preserve"> </w:t>
            </w:r>
            <w:r>
              <w:t xml:space="preserve">makes </w:t>
            </w:r>
            <w:r w:rsidR="00491A9A">
              <w:t xml:space="preserve">corresponding </w:t>
            </w:r>
            <w:r>
              <w:t xml:space="preserve">changes to the </w:t>
            </w:r>
            <w:r w:rsidR="004713E3">
              <w:t>requirement for a district, charter school, or shared services arrangement to discharge or refuse to hire an employee or applicant for employment if</w:t>
            </w:r>
            <w:r>
              <w:t xml:space="preserve"> the entity obtains information through a criminal history record information review that the employee or applicant has been convicted of or placed on deferred adjudication </w:t>
            </w:r>
            <w:r w:rsidRPr="00491A9A">
              <w:t>for an offense triggering revocation of their educator certificate</w:t>
            </w:r>
            <w:r>
              <w:t>.</w:t>
            </w:r>
            <w:r w:rsidR="00D318E9">
              <w:t xml:space="preserve"> Additionally, the bill makes that requirement</w:t>
            </w:r>
            <w:r w:rsidR="00C878C6">
              <w:t xml:space="preserve"> and </w:t>
            </w:r>
            <w:r w:rsidR="00C878C6" w:rsidRPr="00491A9A">
              <w:t>certain related provisions</w:t>
            </w:r>
            <w:r w:rsidR="00D318E9">
              <w:t xml:space="preserve"> </w:t>
            </w:r>
            <w:r w:rsidR="0064738E">
              <w:t>a</w:t>
            </w:r>
            <w:r w:rsidR="00D318E9">
              <w:t xml:space="preserve">pplicable to any educational entity. </w:t>
            </w:r>
          </w:p>
          <w:p w14:paraId="48D25DDD" w14:textId="77777777" w:rsidR="004C30C8" w:rsidRDefault="004C30C8" w:rsidP="008437C7">
            <w:pPr>
              <w:pStyle w:val="Header"/>
              <w:jc w:val="both"/>
            </w:pPr>
          </w:p>
          <w:p w14:paraId="2D011372" w14:textId="1F5EEC6C" w:rsidR="004C30C8" w:rsidRPr="00611BA2" w:rsidRDefault="00931791" w:rsidP="008437C7">
            <w:pPr>
              <w:pStyle w:val="Header"/>
              <w:jc w:val="both"/>
              <w:rPr>
                <w:i/>
                <w:iCs/>
              </w:rPr>
            </w:pPr>
            <w:r w:rsidRPr="00462B4E">
              <w:rPr>
                <w:i/>
                <w:iCs/>
              </w:rPr>
              <w:t xml:space="preserve">Temporary Suspension of Certification or Permit </w:t>
            </w:r>
            <w:r w:rsidR="00692856" w:rsidRPr="00611BA2">
              <w:rPr>
                <w:i/>
                <w:iCs/>
              </w:rPr>
              <w:t>Based on Continuing and Imminent Threat to Public Welfare</w:t>
            </w:r>
          </w:p>
          <w:p w14:paraId="1BE87B8F" w14:textId="77777777" w:rsidR="00F601AF" w:rsidRPr="00611BA2" w:rsidRDefault="00F601AF" w:rsidP="008437C7">
            <w:pPr>
              <w:pStyle w:val="Header"/>
              <w:jc w:val="both"/>
              <w:rPr>
                <w:u w:val="single"/>
              </w:rPr>
            </w:pPr>
          </w:p>
          <w:p w14:paraId="32BAEA3E" w14:textId="79B299EF" w:rsidR="00692856" w:rsidRDefault="00931791" w:rsidP="008437C7">
            <w:pPr>
              <w:pStyle w:val="Header"/>
              <w:jc w:val="both"/>
            </w:pPr>
            <w:r>
              <w:t>S.B. 571</w:t>
            </w:r>
            <w:r w:rsidR="004C30C8">
              <w:t xml:space="preserve"> </w:t>
            </w:r>
            <w:r w:rsidR="00F93B22">
              <w:t xml:space="preserve">requires </w:t>
            </w:r>
            <w:r w:rsidR="004C30C8">
              <w:t>the SBEC</w:t>
            </w:r>
            <w:r w:rsidR="004C30C8" w:rsidRPr="004C30C8">
              <w:t xml:space="preserve"> </w:t>
            </w:r>
            <w:r w:rsidR="004C30C8">
              <w:t xml:space="preserve">to </w:t>
            </w:r>
            <w:r w:rsidR="004C30C8" w:rsidRPr="004C30C8">
              <w:t>temporarily suspend an educator's certification or permit</w:t>
            </w:r>
            <w:r w:rsidR="00DE02A7">
              <w:t xml:space="preserve"> </w:t>
            </w:r>
            <w:r w:rsidR="00F601AF">
              <w:t xml:space="preserve">if </w:t>
            </w:r>
            <w:r w:rsidR="004C30C8" w:rsidRPr="004C30C8">
              <w:t xml:space="preserve">the </w:t>
            </w:r>
            <w:r w:rsidR="004C30C8">
              <w:t>SBEC</w:t>
            </w:r>
            <w:r w:rsidR="004C30C8" w:rsidRPr="004C30C8">
              <w:t xml:space="preserve">, based on evidence or information presented to the </w:t>
            </w:r>
            <w:r w:rsidR="004C30C8">
              <w:t>SBEC</w:t>
            </w:r>
            <w:r w:rsidR="004C30C8" w:rsidRPr="004C30C8">
              <w:t xml:space="preserve"> regarding a complaint alleging misconduct by the </w:t>
            </w:r>
            <w:r w:rsidR="004C30C8" w:rsidRPr="00491A9A">
              <w:t>educator, determines</w:t>
            </w:r>
            <w:r w:rsidR="004E5ADE">
              <w:t xml:space="preserve"> </w:t>
            </w:r>
            <w:r w:rsidR="00F93B22" w:rsidRPr="00F93B22">
              <w:t xml:space="preserve">by a majority vote of the </w:t>
            </w:r>
            <w:r w:rsidR="00F93B22">
              <w:t>SBEC</w:t>
            </w:r>
            <w:r w:rsidR="00F93B22" w:rsidRPr="00F93B22">
              <w:t xml:space="preserve"> or of a five-person committee of </w:t>
            </w:r>
            <w:r w:rsidR="00F93B22">
              <w:t>SBEC</w:t>
            </w:r>
            <w:r w:rsidR="00F93B22" w:rsidRPr="00F93B22">
              <w:t xml:space="preserve"> members designated by the </w:t>
            </w:r>
            <w:r w:rsidR="00F93B22">
              <w:t>SBEC</w:t>
            </w:r>
            <w:r w:rsidR="004C30C8" w:rsidRPr="004C30C8">
              <w:t xml:space="preserve"> that the educator's continued certification or permit issuance constitutes a continuing and imminent threat to the public welfare</w:t>
            </w:r>
            <w:r>
              <w:t xml:space="preserve">. The bill does the following with respect to that </w:t>
            </w:r>
            <w:r w:rsidR="004E5ADE">
              <w:t>requirement</w:t>
            </w:r>
            <w:r>
              <w:t>:</w:t>
            </w:r>
          </w:p>
          <w:p w14:paraId="1BB94DD9" w14:textId="1C723AF1" w:rsidR="002F0B89" w:rsidRDefault="00931791" w:rsidP="008437C7">
            <w:pPr>
              <w:pStyle w:val="Header"/>
              <w:numPr>
                <w:ilvl w:val="0"/>
                <w:numId w:val="96"/>
              </w:numPr>
              <w:jc w:val="both"/>
            </w:pPr>
            <w:r>
              <w:t xml:space="preserve">authorizes the </w:t>
            </w:r>
            <w:r w:rsidR="00462B4E">
              <w:t>SBEC</w:t>
            </w:r>
            <w:r>
              <w:t xml:space="preserve"> or </w:t>
            </w:r>
            <w:r w:rsidR="00462B4E">
              <w:t xml:space="preserve">the </w:t>
            </w:r>
            <w:r>
              <w:t xml:space="preserve">committee to hold </w:t>
            </w:r>
            <w:r w:rsidRPr="002F0B89">
              <w:t xml:space="preserve">a meeting by telephone conference call if </w:t>
            </w:r>
            <w:r w:rsidR="00A741C7">
              <w:t>it</w:t>
            </w:r>
            <w:r w:rsidRPr="002F0B89">
              <w:t xml:space="preserve"> determines that immediate action is required and convening the </w:t>
            </w:r>
            <w:r w:rsidR="00A741C7">
              <w:t>SBEC</w:t>
            </w:r>
            <w:r w:rsidRPr="002F0B89">
              <w:t xml:space="preserve"> or committee at one location would be inconvenient for any member of the </w:t>
            </w:r>
            <w:r w:rsidR="00A741C7">
              <w:t>SBEC</w:t>
            </w:r>
            <w:r w:rsidRPr="002F0B89">
              <w:t xml:space="preserve"> or committee</w:t>
            </w:r>
            <w:r>
              <w:t>;</w:t>
            </w:r>
          </w:p>
          <w:p w14:paraId="423FA762" w14:textId="1635FA91" w:rsidR="00692856" w:rsidRDefault="00931791" w:rsidP="008437C7">
            <w:pPr>
              <w:pStyle w:val="Header"/>
              <w:numPr>
                <w:ilvl w:val="0"/>
                <w:numId w:val="96"/>
              </w:numPr>
              <w:jc w:val="both"/>
            </w:pPr>
            <w:r w:rsidRPr="00692856">
              <w:t>authorizes an educator's certification</w:t>
            </w:r>
            <w:r w:rsidRPr="00A12D6A">
              <w:t xml:space="preserve"> or permit </w:t>
            </w:r>
            <w:r>
              <w:t>to</w:t>
            </w:r>
            <w:r w:rsidRPr="00A12D6A">
              <w:t xml:space="preserve"> be temporarily suspended without notice or hearing on the complaint alleging the educator's misconduct if</w:t>
            </w:r>
            <w:r>
              <w:t xml:space="preserve"> proceedings for a hearing before SOAH are initiated simultaneously with the temporary suspension and a hearing is held as soon as possible under </w:t>
            </w:r>
            <w:r w:rsidRPr="00A12D6A">
              <w:t xml:space="preserve">provisions relating to employee </w:t>
            </w:r>
            <w:r>
              <w:t xml:space="preserve">and service provider misconduct, as amended by the bill, </w:t>
            </w:r>
            <w:r w:rsidRPr="00A12D6A">
              <w:t xml:space="preserve">and </w:t>
            </w:r>
            <w:r w:rsidRPr="00452482">
              <w:t>the Administrative Procedure Act</w:t>
            </w:r>
            <w:r>
              <w:t>;</w:t>
            </w:r>
          </w:p>
          <w:p w14:paraId="28B7A5BC" w14:textId="3E65B744" w:rsidR="002F0B89" w:rsidRDefault="00931791" w:rsidP="008437C7">
            <w:pPr>
              <w:pStyle w:val="Header"/>
              <w:numPr>
                <w:ilvl w:val="0"/>
                <w:numId w:val="96"/>
              </w:numPr>
              <w:jc w:val="both"/>
            </w:pPr>
            <w:r>
              <w:t xml:space="preserve">requires SOAH to hold </w:t>
            </w:r>
            <w:r w:rsidRPr="002F0B89">
              <w:t>a preliminary hearing</w:t>
            </w:r>
            <w:r>
              <w:t>, to be conducted as a de novo hearing,</w:t>
            </w:r>
            <w:r w:rsidRPr="002F0B89">
              <w:t xml:space="preserve"> not later than the 17th day after the date of the temporary suspension to determine whether probable cause exists that the educator's certification or permit issuance constitutes a continuing and imminent threat to the public welfare</w:t>
            </w:r>
            <w:r>
              <w:t>; and</w:t>
            </w:r>
          </w:p>
          <w:p w14:paraId="4803FDA8" w14:textId="04F6FDD1" w:rsidR="002F0B89" w:rsidRDefault="00931791" w:rsidP="008437C7">
            <w:pPr>
              <w:pStyle w:val="Header"/>
              <w:numPr>
                <w:ilvl w:val="0"/>
                <w:numId w:val="96"/>
              </w:numPr>
              <w:jc w:val="both"/>
            </w:pPr>
            <w:r>
              <w:t xml:space="preserve">requires SOAH to hold a final hearing </w:t>
            </w:r>
            <w:r w:rsidRPr="002F0B89">
              <w:t>on the matter not later than the 61st day after the date of the temporary suspension</w:t>
            </w:r>
            <w:r>
              <w:t>.</w:t>
            </w:r>
          </w:p>
          <w:p w14:paraId="0A21CA47" w14:textId="1E0FF5F1" w:rsidR="002F0B89" w:rsidRDefault="00931791" w:rsidP="008437C7">
            <w:pPr>
              <w:pStyle w:val="Header"/>
              <w:jc w:val="both"/>
            </w:pPr>
            <w:r>
              <w:t xml:space="preserve">The bill requires the SBEC to propose rules adopting </w:t>
            </w:r>
            <w:r w:rsidRPr="002F0B89">
              <w:t>procedures for the temporary suspension of an educator's certification or permit</w:t>
            </w:r>
            <w:r>
              <w:t xml:space="preserve"> on such grounds. </w:t>
            </w:r>
          </w:p>
          <w:p w14:paraId="3B815C60" w14:textId="77777777" w:rsidR="00692856" w:rsidRDefault="00692856" w:rsidP="008437C7">
            <w:pPr>
              <w:pStyle w:val="Header"/>
              <w:jc w:val="both"/>
            </w:pPr>
          </w:p>
          <w:p w14:paraId="07FDD43D" w14:textId="5E026389" w:rsidR="00692856" w:rsidRPr="00611BA2" w:rsidRDefault="00931791" w:rsidP="008437C7">
            <w:pPr>
              <w:pStyle w:val="Header"/>
              <w:jc w:val="both"/>
              <w:rPr>
                <w:i/>
                <w:iCs/>
              </w:rPr>
            </w:pPr>
            <w:r>
              <w:rPr>
                <w:i/>
                <w:iCs/>
              </w:rPr>
              <w:t>Temporary Suspension of Certification or Permit for Certain Arrests</w:t>
            </w:r>
          </w:p>
          <w:p w14:paraId="6A2E1AE4" w14:textId="77777777" w:rsidR="00692856" w:rsidRDefault="00692856" w:rsidP="008437C7">
            <w:pPr>
              <w:pStyle w:val="Header"/>
              <w:jc w:val="both"/>
            </w:pPr>
          </w:p>
          <w:p w14:paraId="291A8259" w14:textId="57FCAA26" w:rsidR="00231209" w:rsidRDefault="00931791" w:rsidP="008437C7">
            <w:pPr>
              <w:pStyle w:val="Header"/>
              <w:jc w:val="both"/>
            </w:pPr>
            <w:r>
              <w:t>S.B. 571</w:t>
            </w:r>
            <w:r w:rsidR="00462B4E">
              <w:t xml:space="preserve"> </w:t>
            </w:r>
            <w:r w:rsidR="00131701">
              <w:t xml:space="preserve">requires </w:t>
            </w:r>
            <w:r w:rsidR="00462B4E">
              <w:t>the SBEC</w:t>
            </w:r>
            <w:r w:rsidR="00462B4E" w:rsidRPr="004C30C8">
              <w:t xml:space="preserve"> </w:t>
            </w:r>
            <w:r w:rsidR="00462B4E">
              <w:t xml:space="preserve">to temporarily suspend an educator's certification or permit if </w:t>
            </w:r>
            <w:r w:rsidR="00DE02A7" w:rsidRPr="00462B4E">
              <w:t>the educator</w:t>
            </w:r>
            <w:r w:rsidR="00DE02A7">
              <w:t xml:space="preserve"> is arrested </w:t>
            </w:r>
            <w:r w:rsidR="00DE02A7" w:rsidRPr="00491A9A">
              <w:t xml:space="preserve">for an offense </w:t>
            </w:r>
            <w:r w:rsidR="00462B4E" w:rsidRPr="00491A9A">
              <w:t>for which</w:t>
            </w:r>
            <w:r w:rsidR="00DE02A7" w:rsidRPr="00491A9A">
              <w:t xml:space="preserve"> conviction or placement on deferred adjudication community supervision </w:t>
            </w:r>
            <w:r w:rsidR="00462B4E" w:rsidRPr="00491A9A">
              <w:t>triggers</w:t>
            </w:r>
            <w:r w:rsidR="00DE02A7" w:rsidRPr="00491A9A">
              <w:t xml:space="preserve"> revocation of an educator certificate</w:t>
            </w:r>
            <w:r w:rsidR="00064B03">
              <w:t>.</w:t>
            </w:r>
            <w:r w:rsidR="00462B4E">
              <w:t xml:space="preserve"> Before suspending an educator's certification or permit on such grounds,</w:t>
            </w:r>
            <w:r w:rsidR="00A12D6A">
              <w:t xml:space="preserve"> </w:t>
            </w:r>
            <w:r w:rsidR="00AF2397" w:rsidRPr="00AE206F">
              <w:t>the</w:t>
            </w:r>
            <w:r w:rsidR="00AF2397" w:rsidRPr="00AF2397">
              <w:t xml:space="preserve"> SBEC or </w:t>
            </w:r>
            <w:r w:rsidR="00131701" w:rsidRPr="00131701">
              <w:t xml:space="preserve">a five-person </w:t>
            </w:r>
            <w:r w:rsidR="00AF2397" w:rsidRPr="00AF2397">
              <w:t>committee</w:t>
            </w:r>
            <w:r w:rsidR="00131701">
              <w:t xml:space="preserve"> </w:t>
            </w:r>
            <w:r w:rsidR="00131701" w:rsidRPr="00131701">
              <w:t xml:space="preserve">of </w:t>
            </w:r>
            <w:r w:rsidR="00131701">
              <w:t>SBEC</w:t>
            </w:r>
            <w:r w:rsidR="00131701" w:rsidRPr="00131701">
              <w:t xml:space="preserve"> members designated by the </w:t>
            </w:r>
            <w:r w:rsidR="00131701">
              <w:t>SBEC</w:t>
            </w:r>
            <w:r w:rsidR="00507893">
              <w:t xml:space="preserve"> </w:t>
            </w:r>
            <w:r w:rsidR="00A741C7">
              <w:t>must</w:t>
            </w:r>
            <w:r w:rsidR="00AF2397" w:rsidRPr="00AE206F">
              <w:t xml:space="preserve"> verify that the</w:t>
            </w:r>
            <w:r w:rsidR="00AF2397" w:rsidRPr="00AF2397">
              <w:t xml:space="preserve"> person arrested for </w:t>
            </w:r>
            <w:r w:rsidR="00A741C7">
              <w:t>the</w:t>
            </w:r>
            <w:r w:rsidR="00AF2397" w:rsidRPr="00AF2397">
              <w:t xml:space="preserve"> offense is the same person who holds a</w:t>
            </w:r>
            <w:r w:rsidR="00AF2397">
              <w:t>n educator</w:t>
            </w:r>
            <w:r w:rsidR="00AF2397" w:rsidRPr="00AF2397">
              <w:t xml:space="preserve"> certification or permit.</w:t>
            </w:r>
            <w:r w:rsidR="00AF2397">
              <w:t xml:space="preserve"> </w:t>
            </w:r>
            <w:r w:rsidR="00A741C7">
              <w:t>The</w:t>
            </w:r>
            <w:r w:rsidR="00AF2397" w:rsidRPr="00AF2397">
              <w:t xml:space="preserve"> suspension remains in effect until the final disposition of the case.</w:t>
            </w:r>
            <w:r w:rsidR="00A741C7">
              <w:t xml:space="preserve"> The bill subjects such a temporary suspension to the bill's provisions regarding temporary suspension based on a continuing and imminent threat to the public welfare that relate to the following:</w:t>
            </w:r>
          </w:p>
          <w:p w14:paraId="6DA365A2" w14:textId="58490189" w:rsidR="00A741C7" w:rsidRDefault="00931791" w:rsidP="008437C7">
            <w:pPr>
              <w:pStyle w:val="Header"/>
              <w:numPr>
                <w:ilvl w:val="0"/>
                <w:numId w:val="97"/>
              </w:numPr>
              <w:jc w:val="both"/>
            </w:pPr>
            <w:r>
              <w:t>the authorization to temporarily suspend a certification or permit without notice or hearing under certain conditions;</w:t>
            </w:r>
          </w:p>
          <w:p w14:paraId="3943CB21" w14:textId="412C95A1" w:rsidR="00A741C7" w:rsidRDefault="00931791" w:rsidP="008437C7">
            <w:pPr>
              <w:pStyle w:val="Header"/>
              <w:numPr>
                <w:ilvl w:val="0"/>
                <w:numId w:val="97"/>
              </w:numPr>
              <w:jc w:val="both"/>
            </w:pPr>
            <w:r>
              <w:t>the probable cause hearing; and</w:t>
            </w:r>
          </w:p>
          <w:p w14:paraId="333C32FE" w14:textId="5325F091" w:rsidR="00A741C7" w:rsidRPr="00AF2397" w:rsidRDefault="00931791" w:rsidP="008437C7">
            <w:pPr>
              <w:pStyle w:val="Header"/>
              <w:numPr>
                <w:ilvl w:val="0"/>
                <w:numId w:val="97"/>
              </w:numPr>
              <w:jc w:val="both"/>
            </w:pPr>
            <w:r>
              <w:t>the deadline for holding a final hearing.</w:t>
            </w:r>
          </w:p>
          <w:p w14:paraId="69095568" w14:textId="50D3D811" w:rsidR="00393D65" w:rsidRDefault="00931791" w:rsidP="008437C7">
            <w:pPr>
              <w:pStyle w:val="Header"/>
              <w:jc w:val="both"/>
            </w:pPr>
            <w:r>
              <w:t xml:space="preserve">The bill requires the SBEC to propose </w:t>
            </w:r>
            <w:r w:rsidRPr="00FC2D0E">
              <w:t>rule</w:t>
            </w:r>
            <w:r w:rsidR="008F637F">
              <w:t>s</w:t>
            </w:r>
            <w:r w:rsidR="00A741C7">
              <w:t xml:space="preserve"> </w:t>
            </w:r>
            <w:r w:rsidR="00452482" w:rsidRPr="00452482">
              <w:t xml:space="preserve">to implement </w:t>
            </w:r>
            <w:r w:rsidR="00A741C7">
              <w:t>these</w:t>
            </w:r>
            <w:r w:rsidR="00452482" w:rsidRPr="00452482">
              <w:t xml:space="preserve"> provisions</w:t>
            </w:r>
            <w:r w:rsidR="00384C7D">
              <w:t xml:space="preserve"> relating to the </w:t>
            </w:r>
            <w:r w:rsidR="00384C7D" w:rsidRPr="00384C7D">
              <w:t xml:space="preserve">temporary suspension of </w:t>
            </w:r>
            <w:r w:rsidR="00A741C7">
              <w:t xml:space="preserve">a </w:t>
            </w:r>
            <w:r w:rsidR="00384C7D" w:rsidRPr="00384C7D">
              <w:t>certification or permit for certain arrests</w:t>
            </w:r>
            <w:r w:rsidR="00452482" w:rsidRPr="00452482">
              <w:t>, including rules regarding evidence that serves as proof of final disposition of a case</w:t>
            </w:r>
            <w:r w:rsidR="00384C7D">
              <w:t>.</w:t>
            </w:r>
          </w:p>
          <w:p w14:paraId="22054637" w14:textId="77777777" w:rsidR="00072FFE" w:rsidRDefault="00072FFE" w:rsidP="008437C7">
            <w:pPr>
              <w:pStyle w:val="Header"/>
              <w:jc w:val="both"/>
            </w:pPr>
          </w:p>
          <w:p w14:paraId="614E2BE6" w14:textId="53E3BDBA" w:rsidR="00E75769" w:rsidRDefault="00931791" w:rsidP="008437C7">
            <w:pPr>
              <w:pStyle w:val="Header"/>
              <w:jc w:val="both"/>
              <w:rPr>
                <w:u w:val="single"/>
              </w:rPr>
            </w:pPr>
            <w:r>
              <w:rPr>
                <w:u w:val="single"/>
              </w:rPr>
              <w:t>Quarterly TEA Report</w:t>
            </w:r>
          </w:p>
          <w:p w14:paraId="065BEE1B" w14:textId="77777777" w:rsidR="00C86187" w:rsidRPr="00611BA2" w:rsidRDefault="00C86187" w:rsidP="008437C7">
            <w:pPr>
              <w:pStyle w:val="Header"/>
              <w:jc w:val="both"/>
              <w:rPr>
                <w:u w:val="single"/>
              </w:rPr>
            </w:pPr>
          </w:p>
          <w:p w14:paraId="605C32DA" w14:textId="2889AC0B" w:rsidR="00242BA2" w:rsidRDefault="00931791" w:rsidP="008437C7">
            <w:pPr>
              <w:pStyle w:val="Header"/>
              <w:jc w:val="both"/>
            </w:pPr>
            <w:r>
              <w:t>S.B. 571</w:t>
            </w:r>
            <w:r w:rsidR="00E75769" w:rsidRPr="00AD325E">
              <w:t xml:space="preserve"> requires TEA, in cooperation with the SBEC and on a quarterly basis, to post on the TEA website a report on </w:t>
            </w:r>
            <w:r w:rsidR="00E75769" w:rsidRPr="00AE206F">
              <w:t>reported</w:t>
            </w:r>
            <w:r w:rsidR="00E75769" w:rsidRPr="00AD325E">
              <w:t xml:space="preserve"> </w:t>
            </w:r>
            <w:r w:rsidR="00131701">
              <w:t xml:space="preserve">educator, </w:t>
            </w:r>
            <w:r w:rsidR="00E75769" w:rsidRPr="00AD325E">
              <w:t>employee</w:t>
            </w:r>
            <w:r>
              <w:t>, contractor,</w:t>
            </w:r>
            <w:r w:rsidR="00E75769" w:rsidRPr="00AD325E">
              <w:t xml:space="preserve"> and service provider misconduct</w:t>
            </w:r>
            <w:r w:rsidR="00E75769">
              <w:t>. The report must be</w:t>
            </w:r>
            <w:r w:rsidR="00E75769" w:rsidRPr="00AD325E">
              <w:t xml:space="preserve"> disaggregated by type of misconduct</w:t>
            </w:r>
            <w:r>
              <w:t xml:space="preserve"> and include the following information:</w:t>
            </w:r>
          </w:p>
          <w:p w14:paraId="44213840" w14:textId="5E37E443" w:rsidR="00242BA2" w:rsidRDefault="00931791" w:rsidP="008437C7">
            <w:pPr>
              <w:pStyle w:val="Header"/>
              <w:numPr>
                <w:ilvl w:val="0"/>
                <w:numId w:val="103"/>
              </w:numPr>
              <w:jc w:val="both"/>
            </w:pPr>
            <w:r>
              <w:t>the number of reports of alleged misconduct, categorized by the source of the report and whether the person who is the subject of the report holds an educator certification or permit;</w:t>
            </w:r>
          </w:p>
          <w:p w14:paraId="14EB77B3" w14:textId="4AECAAFB" w:rsidR="00242BA2" w:rsidRDefault="00931791" w:rsidP="008437C7">
            <w:pPr>
              <w:pStyle w:val="Header"/>
              <w:numPr>
                <w:ilvl w:val="0"/>
                <w:numId w:val="103"/>
              </w:numPr>
              <w:jc w:val="both"/>
            </w:pPr>
            <w:r>
              <w:t>the number of preliminary reviews that resulted in a formal investigation;</w:t>
            </w:r>
          </w:p>
          <w:p w14:paraId="66851C38" w14:textId="1FCB718A" w:rsidR="00242BA2" w:rsidRDefault="00931791" w:rsidP="008437C7">
            <w:pPr>
              <w:pStyle w:val="Header"/>
              <w:numPr>
                <w:ilvl w:val="0"/>
                <w:numId w:val="103"/>
              </w:numPr>
              <w:jc w:val="both"/>
            </w:pPr>
            <w:r>
              <w:t>the number of preliminary reviews that did not result in a formal investigation, categorized by reason for disposition;</w:t>
            </w:r>
          </w:p>
          <w:p w14:paraId="431708C3" w14:textId="123B092A" w:rsidR="00242BA2" w:rsidRDefault="00931791" w:rsidP="008437C7">
            <w:pPr>
              <w:pStyle w:val="Header"/>
              <w:numPr>
                <w:ilvl w:val="0"/>
                <w:numId w:val="103"/>
              </w:numPr>
              <w:jc w:val="both"/>
            </w:pPr>
            <w:r>
              <w:t>the number of formal investigations, categorized by disposition;</w:t>
            </w:r>
          </w:p>
          <w:p w14:paraId="5C8648FD" w14:textId="69C3FA9C" w:rsidR="00242BA2" w:rsidRDefault="00931791" w:rsidP="008437C7">
            <w:pPr>
              <w:pStyle w:val="Header"/>
              <w:numPr>
                <w:ilvl w:val="0"/>
                <w:numId w:val="103"/>
              </w:numPr>
              <w:jc w:val="both"/>
            </w:pPr>
            <w:r>
              <w:t xml:space="preserve">the number of individuals sanctioned by the SBEC or placed on </w:t>
            </w:r>
            <w:r w:rsidRPr="00491A9A">
              <w:t>TEA's registry</w:t>
            </w:r>
            <w:r>
              <w:t xml:space="preserve"> following a formal investigation; and</w:t>
            </w:r>
          </w:p>
          <w:p w14:paraId="56B73C53" w14:textId="2B1D7C7D" w:rsidR="00242BA2" w:rsidRDefault="00931791" w:rsidP="008437C7">
            <w:pPr>
              <w:pStyle w:val="Header"/>
              <w:numPr>
                <w:ilvl w:val="0"/>
                <w:numId w:val="103"/>
              </w:numPr>
              <w:jc w:val="both"/>
            </w:pPr>
            <w:r>
              <w:t>any other information as determined by the SBEC or commissioner.</w:t>
            </w:r>
          </w:p>
          <w:p w14:paraId="5074A8B3" w14:textId="77777777" w:rsidR="00E75769" w:rsidRDefault="00E75769" w:rsidP="008437C7">
            <w:pPr>
              <w:pStyle w:val="Header"/>
              <w:jc w:val="both"/>
            </w:pPr>
          </w:p>
          <w:p w14:paraId="604AD973" w14:textId="433DD547" w:rsidR="00C86187" w:rsidRDefault="00931791" w:rsidP="008437C7">
            <w:pPr>
              <w:pStyle w:val="Header"/>
              <w:jc w:val="both"/>
              <w:rPr>
                <w:u w:val="single"/>
              </w:rPr>
            </w:pPr>
            <w:r w:rsidRPr="00611BA2">
              <w:rPr>
                <w:u w:val="single"/>
              </w:rPr>
              <w:t>Requirement to Report Misconduct: Private Schools</w:t>
            </w:r>
            <w:r w:rsidR="00242BA2">
              <w:rPr>
                <w:u w:val="single"/>
              </w:rPr>
              <w:t xml:space="preserve"> and Education</w:t>
            </w:r>
            <w:r w:rsidR="00E829C8">
              <w:rPr>
                <w:u w:val="single"/>
              </w:rPr>
              <w:t>al</w:t>
            </w:r>
            <w:r w:rsidR="00242BA2">
              <w:rPr>
                <w:u w:val="single"/>
              </w:rPr>
              <w:t xml:space="preserve"> Providers</w:t>
            </w:r>
          </w:p>
          <w:p w14:paraId="3CC2A922" w14:textId="77777777" w:rsidR="00C86187" w:rsidRDefault="00C86187" w:rsidP="008437C7">
            <w:pPr>
              <w:pStyle w:val="Header"/>
              <w:jc w:val="both"/>
              <w:rPr>
                <w:u w:val="single"/>
              </w:rPr>
            </w:pPr>
          </w:p>
          <w:p w14:paraId="4609CACF" w14:textId="39591B48" w:rsidR="005E0F98" w:rsidRPr="00F239F6" w:rsidRDefault="00931791" w:rsidP="008437C7">
            <w:pPr>
              <w:pStyle w:val="Header"/>
              <w:jc w:val="both"/>
              <w:rPr>
                <w:i/>
                <w:iCs/>
              </w:rPr>
            </w:pPr>
            <w:r w:rsidRPr="00F239F6">
              <w:rPr>
                <w:i/>
                <w:iCs/>
              </w:rPr>
              <w:t>Private Schools</w:t>
            </w:r>
          </w:p>
          <w:p w14:paraId="08C3605E" w14:textId="77777777" w:rsidR="005E0F98" w:rsidRPr="00611BA2" w:rsidRDefault="005E0F98" w:rsidP="008437C7">
            <w:pPr>
              <w:pStyle w:val="Header"/>
              <w:jc w:val="both"/>
              <w:rPr>
                <w:u w:val="single"/>
              </w:rPr>
            </w:pPr>
          </w:p>
          <w:p w14:paraId="5687FC02" w14:textId="4B7967F7" w:rsidR="00385A8D" w:rsidRDefault="00931791" w:rsidP="008437C7">
            <w:pPr>
              <w:pStyle w:val="Header"/>
              <w:jc w:val="both"/>
            </w:pPr>
            <w:r w:rsidRPr="009560AE">
              <w:t>S</w:t>
            </w:r>
            <w:r w:rsidRPr="00491A9A">
              <w:t xml:space="preserve">.B. 571 </w:t>
            </w:r>
            <w:r w:rsidR="00491A9A">
              <w:t>makes statutory provisions relating to the reporting of misconduct by private school educators applicable to misconduct by any person employed by or seeking employment in a private school and revises the reporting requirement as follows</w:t>
            </w:r>
            <w:r>
              <w:t>:</w:t>
            </w:r>
          </w:p>
          <w:p w14:paraId="2B02C56B" w14:textId="77777777" w:rsidR="00D35438" w:rsidRDefault="00931791" w:rsidP="008437C7">
            <w:pPr>
              <w:pStyle w:val="Header"/>
              <w:numPr>
                <w:ilvl w:val="0"/>
                <w:numId w:val="110"/>
              </w:numPr>
              <w:jc w:val="both"/>
            </w:pPr>
            <w:r>
              <w:t>removes the requirement for the chief administrative officer of a private school to notify the SBEC if a private school educator:</w:t>
            </w:r>
          </w:p>
          <w:p w14:paraId="31CCA5FB" w14:textId="1BF6B465" w:rsidR="00D35438" w:rsidRDefault="00931791" w:rsidP="008437C7">
            <w:pPr>
              <w:pStyle w:val="Header"/>
              <w:numPr>
                <w:ilvl w:val="1"/>
                <w:numId w:val="110"/>
              </w:numPr>
              <w:jc w:val="both"/>
            </w:pPr>
            <w:r>
              <w:t>has a criminal record and the private school obtained information about the educator's criminal record; or</w:t>
            </w:r>
          </w:p>
          <w:p w14:paraId="0C0D7450" w14:textId="7DFBCF72" w:rsidR="00D35438" w:rsidRDefault="00931791" w:rsidP="008437C7">
            <w:pPr>
              <w:pStyle w:val="Header"/>
              <w:numPr>
                <w:ilvl w:val="1"/>
                <w:numId w:val="110"/>
              </w:numPr>
              <w:jc w:val="both"/>
            </w:pPr>
            <w:r>
              <w:t>was terminated and there is evidence that the educator abused or otherwise committed an unlawful act with a student or minor or was involved in a romantic relationship with or solicited or engaged in sexual contact with a student or minor; and</w:t>
            </w:r>
          </w:p>
          <w:p w14:paraId="19A1405F" w14:textId="15A8FDAC" w:rsidR="00385A8D" w:rsidRDefault="00931791" w:rsidP="008437C7">
            <w:pPr>
              <w:pStyle w:val="Header"/>
              <w:numPr>
                <w:ilvl w:val="0"/>
                <w:numId w:val="110"/>
              </w:numPr>
              <w:jc w:val="both"/>
            </w:pPr>
            <w:r>
              <w:t xml:space="preserve">requires the </w:t>
            </w:r>
            <w:r w:rsidR="00F529CC" w:rsidRPr="00F529CC">
              <w:t xml:space="preserve">chief administrative officer </w:t>
            </w:r>
            <w:r>
              <w:t xml:space="preserve">of a private school instead to notify the SBEC if the officer </w:t>
            </w:r>
            <w:r w:rsidR="00F529CC" w:rsidRPr="00F529CC">
              <w:t xml:space="preserve">becomes aware of evidence that a person employed by or seeking employment in a private school engaged in </w:t>
            </w:r>
            <w:r w:rsidR="00F529CC">
              <w:t xml:space="preserve">reportable </w:t>
            </w:r>
            <w:r w:rsidR="00F529CC" w:rsidRPr="00F529CC">
              <w:t>misconduct with a student or minor</w:t>
            </w:r>
            <w:r>
              <w:t xml:space="preserve"> relating to abuse, an unlawful act, a romantic relationship, sexual contact, inappropriate communication</w:t>
            </w:r>
            <w:r w:rsidR="00692A87">
              <w:t>s</w:t>
            </w:r>
            <w:r>
              <w:t>, or failure to maintain appropriate boundaries, as described under provisions relating to misconduct reporting for educators employed by an educational entity</w:t>
            </w:r>
            <w:r w:rsidR="00134434">
              <w:t>.</w:t>
            </w:r>
          </w:p>
          <w:p w14:paraId="046D083B" w14:textId="059BF130" w:rsidR="00E75769" w:rsidRDefault="00931791" w:rsidP="008437C7">
            <w:pPr>
              <w:pStyle w:val="Header"/>
              <w:jc w:val="both"/>
            </w:pPr>
            <w:r>
              <w:t>The</w:t>
            </w:r>
            <w:r w:rsidR="00333F21">
              <w:t xml:space="preserve"> bill </w:t>
            </w:r>
            <w:r w:rsidR="00C86187" w:rsidRPr="00333F21">
              <w:t xml:space="preserve">changes the deadline </w:t>
            </w:r>
            <w:r w:rsidR="00D35438">
              <w:t xml:space="preserve">by which a chief administrative officer must file </w:t>
            </w:r>
            <w:r w:rsidR="00333F21">
              <w:t xml:space="preserve">a report </w:t>
            </w:r>
            <w:r w:rsidR="00D35438">
              <w:t xml:space="preserve">of misconduct with the SBEC </w:t>
            </w:r>
            <w:r w:rsidR="00C86187" w:rsidRPr="00333F21">
              <w:t xml:space="preserve">from not later than the seventh business day </w:t>
            </w:r>
            <w:r w:rsidR="00333F21">
              <w:t>after the date the chief administrative officer knew that a private school educator</w:t>
            </w:r>
            <w:r w:rsidR="00FE3C63">
              <w:t xml:space="preserve"> </w:t>
            </w:r>
            <w:r w:rsidR="00FE3C63" w:rsidRPr="00FE3C63">
              <w:t>has a criminal record</w:t>
            </w:r>
            <w:r w:rsidR="00FE3C63">
              <w:t xml:space="preserve"> or</w:t>
            </w:r>
            <w:r w:rsidR="00333F21">
              <w:t xml:space="preserve"> was terminated following an alleged incident of </w:t>
            </w:r>
            <w:r>
              <w:t xml:space="preserve">reportable </w:t>
            </w:r>
            <w:r w:rsidR="00333F21">
              <w:t xml:space="preserve">misconduct </w:t>
            </w:r>
            <w:r w:rsidR="00C86187" w:rsidRPr="00333F21">
              <w:t xml:space="preserve">to not later than 48 hours after the chief administrative officer becomes aware of evidence </w:t>
            </w:r>
            <w:r w:rsidR="00C70AAE">
              <w:t>of</w:t>
            </w:r>
            <w:r w:rsidR="00C86187" w:rsidRPr="00333F21">
              <w:t xml:space="preserve"> an alleged incident of </w:t>
            </w:r>
            <w:r w:rsidR="00DC34CF">
              <w:t xml:space="preserve">reportable </w:t>
            </w:r>
            <w:r w:rsidR="00C86187" w:rsidRPr="00333F21">
              <w:t>misconduct</w:t>
            </w:r>
            <w:r w:rsidR="00C70AAE">
              <w:t xml:space="preserve">. The bill </w:t>
            </w:r>
            <w:r w:rsidR="00C86187" w:rsidRPr="001B5A9B">
              <w:t>requires th</w:t>
            </w:r>
            <w:r w:rsidR="00C70AAE">
              <w:t>e</w:t>
            </w:r>
            <w:r w:rsidR="00C86187" w:rsidRPr="001B5A9B">
              <w:t xml:space="preserve"> report to be filed through the Internet portal developed and maintained by TEA</w:t>
            </w:r>
            <w:r w:rsidR="00F06E21">
              <w:t xml:space="preserve"> </w:t>
            </w:r>
            <w:r w:rsidR="00F06E21" w:rsidRPr="00F06E21">
              <w:t>for misconduct reports</w:t>
            </w:r>
            <w:r w:rsidR="00C86187">
              <w:t>.</w:t>
            </w:r>
          </w:p>
          <w:p w14:paraId="4EB19FFE" w14:textId="77777777" w:rsidR="0047364E" w:rsidRDefault="0047364E" w:rsidP="008437C7">
            <w:pPr>
              <w:pStyle w:val="Header"/>
              <w:jc w:val="both"/>
            </w:pPr>
          </w:p>
          <w:p w14:paraId="168ACB41" w14:textId="6D9278EE" w:rsidR="0047364E" w:rsidRPr="00F239F6" w:rsidRDefault="00931791" w:rsidP="008437C7">
            <w:pPr>
              <w:pStyle w:val="Header"/>
              <w:jc w:val="both"/>
              <w:rPr>
                <w:i/>
                <w:iCs/>
              </w:rPr>
            </w:pPr>
            <w:r w:rsidRPr="00F239F6">
              <w:rPr>
                <w:i/>
                <w:iCs/>
              </w:rPr>
              <w:t>Educational Providers</w:t>
            </w:r>
          </w:p>
          <w:p w14:paraId="4C60CE56" w14:textId="0AD02F1D" w:rsidR="008C6252" w:rsidRDefault="008C6252" w:rsidP="008437C7">
            <w:pPr>
              <w:pStyle w:val="Header"/>
              <w:jc w:val="both"/>
            </w:pPr>
          </w:p>
          <w:p w14:paraId="7F05453C" w14:textId="643D2B08" w:rsidR="00E333D6" w:rsidRDefault="00931791" w:rsidP="008437C7">
            <w:pPr>
              <w:pStyle w:val="Header"/>
              <w:jc w:val="both"/>
            </w:pPr>
            <w:r>
              <w:t xml:space="preserve">S.B. 571 </w:t>
            </w:r>
            <w:r w:rsidR="00DC34CF" w:rsidRPr="008110B5">
              <w:t>provides for the reporting of certain misconduct</w:t>
            </w:r>
            <w:r w:rsidR="00DC34CF">
              <w:t xml:space="preserve"> by a person who is employed by or contracts with an educational provider to provide educational services to a child participating in the education savings account program. The bill </w:t>
            </w:r>
            <w:r>
              <w:t xml:space="preserve">requires the comptroller, in addition to the </w:t>
            </w:r>
            <w:r w:rsidR="008110B5">
              <w:t xml:space="preserve">child abuse and neglect </w:t>
            </w:r>
            <w:r>
              <w:t xml:space="preserve">reporting </w:t>
            </w:r>
            <w:r w:rsidRPr="008110B5">
              <w:t>requirement</w:t>
            </w:r>
            <w:r w:rsidR="008110B5">
              <w:t>s under the Family Code</w:t>
            </w:r>
            <w:r>
              <w:t xml:space="preserve">, to notify the SBEC and the commissioner </w:t>
            </w:r>
            <w:r w:rsidR="00F70C1D">
              <w:t>if the comptroller</w:t>
            </w:r>
            <w:r>
              <w:t>:</w:t>
            </w:r>
          </w:p>
          <w:p w14:paraId="46048051" w14:textId="3C0173C9" w:rsidR="00E333D6" w:rsidRPr="008110B5" w:rsidRDefault="00931791" w:rsidP="008437C7">
            <w:pPr>
              <w:pStyle w:val="Header"/>
              <w:numPr>
                <w:ilvl w:val="0"/>
                <w:numId w:val="105"/>
              </w:numPr>
              <w:jc w:val="both"/>
            </w:pPr>
            <w:r>
              <w:t xml:space="preserve">becomes aware of evidence that </w:t>
            </w:r>
            <w:r w:rsidR="00F70C1D">
              <w:t>a</w:t>
            </w:r>
            <w:r w:rsidR="00DC34CF">
              <w:t xml:space="preserve">n applicable </w:t>
            </w:r>
            <w:r w:rsidR="000660AB">
              <w:t>person</w:t>
            </w:r>
            <w:r>
              <w:t xml:space="preserve"> engaged in </w:t>
            </w:r>
            <w:r w:rsidRPr="0047364E">
              <w:t xml:space="preserve">reportable misconduct with a student or minor relating to abuse or an unlawful act, a romantic relationship, sexual contact, inappropriate </w:t>
            </w:r>
            <w:r w:rsidRPr="0047364E">
              <w:t>communication</w:t>
            </w:r>
            <w:r w:rsidR="00692A87">
              <w:t>s</w:t>
            </w:r>
            <w:r w:rsidRPr="0047364E">
              <w:t>, or failure to maintain appropriate boundaries</w:t>
            </w:r>
            <w:r w:rsidR="00DC34CF">
              <w:t xml:space="preserve">, as described under provisions </w:t>
            </w:r>
            <w:r w:rsidR="00DC34CF" w:rsidRPr="008110B5">
              <w:t>regarding educator misconduct reporting for educational entities</w:t>
            </w:r>
            <w:r w:rsidRPr="008110B5">
              <w:t>; or</w:t>
            </w:r>
          </w:p>
          <w:p w14:paraId="1300ABAC" w14:textId="1057D6A2" w:rsidR="0047364E" w:rsidRPr="008110B5" w:rsidRDefault="00931791" w:rsidP="008437C7">
            <w:pPr>
              <w:pStyle w:val="Header"/>
              <w:numPr>
                <w:ilvl w:val="0"/>
                <w:numId w:val="105"/>
              </w:numPr>
              <w:jc w:val="both"/>
            </w:pPr>
            <w:r w:rsidRPr="008110B5">
              <w:t xml:space="preserve">obtains criminal history record information relating to such misconduct for </w:t>
            </w:r>
            <w:r w:rsidR="000660AB" w:rsidRPr="008110B5">
              <w:t>an applicable</w:t>
            </w:r>
            <w:r w:rsidR="00E333D6" w:rsidRPr="008110B5">
              <w:t xml:space="preserve"> </w:t>
            </w:r>
            <w:r w:rsidR="000660AB" w:rsidRPr="00F239F6">
              <w:t>person</w:t>
            </w:r>
            <w:r w:rsidRPr="008110B5">
              <w:t>.</w:t>
            </w:r>
          </w:p>
          <w:p w14:paraId="436EE4B1" w14:textId="2083D1AA" w:rsidR="00F70C1D" w:rsidRDefault="00931791" w:rsidP="008437C7">
            <w:pPr>
              <w:pStyle w:val="Header"/>
              <w:jc w:val="both"/>
            </w:pPr>
            <w:r w:rsidRPr="008110B5">
              <w:t>The bill</w:t>
            </w:r>
            <w:r w:rsidR="00AD2CC4" w:rsidRPr="008110B5">
              <w:t xml:space="preserve"> requires the comptroller to notify the SBEC and the commissioner by filing a report with the SBEC and the commissioner not later than 48 hours </w:t>
            </w:r>
            <w:r w:rsidRPr="008110B5">
              <w:t xml:space="preserve">after </w:t>
            </w:r>
            <w:r w:rsidR="00AD2CC4" w:rsidRPr="008110B5">
              <w:t>the comptroller knew about the termination or resignation from employment</w:t>
            </w:r>
            <w:r w:rsidR="00AD2CC4">
              <w:t xml:space="preserve"> or cessation of service of </w:t>
            </w:r>
            <w:r w:rsidR="000660AB">
              <w:t xml:space="preserve">an applicable </w:t>
            </w:r>
            <w:r w:rsidR="00AD2CC4">
              <w:t xml:space="preserve">person by the person's educational provider following an alleged incident of </w:t>
            </w:r>
            <w:r w:rsidR="000660AB">
              <w:t>reportable</w:t>
            </w:r>
            <w:r w:rsidR="00AD2CC4">
              <w:t xml:space="preserve"> misconduct or </w:t>
            </w:r>
            <w:r>
              <w:t xml:space="preserve">after </w:t>
            </w:r>
            <w:r w:rsidR="007C04FF">
              <w:t xml:space="preserve">the comptroller </w:t>
            </w:r>
            <w:r w:rsidR="00AD2CC4">
              <w:t xml:space="preserve">becomes aware of evidence of </w:t>
            </w:r>
            <w:r w:rsidR="001B1AC1">
              <w:t>such</w:t>
            </w:r>
            <w:r w:rsidR="00AD2CC4">
              <w:t xml:space="preserve"> misconduct</w:t>
            </w:r>
            <w:r w:rsidR="007C04FF">
              <w:t>.</w:t>
            </w:r>
            <w:r>
              <w:t xml:space="preserve"> </w:t>
            </w:r>
            <w:r w:rsidR="007C04FF">
              <w:t>The bill requires the report to be in writing, in a form prescribed by the commissioner, and filed through the Internet portal developed and maintained by TEA</w:t>
            </w:r>
            <w:r w:rsidR="00F06E21">
              <w:t xml:space="preserve"> </w:t>
            </w:r>
            <w:r w:rsidR="00F06E21" w:rsidRPr="00F06E21">
              <w:t>for misconduct reports</w:t>
            </w:r>
            <w:r w:rsidR="007C04FF">
              <w:t xml:space="preserve">. </w:t>
            </w:r>
          </w:p>
          <w:p w14:paraId="64C5B4AC" w14:textId="77777777" w:rsidR="00F70C1D" w:rsidRDefault="00F70C1D" w:rsidP="008437C7">
            <w:pPr>
              <w:pStyle w:val="Header"/>
              <w:jc w:val="both"/>
            </w:pPr>
          </w:p>
          <w:p w14:paraId="0C37A4A9" w14:textId="6DF15A0F" w:rsidR="007C04FF" w:rsidRDefault="00931791" w:rsidP="008437C7">
            <w:pPr>
              <w:pStyle w:val="Header"/>
              <w:jc w:val="both"/>
            </w:pPr>
            <w:r w:rsidRPr="00F70C1D">
              <w:t xml:space="preserve">S.B. 571 </w:t>
            </w:r>
            <w:r>
              <w:t xml:space="preserve">requires the comptroller to notify </w:t>
            </w:r>
            <w:r w:rsidRPr="007C04FF">
              <w:t xml:space="preserve">the person who is the subject of the report and the person's educational provider </w:t>
            </w:r>
            <w:r w:rsidR="000660AB">
              <w:t>of</w:t>
            </w:r>
            <w:r w:rsidRPr="007C04FF">
              <w:t xml:space="preserve"> the filing of the report.</w:t>
            </w:r>
            <w:r>
              <w:t xml:space="preserve"> The bill requires the </w:t>
            </w:r>
            <w:r w:rsidRPr="007C04FF">
              <w:t xml:space="preserve">name of a student or minor who is the victim of abuse or unlawful conduct </w:t>
            </w:r>
            <w:r>
              <w:t>to</w:t>
            </w:r>
            <w:r w:rsidRPr="007C04FF">
              <w:t xml:space="preserve"> be included in </w:t>
            </w:r>
            <w:r w:rsidR="00856D9F">
              <w:t>the</w:t>
            </w:r>
            <w:r w:rsidRPr="007C04FF">
              <w:t xml:space="preserve"> report</w:t>
            </w:r>
            <w:r>
              <w:t xml:space="preserve"> to the SBEC </w:t>
            </w:r>
            <w:r w:rsidRPr="008110B5">
              <w:t xml:space="preserve">and </w:t>
            </w:r>
            <w:r w:rsidR="008110B5">
              <w:t xml:space="preserve">the commissioner </w:t>
            </w:r>
            <w:r w:rsidRPr="008110B5">
              <w:t>but establishes</w:t>
            </w:r>
            <w:r>
              <w:t xml:space="preserve"> that </w:t>
            </w:r>
            <w:r w:rsidRPr="007C04FF">
              <w:t>the</w:t>
            </w:r>
            <w:r w:rsidR="00D02F3F">
              <w:t xml:space="preserve"> </w:t>
            </w:r>
            <w:r w:rsidR="000660AB">
              <w:t>name</w:t>
            </w:r>
            <w:r w:rsidRPr="007C04FF">
              <w:t xml:space="preserve"> is not public information under </w:t>
            </w:r>
            <w:r>
              <w:t>state public information law.</w:t>
            </w:r>
            <w:r w:rsidR="00D02F3F">
              <w:t xml:space="preserve"> The bill </w:t>
            </w:r>
            <w:r>
              <w:t xml:space="preserve">requires the comptroller to </w:t>
            </w:r>
            <w:r w:rsidRPr="007C04FF">
              <w:t xml:space="preserve">require an educational provider, as a condition of participating in the education savings account program, to provide information, in the manner and form prescribed by the comptroller, necessary for the comptroller to comply with </w:t>
            </w:r>
            <w:r w:rsidR="00057A1C" w:rsidRPr="008110B5">
              <w:t>the</w:t>
            </w:r>
            <w:r w:rsidR="008110B5">
              <w:t xml:space="preserve"> bill's</w:t>
            </w:r>
            <w:r w:rsidR="00D02F3F" w:rsidRPr="008110B5">
              <w:t xml:space="preserve"> </w:t>
            </w:r>
            <w:r w:rsidR="00941A51" w:rsidRPr="008110B5">
              <w:t>provisions</w:t>
            </w:r>
            <w:r w:rsidR="00057A1C" w:rsidRPr="008110B5">
              <w:t xml:space="preserve"> relating to educational provider misconduct reporting</w:t>
            </w:r>
            <w:r w:rsidR="00941A51">
              <w:t xml:space="preserve">. The bill requires the SBEC to </w:t>
            </w:r>
            <w:r w:rsidR="00941A51" w:rsidRPr="00941A51">
              <w:t xml:space="preserve">propose rules and the commissioner </w:t>
            </w:r>
            <w:r w:rsidR="00941A51">
              <w:t>to</w:t>
            </w:r>
            <w:r w:rsidR="00941A51" w:rsidRPr="00941A51">
              <w:t xml:space="preserve"> adopt rules as necessary to implement </w:t>
            </w:r>
            <w:r w:rsidR="00057A1C">
              <w:t>those</w:t>
            </w:r>
            <w:r w:rsidR="00941A51">
              <w:t xml:space="preserve"> </w:t>
            </w:r>
            <w:r w:rsidR="008110B5">
              <w:t xml:space="preserve">bill </w:t>
            </w:r>
            <w:r w:rsidR="00941A51">
              <w:t>provisions</w:t>
            </w:r>
            <w:r w:rsidR="00F34ABD">
              <w:t xml:space="preserve"> </w:t>
            </w:r>
            <w:r w:rsidR="00F34ABD" w:rsidRPr="008110B5">
              <w:t>and establishes that</w:t>
            </w:r>
            <w:r w:rsidR="00F34ABD">
              <w:t xml:space="preserve"> </w:t>
            </w:r>
            <w:r w:rsidR="000B5FEA" w:rsidRPr="008110B5">
              <w:t>th</w:t>
            </w:r>
            <w:r w:rsidR="008110B5">
              <w:t>os</w:t>
            </w:r>
            <w:r w:rsidR="000B5FEA" w:rsidRPr="008110B5">
              <w:t>e</w:t>
            </w:r>
            <w:r w:rsidR="008110B5">
              <w:t xml:space="preserve"> bill</w:t>
            </w:r>
            <w:r w:rsidR="00F34ABD" w:rsidRPr="008110B5">
              <w:t xml:space="preserve"> provisions</w:t>
            </w:r>
            <w:r w:rsidR="00F34ABD">
              <w:t xml:space="preserve"> apply </w:t>
            </w:r>
            <w:r w:rsidR="00F34ABD" w:rsidRPr="00F34ABD">
              <w:t>beginning with the 2026-2027 school year</w:t>
            </w:r>
            <w:r w:rsidR="00941A51" w:rsidRPr="00941A51">
              <w:t>.</w:t>
            </w:r>
          </w:p>
          <w:p w14:paraId="30763837" w14:textId="77777777" w:rsidR="0047364E" w:rsidRDefault="0047364E" w:rsidP="008437C7">
            <w:pPr>
              <w:pStyle w:val="Header"/>
              <w:jc w:val="both"/>
            </w:pPr>
          </w:p>
          <w:p w14:paraId="2080FFAD" w14:textId="77777777" w:rsidR="008C6252" w:rsidRPr="00F239F6" w:rsidRDefault="00931791" w:rsidP="008437C7">
            <w:pPr>
              <w:pStyle w:val="Header"/>
              <w:jc w:val="both"/>
              <w:rPr>
                <w:b/>
                <w:bCs/>
              </w:rPr>
            </w:pPr>
            <w:r w:rsidRPr="00F239F6">
              <w:rPr>
                <w:b/>
                <w:bCs/>
              </w:rPr>
              <w:t>Special Investigations</w:t>
            </w:r>
          </w:p>
          <w:p w14:paraId="36D6816D" w14:textId="77777777" w:rsidR="00C70AAE" w:rsidRPr="00611BA2" w:rsidRDefault="00C70AAE" w:rsidP="008437C7">
            <w:pPr>
              <w:pStyle w:val="Header"/>
              <w:jc w:val="both"/>
              <w:rPr>
                <w:u w:val="single"/>
              </w:rPr>
            </w:pPr>
          </w:p>
          <w:p w14:paraId="4082A8A3" w14:textId="108534B9" w:rsidR="006B692D" w:rsidRPr="006B692D" w:rsidRDefault="00931791" w:rsidP="008437C7">
            <w:pPr>
              <w:pStyle w:val="Header"/>
              <w:jc w:val="both"/>
            </w:pPr>
            <w:r>
              <w:t>S.B. 571</w:t>
            </w:r>
            <w:r w:rsidR="008C6252">
              <w:t xml:space="preserve"> </w:t>
            </w:r>
            <w:r w:rsidR="005537EC">
              <w:t>makes t</w:t>
            </w:r>
            <w:r w:rsidR="001A0D77">
              <w:t>he commissioner's authority</w:t>
            </w:r>
            <w:r w:rsidR="008C6252" w:rsidRPr="008C6252">
              <w:t xml:space="preserve"> </w:t>
            </w:r>
            <w:r w:rsidR="001A0D77">
              <w:t xml:space="preserve">to </w:t>
            </w:r>
            <w:r w:rsidR="008C6252" w:rsidRPr="008C6252">
              <w:t xml:space="preserve">authorize </w:t>
            </w:r>
            <w:r w:rsidR="001A0D77">
              <w:t xml:space="preserve">a </w:t>
            </w:r>
            <w:r w:rsidR="008C6252" w:rsidRPr="008C6252">
              <w:t>special investigation to be conducted when a district for any reason</w:t>
            </w:r>
            <w:r w:rsidR="001A0D77">
              <w:t xml:space="preserve"> fails to produce, at the request of TEA, evidence or an investigation report relating to an educator who is under investigation by the SBEC </w:t>
            </w:r>
            <w:r w:rsidR="005537EC">
              <w:t>applicable</w:t>
            </w:r>
            <w:r w:rsidR="001A0D77">
              <w:t xml:space="preserve"> with respect to any person under investigation by TEA. Additionally, the bill includes</w:t>
            </w:r>
            <w:r w:rsidR="001E43C7">
              <w:t xml:space="preserve"> </w:t>
            </w:r>
            <w:r w:rsidR="001E43C7" w:rsidRPr="001E43C7">
              <w:t>as grounds for a special investigation</w:t>
            </w:r>
            <w:r w:rsidR="001A0D77">
              <w:t xml:space="preserve"> the </w:t>
            </w:r>
            <w:r w:rsidR="001E43C7" w:rsidRPr="001E43C7">
              <w:t xml:space="preserve">failure of a district to timely submit a required report regarding a person who </w:t>
            </w:r>
            <w:r w:rsidR="003C440B">
              <w:t>is required to</w:t>
            </w:r>
            <w:r w:rsidR="001E43C7" w:rsidRPr="001E43C7">
              <w:t xml:space="preserve"> be reported to the SBEC or TEA, as applicable, </w:t>
            </w:r>
            <w:r w:rsidR="001E43C7" w:rsidRPr="00762C08">
              <w:t>for certain misconduct</w:t>
            </w:r>
            <w:r w:rsidR="001E43C7">
              <w:t>.</w:t>
            </w:r>
          </w:p>
          <w:p w14:paraId="6AF98FED" w14:textId="77777777" w:rsidR="004C30C8" w:rsidRDefault="004C30C8" w:rsidP="008437C7">
            <w:pPr>
              <w:pStyle w:val="Header"/>
              <w:jc w:val="both"/>
            </w:pPr>
          </w:p>
          <w:p w14:paraId="0351585C" w14:textId="19A8BA49" w:rsidR="00F52407" w:rsidRPr="00F239F6" w:rsidRDefault="00931791" w:rsidP="008437C7">
            <w:pPr>
              <w:pStyle w:val="Header"/>
              <w:jc w:val="both"/>
              <w:rPr>
                <w:b/>
                <w:bCs/>
              </w:rPr>
            </w:pPr>
            <w:r w:rsidRPr="00F239F6">
              <w:rPr>
                <w:b/>
                <w:bCs/>
              </w:rPr>
              <w:t>Notice by Court Clerk</w:t>
            </w:r>
            <w:r w:rsidR="00762C08">
              <w:rPr>
                <w:b/>
                <w:bCs/>
              </w:rPr>
              <w:t xml:space="preserve"> </w:t>
            </w:r>
            <w:r w:rsidR="006A6EC7">
              <w:rPr>
                <w:b/>
                <w:bCs/>
              </w:rPr>
              <w:t xml:space="preserve">Under </w:t>
            </w:r>
            <w:r w:rsidR="00762C08">
              <w:rPr>
                <w:b/>
                <w:bCs/>
              </w:rPr>
              <w:t>Code of Criminal Procedure</w:t>
            </w:r>
          </w:p>
          <w:p w14:paraId="3484F2C6" w14:textId="77777777" w:rsidR="000B3F55" w:rsidRPr="00611BA2" w:rsidRDefault="000B3F55" w:rsidP="008437C7">
            <w:pPr>
              <w:pStyle w:val="Header"/>
              <w:jc w:val="both"/>
              <w:rPr>
                <w:u w:val="single"/>
              </w:rPr>
            </w:pPr>
          </w:p>
          <w:p w14:paraId="4B39CBEE" w14:textId="16D7C43B" w:rsidR="00F52407" w:rsidRDefault="00931791" w:rsidP="008437C7">
            <w:pPr>
              <w:pStyle w:val="Header"/>
              <w:jc w:val="both"/>
            </w:pPr>
            <w:r>
              <w:t>S.B. 571</w:t>
            </w:r>
            <w:r w:rsidRPr="00341770">
              <w:t xml:space="preserve"> amends the Code </w:t>
            </w:r>
            <w:r w:rsidR="000143C5">
              <w:t>of</w:t>
            </w:r>
            <w:r w:rsidRPr="00341770">
              <w:t xml:space="preserve"> Criminal Procedure to</w:t>
            </w:r>
            <w:r>
              <w:t xml:space="preserve"> </w:t>
            </w:r>
            <w:r w:rsidR="003965D4">
              <w:t xml:space="preserve">update </w:t>
            </w:r>
            <w:r w:rsidRPr="00116273">
              <w:t>the applicability of</w:t>
            </w:r>
            <w:r>
              <w:t xml:space="preserve"> </w:t>
            </w:r>
            <w:r w:rsidR="000143C5">
              <w:t xml:space="preserve">requirements for </w:t>
            </w:r>
            <w:r w:rsidR="00527F3B">
              <w:t>the c</w:t>
            </w:r>
            <w:r w:rsidR="00527F3B" w:rsidRPr="00527F3B">
              <w:t xml:space="preserve">lerk of the court in which </w:t>
            </w:r>
            <w:r w:rsidR="000143C5">
              <w:t>a</w:t>
            </w:r>
            <w:r w:rsidR="00527F3B" w:rsidRPr="00527F3B">
              <w:t xml:space="preserve"> conviction or deferred adjudication</w:t>
            </w:r>
            <w:r w:rsidR="0064738E">
              <w:t xml:space="preserve"> </w:t>
            </w:r>
            <w:r w:rsidR="00982D9B">
              <w:t xml:space="preserve">is entered for a person who holds an educator certificate or </w:t>
            </w:r>
            <w:r w:rsidR="000143C5">
              <w:t xml:space="preserve">is </w:t>
            </w:r>
            <w:r w:rsidR="00982D9B">
              <w:t xml:space="preserve">employed by a private school to </w:t>
            </w:r>
            <w:r w:rsidR="00ED1B64">
              <w:t>notify</w:t>
            </w:r>
            <w:r w:rsidR="00982D9B">
              <w:t xml:space="preserve"> </w:t>
            </w:r>
            <w:r w:rsidRPr="009A6C6E">
              <w:t xml:space="preserve">the </w:t>
            </w:r>
            <w:r>
              <w:t>SBEC or</w:t>
            </w:r>
            <w:r w:rsidRPr="00650811">
              <w:t xml:space="preserve"> the </w:t>
            </w:r>
            <w:r w:rsidR="00D35E47">
              <w:t xml:space="preserve">private school's </w:t>
            </w:r>
            <w:r w:rsidRPr="00650811">
              <w:t>chief administrative officer</w:t>
            </w:r>
            <w:r w:rsidR="0064738E">
              <w:t xml:space="preserve"> </w:t>
            </w:r>
            <w:r w:rsidR="003965D4">
              <w:t xml:space="preserve">to </w:t>
            </w:r>
            <w:r w:rsidR="00E857FB">
              <w:t xml:space="preserve">account </w:t>
            </w:r>
            <w:r w:rsidR="00E857FB" w:rsidRPr="00762C08">
              <w:t>for</w:t>
            </w:r>
            <w:r w:rsidR="003965D4" w:rsidRPr="00762C08">
              <w:t xml:space="preserve"> the bill's changes to the list of convictions or deferred adjudications triggering revocation of an educator certificate.</w:t>
            </w:r>
            <w:r w:rsidR="0064738E">
              <w:t xml:space="preserve"> </w:t>
            </w:r>
          </w:p>
          <w:p w14:paraId="35C8C84C" w14:textId="77777777" w:rsidR="00F52407" w:rsidRDefault="00F52407" w:rsidP="008437C7">
            <w:pPr>
              <w:pStyle w:val="Header"/>
              <w:jc w:val="both"/>
            </w:pPr>
          </w:p>
          <w:p w14:paraId="185F6A24" w14:textId="033D3672" w:rsidR="004C30C8" w:rsidRPr="00F239F6" w:rsidRDefault="00931791" w:rsidP="008437C7">
            <w:pPr>
              <w:pStyle w:val="Header"/>
              <w:jc w:val="both"/>
              <w:rPr>
                <w:b/>
                <w:bCs/>
              </w:rPr>
            </w:pPr>
            <w:r w:rsidRPr="00F239F6">
              <w:rPr>
                <w:b/>
                <w:bCs/>
              </w:rPr>
              <w:t>Investigation</w:t>
            </w:r>
            <w:r w:rsidR="00D3173E" w:rsidRPr="00F239F6">
              <w:rPr>
                <w:b/>
                <w:bCs/>
              </w:rPr>
              <w:t>s</w:t>
            </w:r>
            <w:r w:rsidRPr="00F239F6">
              <w:rPr>
                <w:b/>
                <w:bCs/>
              </w:rPr>
              <w:t xml:space="preserve"> </w:t>
            </w:r>
            <w:r w:rsidR="006A6EC7">
              <w:rPr>
                <w:b/>
                <w:bCs/>
              </w:rPr>
              <w:t>o</w:t>
            </w:r>
            <w:r w:rsidR="006A6EC7" w:rsidRPr="00F239F6">
              <w:rPr>
                <w:b/>
                <w:bCs/>
              </w:rPr>
              <w:t xml:space="preserve">f </w:t>
            </w:r>
            <w:r w:rsidR="006A6EC7">
              <w:rPr>
                <w:b/>
                <w:bCs/>
              </w:rPr>
              <w:t>a</w:t>
            </w:r>
            <w:r w:rsidR="006A6EC7" w:rsidRPr="00F239F6">
              <w:rPr>
                <w:b/>
                <w:bCs/>
              </w:rPr>
              <w:t xml:space="preserve"> </w:t>
            </w:r>
            <w:r w:rsidRPr="00F239F6">
              <w:rPr>
                <w:b/>
                <w:bCs/>
              </w:rPr>
              <w:t xml:space="preserve">Report </w:t>
            </w:r>
            <w:r w:rsidR="006A6EC7">
              <w:rPr>
                <w:b/>
                <w:bCs/>
              </w:rPr>
              <w:t>o</w:t>
            </w:r>
            <w:r w:rsidR="006A6EC7" w:rsidRPr="00F239F6">
              <w:rPr>
                <w:b/>
                <w:bCs/>
              </w:rPr>
              <w:t xml:space="preserve">f </w:t>
            </w:r>
            <w:r w:rsidRPr="00F239F6">
              <w:rPr>
                <w:b/>
                <w:bCs/>
              </w:rPr>
              <w:t xml:space="preserve">Child Abuse </w:t>
            </w:r>
            <w:r w:rsidR="006A6EC7">
              <w:rPr>
                <w:b/>
                <w:bCs/>
              </w:rPr>
              <w:t>o</w:t>
            </w:r>
            <w:r w:rsidR="006A6EC7" w:rsidRPr="00F239F6">
              <w:rPr>
                <w:b/>
                <w:bCs/>
              </w:rPr>
              <w:t xml:space="preserve">r </w:t>
            </w:r>
            <w:r w:rsidRPr="00F239F6">
              <w:rPr>
                <w:b/>
                <w:bCs/>
              </w:rPr>
              <w:t>Neglect</w:t>
            </w:r>
            <w:r w:rsidR="00762C08">
              <w:rPr>
                <w:b/>
                <w:bCs/>
              </w:rPr>
              <w:t xml:space="preserve"> </w:t>
            </w:r>
            <w:r w:rsidR="006A6EC7">
              <w:rPr>
                <w:b/>
                <w:bCs/>
              </w:rPr>
              <w:t xml:space="preserve">Under </w:t>
            </w:r>
            <w:r w:rsidR="00762C08">
              <w:rPr>
                <w:b/>
                <w:bCs/>
              </w:rPr>
              <w:t>Family Code</w:t>
            </w:r>
          </w:p>
          <w:p w14:paraId="3963D29B" w14:textId="77777777" w:rsidR="00E40071" w:rsidRPr="002C418D" w:rsidRDefault="00E40071" w:rsidP="008437C7">
            <w:pPr>
              <w:pStyle w:val="Header"/>
              <w:jc w:val="both"/>
              <w:rPr>
                <w:b/>
                <w:bCs/>
              </w:rPr>
            </w:pPr>
          </w:p>
          <w:p w14:paraId="76864B39" w14:textId="6E8FB9D0" w:rsidR="00235A3E" w:rsidRDefault="00931791" w:rsidP="008437C7">
            <w:pPr>
              <w:pStyle w:val="Header"/>
              <w:jc w:val="both"/>
            </w:pPr>
            <w:r>
              <w:t>S.B. 571</w:t>
            </w:r>
            <w:r w:rsidR="00F91F7A">
              <w:t xml:space="preserve"> amends the Family Code to </w:t>
            </w:r>
            <w:r>
              <w:t xml:space="preserve">revise statutory provisions governing the investigation of a report of child abuse or neglect </w:t>
            </w:r>
            <w:r w:rsidR="001E4C5A">
              <w:t>to do the following:</w:t>
            </w:r>
          </w:p>
          <w:p w14:paraId="11FD52A5" w14:textId="7E820B6A" w:rsidR="00092E6B" w:rsidRDefault="00931791" w:rsidP="008437C7">
            <w:pPr>
              <w:pStyle w:val="Header"/>
              <w:numPr>
                <w:ilvl w:val="0"/>
                <w:numId w:val="75"/>
              </w:numPr>
              <w:jc w:val="both"/>
            </w:pPr>
            <w:r w:rsidRPr="0098252D">
              <w:t xml:space="preserve">specify </w:t>
            </w:r>
            <w:r w:rsidR="007C0C2B">
              <w:t>in the</w:t>
            </w:r>
            <w:r w:rsidRPr="0098252D">
              <w:t xml:space="preserve"> definition of "abuse</w:t>
            </w:r>
            <w:r>
              <w:t xml:space="preserve">" </w:t>
            </w:r>
            <w:r w:rsidR="007C0C2B">
              <w:t xml:space="preserve">that </w:t>
            </w:r>
            <w:r>
              <w:t>sexual conduct harmful to a child's mental, emotional, or physical welfare i</w:t>
            </w:r>
            <w:r w:rsidR="00F91F7A">
              <w:t>nclude</w:t>
            </w:r>
            <w:r>
              <w:t>s conduct that constitutes the offense</w:t>
            </w:r>
            <w:r w:rsidR="00F91F7A">
              <w:t xml:space="preserve"> </w:t>
            </w:r>
            <w:r>
              <w:t xml:space="preserve">of </w:t>
            </w:r>
            <w:r w:rsidR="00F91F7A" w:rsidRPr="00F91F7A">
              <w:t>improper relationship between educator and student</w:t>
            </w:r>
            <w:r>
              <w:t>;</w:t>
            </w:r>
            <w:r w:rsidR="007C0C2B">
              <w:t xml:space="preserve"> and</w:t>
            </w:r>
          </w:p>
          <w:p w14:paraId="1120E520" w14:textId="5E5E55F4" w:rsidR="007C0C2B" w:rsidRDefault="00931791" w:rsidP="008437C7">
            <w:pPr>
              <w:pStyle w:val="Header"/>
              <w:numPr>
                <w:ilvl w:val="0"/>
                <w:numId w:val="75"/>
              </w:numPr>
              <w:jc w:val="both"/>
            </w:pPr>
            <w:r>
              <w:t>specif</w:t>
            </w:r>
            <w:r w:rsidR="006B692D">
              <w:t>y</w:t>
            </w:r>
            <w:r>
              <w:t xml:space="preserve"> that "</w:t>
            </w:r>
            <w:r w:rsidRPr="00EA69C5">
              <w:t xml:space="preserve">law enforcement agency" </w:t>
            </w:r>
            <w:r>
              <w:t xml:space="preserve">means </w:t>
            </w:r>
            <w:r w:rsidRPr="00EA69C5">
              <w:t>DPS</w:t>
            </w:r>
            <w:r>
              <w:t xml:space="preserve">, </w:t>
            </w:r>
            <w:r w:rsidRPr="00EA69C5">
              <w:t>the police department of a municipality</w:t>
            </w:r>
            <w:r>
              <w:t xml:space="preserve">, </w:t>
            </w:r>
            <w:r w:rsidRPr="00EA69C5">
              <w:t>the sheriff's office of a county</w:t>
            </w:r>
            <w:r>
              <w:t>,</w:t>
            </w:r>
            <w:r w:rsidRPr="00EA69C5">
              <w:t xml:space="preserve"> or a constable's office of a county</w:t>
            </w:r>
            <w:r>
              <w:t>.</w:t>
            </w:r>
          </w:p>
          <w:p w14:paraId="4D39E834" w14:textId="2937375E" w:rsidR="00EA69C5" w:rsidRDefault="00931791" w:rsidP="008437C7">
            <w:pPr>
              <w:pStyle w:val="Header"/>
              <w:jc w:val="both"/>
            </w:pPr>
            <w:r>
              <w:t xml:space="preserve">The bill accordingly removes the specification in those provisions that </w:t>
            </w:r>
            <w:r w:rsidRPr="00EA69C5">
              <w:t>a law enforcement agency is a local or state law enforcement agency</w:t>
            </w:r>
            <w:r>
              <w:t>.</w:t>
            </w:r>
          </w:p>
          <w:p w14:paraId="10846467" w14:textId="77777777" w:rsidR="003F0DCA" w:rsidRDefault="003F0DCA" w:rsidP="008437C7">
            <w:pPr>
              <w:pStyle w:val="Header"/>
              <w:jc w:val="both"/>
            </w:pPr>
          </w:p>
          <w:p w14:paraId="530A4659" w14:textId="0A08E963" w:rsidR="00EC0EDA" w:rsidRDefault="00931791" w:rsidP="008437C7">
            <w:pPr>
              <w:pStyle w:val="Header"/>
              <w:jc w:val="both"/>
            </w:pPr>
            <w:r>
              <w:t>S.B. 571</w:t>
            </w:r>
            <w:r w:rsidR="0028273A">
              <w:t xml:space="preserve"> </w:t>
            </w:r>
            <w:r w:rsidR="00762C08">
              <w:t>shortens</w:t>
            </w:r>
            <w:r w:rsidR="00BB163B">
              <w:t xml:space="preserve"> the deadline</w:t>
            </w:r>
            <w:r>
              <w:t xml:space="preserve"> by which </w:t>
            </w:r>
            <w:r w:rsidR="008C70A0">
              <w:t xml:space="preserve">a professional </w:t>
            </w:r>
            <w:r w:rsidR="00762C08">
              <w:t xml:space="preserve">must make a report of child abuse or neglect if the professional </w:t>
            </w:r>
            <w:r w:rsidR="008C70A0">
              <w:t>h</w:t>
            </w:r>
            <w:r w:rsidR="008C70A0" w:rsidRPr="008C70A0">
              <w:t>as reasonable cause to believe that a child has been abused or neglected or may be abused or neglected, or that a child is a victim of</w:t>
            </w:r>
            <w:r>
              <w:t xml:space="preserve"> an offense of</w:t>
            </w:r>
            <w:r w:rsidR="008C70A0" w:rsidRPr="008C70A0">
              <w:t xml:space="preserve"> indecency with a child and </w:t>
            </w:r>
            <w:r w:rsidR="008C70A0" w:rsidRPr="006A3087">
              <w:t>the professional</w:t>
            </w:r>
            <w:r w:rsidR="008C70A0" w:rsidRPr="008C70A0">
              <w:t xml:space="preserve"> has reasonable cause to believe that the child has been abused</w:t>
            </w:r>
            <w:r>
              <w:t xml:space="preserve">, from </w:t>
            </w:r>
            <w:r w:rsidRPr="00AA4592">
              <w:t xml:space="preserve">not later than the 48th hour after the hour the professional first has </w:t>
            </w:r>
            <w:r w:rsidRPr="00205ED4">
              <w:t>reasonable cause</w:t>
            </w:r>
            <w:r w:rsidR="006A3087">
              <w:t xml:space="preserve"> </w:t>
            </w:r>
            <w:r w:rsidR="006A3087" w:rsidRPr="006A3087">
              <w:t xml:space="preserve">to believe that the child has been or may be abused or neglected or is a victim of </w:t>
            </w:r>
            <w:r w:rsidR="006A3087">
              <w:t>that</w:t>
            </w:r>
            <w:r w:rsidR="006A3087" w:rsidRPr="006A3087">
              <w:t xml:space="preserve"> offense</w:t>
            </w:r>
            <w:r w:rsidRPr="00AA4592">
              <w:t xml:space="preserve"> </w:t>
            </w:r>
            <w:r>
              <w:t>to not later than the 24th hour after the hour the professional first has such reasonable cause</w:t>
            </w:r>
            <w:r w:rsidR="008C70A0">
              <w:t xml:space="preserve">. </w:t>
            </w:r>
          </w:p>
          <w:p w14:paraId="6468A1F7" w14:textId="77777777" w:rsidR="00EC0EDA" w:rsidRDefault="00EC0EDA" w:rsidP="008437C7">
            <w:pPr>
              <w:pStyle w:val="Header"/>
              <w:jc w:val="both"/>
            </w:pPr>
          </w:p>
          <w:p w14:paraId="7C087BE8" w14:textId="44BFB359" w:rsidR="00262EDE" w:rsidRDefault="00931791" w:rsidP="008437C7">
            <w:pPr>
              <w:pStyle w:val="Header"/>
              <w:jc w:val="both"/>
            </w:pPr>
            <w:r w:rsidRPr="006A3087">
              <w:t>S.B. 571</w:t>
            </w:r>
            <w:r w:rsidR="001E26BD" w:rsidRPr="006A3087">
              <w:t xml:space="preserve"> </w:t>
            </w:r>
            <w:r w:rsidR="006A3087">
              <w:t>expands the circumstances under which</w:t>
            </w:r>
            <w:r w:rsidR="008C70A0" w:rsidRPr="006A3087">
              <w:t xml:space="preserve"> </w:t>
            </w:r>
            <w:r w:rsidRPr="006A3087">
              <w:t>the</w:t>
            </w:r>
            <w:r w:rsidR="008C70A0" w:rsidRPr="006A3087">
              <w:t xml:space="preserve"> identi</w:t>
            </w:r>
            <w:r w:rsidRPr="006A3087">
              <w:t>t</w:t>
            </w:r>
            <w:r w:rsidR="008C70A0" w:rsidRPr="006A3087">
              <w:t xml:space="preserve">y </w:t>
            </w:r>
            <w:r w:rsidRPr="006A3087">
              <w:t xml:space="preserve">of an individual </w:t>
            </w:r>
            <w:r w:rsidR="008C70A0" w:rsidRPr="006A3087">
              <w:t xml:space="preserve">making </w:t>
            </w:r>
            <w:r w:rsidR="006A3087">
              <w:t>a report of child abuse or neglect may be disclosed to authorize</w:t>
            </w:r>
            <w:r w:rsidR="008C70A0" w:rsidRPr="006A3087">
              <w:t xml:space="preserve"> </w:t>
            </w:r>
            <w:r w:rsidRPr="003C440B">
              <w:t xml:space="preserve">disclosure to TEA or the </w:t>
            </w:r>
            <w:r w:rsidR="001E26BD" w:rsidRPr="003C440B">
              <w:t>SBEC</w:t>
            </w:r>
            <w:r w:rsidRPr="003C440B">
              <w:t xml:space="preserve">, on request by TEA or the </w:t>
            </w:r>
            <w:r w:rsidR="001E26BD" w:rsidRPr="003C440B">
              <w:t>SBEC</w:t>
            </w:r>
            <w:r w:rsidRPr="003C440B">
              <w:t>, for the following purposes:</w:t>
            </w:r>
          </w:p>
          <w:p w14:paraId="6C8671AF" w14:textId="07CA954A" w:rsidR="00262EDE" w:rsidRDefault="00931791" w:rsidP="008437C7">
            <w:pPr>
              <w:pStyle w:val="Header"/>
              <w:numPr>
                <w:ilvl w:val="0"/>
                <w:numId w:val="107"/>
              </w:numPr>
              <w:jc w:val="both"/>
            </w:pPr>
            <w:r>
              <w:t>conducting an investigation of the report;</w:t>
            </w:r>
          </w:p>
          <w:p w14:paraId="73B7D527" w14:textId="66FC7229" w:rsidR="00262EDE" w:rsidRDefault="00931791" w:rsidP="008437C7">
            <w:pPr>
              <w:pStyle w:val="Header"/>
              <w:numPr>
                <w:ilvl w:val="0"/>
                <w:numId w:val="107"/>
              </w:numPr>
              <w:jc w:val="both"/>
            </w:pPr>
            <w:r>
              <w:t xml:space="preserve">conducting an investigation of an allegation that a person failed to submit a </w:t>
            </w:r>
            <w:r w:rsidR="008C70A0">
              <w:t xml:space="preserve">required </w:t>
            </w:r>
            <w:r>
              <w:t>report</w:t>
            </w:r>
            <w:r w:rsidR="008C70A0">
              <w:t xml:space="preserve"> of child abuse or neglect</w:t>
            </w:r>
            <w:r>
              <w:t>; or</w:t>
            </w:r>
          </w:p>
          <w:p w14:paraId="5FA0D0EE" w14:textId="6DD7C416" w:rsidR="005B798C" w:rsidRDefault="00931791" w:rsidP="008437C7">
            <w:pPr>
              <w:pStyle w:val="Header"/>
              <w:numPr>
                <w:ilvl w:val="0"/>
                <w:numId w:val="107"/>
              </w:numPr>
              <w:jc w:val="both"/>
            </w:pPr>
            <w:r>
              <w:t xml:space="preserve">compliance monitoring </w:t>
            </w:r>
            <w:r w:rsidR="00675EA5">
              <w:t>regarding TEA's registry</w:t>
            </w:r>
            <w:r w:rsidR="00BA658D">
              <w:t xml:space="preserve">, </w:t>
            </w:r>
            <w:r w:rsidR="00261A8C">
              <w:t>conducting an investigation of allegations of certain educator misconduct</w:t>
            </w:r>
            <w:r w:rsidR="00BA658D">
              <w:t>,</w:t>
            </w:r>
            <w:r w:rsidR="00261A8C">
              <w:t xml:space="preserve"> </w:t>
            </w:r>
            <w:r>
              <w:t xml:space="preserve">or </w:t>
            </w:r>
            <w:r w:rsidR="00BA658D">
              <w:t xml:space="preserve">conducting </w:t>
            </w:r>
            <w:r w:rsidR="00261A8C">
              <w:t xml:space="preserve">a </w:t>
            </w:r>
            <w:r>
              <w:t>revie</w:t>
            </w:r>
            <w:r w:rsidR="00261A8C">
              <w:t>w of</w:t>
            </w:r>
            <w:r>
              <w:t xml:space="preserve"> an investigation </w:t>
            </w:r>
            <w:r w:rsidR="00261A8C" w:rsidRPr="00261A8C">
              <w:t>conducted by</w:t>
            </w:r>
            <w:r w:rsidR="00BA658D">
              <w:t xml:space="preserve"> an</w:t>
            </w:r>
            <w:r w:rsidR="00261A8C" w:rsidRPr="00261A8C">
              <w:t xml:space="preserve"> educational entit</w:t>
            </w:r>
            <w:r w:rsidR="00BA658D">
              <w:t>y</w:t>
            </w:r>
            <w:r w:rsidR="00261A8C" w:rsidRPr="00261A8C">
              <w:t xml:space="preserve"> involving allegations of </w:t>
            </w:r>
            <w:r w:rsidR="00AD5A06">
              <w:t>such</w:t>
            </w:r>
            <w:r w:rsidR="00261A8C">
              <w:t xml:space="preserve"> </w:t>
            </w:r>
            <w:r w:rsidR="00261A8C" w:rsidRPr="00261A8C">
              <w:t>misconduct</w:t>
            </w:r>
            <w:r>
              <w:t>.</w:t>
            </w:r>
          </w:p>
          <w:p w14:paraId="6C453A7D" w14:textId="7DDC4599" w:rsidR="001B5B80" w:rsidRDefault="00931791" w:rsidP="008437C7">
            <w:pPr>
              <w:pStyle w:val="Header"/>
              <w:jc w:val="both"/>
            </w:pPr>
            <w:r>
              <w:t xml:space="preserve">The bill makes related changes </w:t>
            </w:r>
            <w:r w:rsidR="007E7728">
              <w:t>to the requirement for</w:t>
            </w:r>
            <w:r>
              <w:t xml:space="preserve"> a DFPS representative receiving a report of child abuse or neglect through the toll-free hotline from an individual unwilling to provide their name and telephone number to notify the individual that their identity may be disclosed </w:t>
            </w:r>
            <w:r w:rsidRPr="007E7728">
              <w:t xml:space="preserve">only </w:t>
            </w:r>
            <w:r w:rsidR="007E7728">
              <w:t>under the circumstances</w:t>
            </w:r>
            <w:r w:rsidRPr="007E7728">
              <w:t xml:space="preserve"> specified in statute</w:t>
            </w:r>
            <w:r>
              <w:t xml:space="preserve">. </w:t>
            </w:r>
            <w:r w:rsidRPr="00F51699">
              <w:t xml:space="preserve">The bill revises the requirement for </w:t>
            </w:r>
            <w:r w:rsidR="000C0D71" w:rsidRPr="000C0D71">
              <w:t xml:space="preserve">DFPS's report on an </w:t>
            </w:r>
            <w:r w:rsidRPr="00F51699">
              <w:t xml:space="preserve">investigation </w:t>
            </w:r>
            <w:r>
              <w:t>of a report of abuse or neglect of a child in a public or private school</w:t>
            </w:r>
            <w:r w:rsidRPr="00F51699">
              <w:t xml:space="preserve"> to be edited to protect the identity of the persons who made th</w:t>
            </w:r>
            <w:r w:rsidRPr="00F51699">
              <w:t xml:space="preserve">e report of abuse or neglect by </w:t>
            </w:r>
            <w:r w:rsidR="00A464A6" w:rsidRPr="00F51699">
              <w:t>establishing</w:t>
            </w:r>
            <w:r w:rsidRPr="00F51699">
              <w:t xml:space="preserve"> an exception </w:t>
            </w:r>
            <w:r w:rsidR="00DF3144" w:rsidRPr="00F51699">
              <w:t xml:space="preserve">to the requirement </w:t>
            </w:r>
            <w:r w:rsidRPr="00F51699">
              <w:t xml:space="preserve">if TEA or the </w:t>
            </w:r>
            <w:r w:rsidR="00C568C2" w:rsidRPr="00F51699">
              <w:t>SBEC</w:t>
            </w:r>
            <w:r w:rsidRPr="00F51699">
              <w:t xml:space="preserve"> requests the identity of the persons who made the report </w:t>
            </w:r>
            <w:r w:rsidR="00DF3144" w:rsidRPr="007E7728">
              <w:t>for th</w:t>
            </w:r>
            <w:r w:rsidR="007E7728">
              <w:t>e aforementioned</w:t>
            </w:r>
            <w:r w:rsidR="00DF3144" w:rsidRPr="007E7728">
              <w:t xml:space="preserve"> purposes</w:t>
            </w:r>
            <w:r w:rsidR="00DF3144" w:rsidRPr="00F51699">
              <w:t>.</w:t>
            </w:r>
          </w:p>
          <w:p w14:paraId="3DE1D817" w14:textId="75C3E929" w:rsidR="00B81C42" w:rsidRDefault="00B81C42" w:rsidP="008437C7">
            <w:pPr>
              <w:pStyle w:val="Header"/>
              <w:jc w:val="both"/>
            </w:pPr>
          </w:p>
          <w:p w14:paraId="1834B7BF" w14:textId="2842E418" w:rsidR="002C418D" w:rsidRDefault="00931791" w:rsidP="008437C7">
            <w:pPr>
              <w:pStyle w:val="Header"/>
              <w:jc w:val="both"/>
            </w:pPr>
            <w:r>
              <w:t>S.B. 571</w:t>
            </w:r>
            <w:r w:rsidR="006E1560" w:rsidRPr="007C0C2B">
              <w:t xml:space="preserve"> revises the </w:t>
            </w:r>
            <w:r w:rsidR="00BB3F90" w:rsidRPr="007C0C2B">
              <w:t>requirement</w:t>
            </w:r>
            <w:r w:rsidR="00BB3F90">
              <w:t xml:space="preserve"> for DFPS, if </w:t>
            </w:r>
            <w:r w:rsidR="007C0C2B">
              <w:t>it</w:t>
            </w:r>
            <w:r w:rsidR="00BB3F90">
              <w:t xml:space="preserve"> </w:t>
            </w:r>
            <w:r w:rsidR="00BB3F90" w:rsidRPr="00BB3F90">
              <w:t xml:space="preserve">determines </w:t>
            </w:r>
            <w:r w:rsidR="00F51699">
              <w:t xml:space="preserve">in an investigation of a report of child abuse or neglect </w:t>
            </w:r>
            <w:r w:rsidR="00BB3F90" w:rsidRPr="00BB3F90">
              <w:t>that the abuse or neglect involves an employee of a public or private elementary or secondary school,</w:t>
            </w:r>
            <w:r w:rsidR="00BB3F90">
              <w:t xml:space="preserve"> to notify </w:t>
            </w:r>
            <w:r w:rsidR="00BB3F90" w:rsidRPr="00BB3F90">
              <w:t xml:space="preserve">the superintendent of </w:t>
            </w:r>
            <w:r w:rsidR="00BB3F90">
              <w:t xml:space="preserve">the </w:t>
            </w:r>
            <w:r w:rsidR="00BB3F90" w:rsidRPr="00BB3F90">
              <w:t>district, the director of</w:t>
            </w:r>
            <w:r w:rsidR="00BB3F90">
              <w:t xml:space="preserve"> the</w:t>
            </w:r>
            <w:r w:rsidR="00BB3F90" w:rsidRPr="00BB3F90">
              <w:t xml:space="preserve"> charter school, or the chief executive officer of </w:t>
            </w:r>
            <w:r w:rsidR="00BB3F90">
              <w:t>the</w:t>
            </w:r>
            <w:r w:rsidR="00BB3F90" w:rsidRPr="00BB3F90">
              <w:t xml:space="preserve"> private school in which the employee is employed about the investigation</w:t>
            </w:r>
            <w:r w:rsidR="00BB3F90">
              <w:t>, as follows:</w:t>
            </w:r>
          </w:p>
          <w:p w14:paraId="54467CE2" w14:textId="53588042" w:rsidR="006E1560" w:rsidRDefault="00931791" w:rsidP="008437C7">
            <w:pPr>
              <w:pStyle w:val="Header"/>
              <w:numPr>
                <w:ilvl w:val="0"/>
                <w:numId w:val="1"/>
              </w:numPr>
              <w:jc w:val="both"/>
            </w:pPr>
            <w:r>
              <w:t xml:space="preserve">removes </w:t>
            </w:r>
            <w:r w:rsidR="003564E8">
              <w:t xml:space="preserve">as a </w:t>
            </w:r>
            <w:r>
              <w:t xml:space="preserve">condition </w:t>
            </w:r>
            <w:r w:rsidR="00647400">
              <w:t xml:space="preserve">that must be met to trigger the notification requirement </w:t>
            </w:r>
            <w:r>
              <w:t xml:space="preserve">that </w:t>
            </w:r>
            <w:r w:rsidRPr="006E1560">
              <w:t>th</w:t>
            </w:r>
            <w:r w:rsidR="007C0C2B">
              <w:t xml:space="preserve">e </w:t>
            </w:r>
            <w:r w:rsidRPr="006E1560">
              <w:t>child</w:t>
            </w:r>
            <w:r>
              <w:t xml:space="preserve"> involved in the report</w:t>
            </w:r>
            <w:r w:rsidRPr="006E1560">
              <w:t xml:space="preserve"> is a student at the school</w:t>
            </w:r>
            <w:r>
              <w:t>;</w:t>
            </w:r>
          </w:p>
          <w:p w14:paraId="4224CA04" w14:textId="5755A7C1" w:rsidR="006E1560" w:rsidRDefault="00931791" w:rsidP="008437C7">
            <w:pPr>
              <w:pStyle w:val="Header"/>
              <w:numPr>
                <w:ilvl w:val="0"/>
                <w:numId w:val="1"/>
              </w:numPr>
              <w:jc w:val="both"/>
            </w:pPr>
            <w:r>
              <w:t>changes the</w:t>
            </w:r>
            <w:r w:rsidR="004F56F8">
              <w:t xml:space="preserve"> manner in w</w:t>
            </w:r>
            <w:r>
              <w:t>h</w:t>
            </w:r>
            <w:r w:rsidR="004F56F8">
              <w:t>ich DFPS mu</w:t>
            </w:r>
            <w:r w:rsidR="00527A73">
              <w:t>st</w:t>
            </w:r>
            <w:r w:rsidR="004F56F8">
              <w:t xml:space="preserve"> notify the </w:t>
            </w:r>
            <w:r>
              <w:t>appropriate</w:t>
            </w:r>
            <w:r w:rsidR="004F56F8">
              <w:t xml:space="preserve"> </w:t>
            </w:r>
            <w:r>
              <w:t>official</w:t>
            </w:r>
            <w:r w:rsidR="004F56F8">
              <w:t xml:space="preserve"> from an oral notification to a notification in writing</w:t>
            </w:r>
            <w:r>
              <w:t>;</w:t>
            </w:r>
            <w:r w:rsidR="00CD2C16">
              <w:t xml:space="preserve"> and</w:t>
            </w:r>
          </w:p>
          <w:p w14:paraId="57008B5D" w14:textId="450C66B8" w:rsidR="006E1560" w:rsidRDefault="00931791" w:rsidP="008437C7">
            <w:pPr>
              <w:pStyle w:val="Header"/>
              <w:numPr>
                <w:ilvl w:val="0"/>
                <w:numId w:val="1"/>
              </w:numPr>
              <w:jc w:val="both"/>
            </w:pPr>
            <w:r>
              <w:t xml:space="preserve">authorizes the written notice to be </w:t>
            </w:r>
            <w:r w:rsidRPr="006E1560">
              <w:t>provided by email to the official email address of the appropriate official, if that email address is publicly available</w:t>
            </w:r>
            <w:r w:rsidR="00CD2C16">
              <w:t>.</w:t>
            </w:r>
          </w:p>
          <w:p w14:paraId="10019ED3" w14:textId="77777777" w:rsidR="003564E8" w:rsidRDefault="003564E8" w:rsidP="008437C7">
            <w:pPr>
              <w:pStyle w:val="Header"/>
              <w:jc w:val="both"/>
              <w:rPr>
                <w:highlight w:val="magenta"/>
              </w:rPr>
            </w:pPr>
          </w:p>
          <w:p w14:paraId="6F85EC62" w14:textId="77E71B66" w:rsidR="00692F63" w:rsidRDefault="00931791" w:rsidP="008437C7">
            <w:pPr>
              <w:pStyle w:val="Header"/>
              <w:jc w:val="both"/>
            </w:pPr>
            <w:r>
              <w:t>S.B. 571</w:t>
            </w:r>
            <w:r w:rsidR="00CD2C16" w:rsidRPr="003564E8">
              <w:t xml:space="preserve"> requires DFPS</w:t>
            </w:r>
            <w:r w:rsidR="003564E8">
              <w:t xml:space="preserve">, when </w:t>
            </w:r>
            <w:r w:rsidR="00CD2C16" w:rsidRPr="003564E8">
              <w:t>releas</w:t>
            </w:r>
            <w:r w:rsidR="003564E8">
              <w:t>ing</w:t>
            </w:r>
            <w:r w:rsidR="00CD2C16" w:rsidRPr="003564E8">
              <w:t xml:space="preserve"> </w:t>
            </w:r>
            <w:r w:rsidR="00CD2C16">
              <w:t xml:space="preserve">information </w:t>
            </w:r>
            <w:r w:rsidR="00CD2C16" w:rsidRPr="00CD2C16">
              <w:t>regarding a person alleged to have committed abuse or neglect</w:t>
            </w:r>
            <w:r w:rsidR="004F56F8">
              <w:t xml:space="preserve"> </w:t>
            </w:r>
            <w:r w:rsidR="00CD2C16" w:rsidRPr="00CD2C16">
              <w:t xml:space="preserve">to </w:t>
            </w:r>
            <w:r w:rsidR="00CD2C16">
              <w:t>TEA</w:t>
            </w:r>
            <w:r w:rsidR="00CD2C16" w:rsidRPr="00CD2C16">
              <w:t xml:space="preserve"> or the S</w:t>
            </w:r>
            <w:r w:rsidR="00CD2C16">
              <w:t xml:space="preserve">BEC </w:t>
            </w:r>
            <w:r w:rsidR="003564E8">
              <w:t xml:space="preserve">as required </w:t>
            </w:r>
            <w:r w:rsidR="00CD2C16" w:rsidRPr="00CD2C16">
              <w:t xml:space="preserve">under </w:t>
            </w:r>
            <w:r w:rsidR="00CD2C16">
              <w:t>state law</w:t>
            </w:r>
            <w:r w:rsidR="003564E8">
              <w:t>, to do so</w:t>
            </w:r>
            <w:r w:rsidR="00CD2C16">
              <w:t xml:space="preserve"> </w:t>
            </w:r>
            <w:r w:rsidR="00CD2C16" w:rsidRPr="00CD2C16">
              <w:t xml:space="preserve">by submitting the information through the Internet portal developed and maintained by </w:t>
            </w:r>
            <w:r w:rsidR="00CD2C16">
              <w:t>TEA</w:t>
            </w:r>
            <w:r w:rsidR="003564E8">
              <w:t xml:space="preserve"> for misconduct reports</w:t>
            </w:r>
            <w:r w:rsidR="00CD2C16">
              <w:t>.</w:t>
            </w:r>
          </w:p>
          <w:p w14:paraId="5DFA9BBC" w14:textId="77777777" w:rsidR="00692F63" w:rsidRDefault="00692F63" w:rsidP="008437C7">
            <w:pPr>
              <w:pStyle w:val="Header"/>
              <w:jc w:val="both"/>
            </w:pPr>
          </w:p>
          <w:p w14:paraId="7BBDEA10" w14:textId="338499CF" w:rsidR="00692F63" w:rsidRDefault="00931791" w:rsidP="008437C7">
            <w:pPr>
              <w:pStyle w:val="Header"/>
              <w:jc w:val="both"/>
              <w:rPr>
                <w:b/>
                <w:bCs/>
              </w:rPr>
            </w:pPr>
            <w:r w:rsidRPr="00611BA2">
              <w:rPr>
                <w:b/>
                <w:bCs/>
              </w:rPr>
              <w:t>Repeale</w:t>
            </w:r>
            <w:r>
              <w:rPr>
                <w:b/>
                <w:bCs/>
              </w:rPr>
              <w:t>d Provisions</w:t>
            </w:r>
          </w:p>
          <w:p w14:paraId="3FC95AD4" w14:textId="77777777" w:rsidR="00692F63" w:rsidRDefault="00692F63" w:rsidP="008437C7">
            <w:pPr>
              <w:pStyle w:val="Header"/>
              <w:jc w:val="both"/>
              <w:rPr>
                <w:b/>
                <w:bCs/>
              </w:rPr>
            </w:pPr>
          </w:p>
          <w:p w14:paraId="2AAE49F6" w14:textId="77777777" w:rsidR="00692F63" w:rsidRDefault="00931791" w:rsidP="008437C7">
            <w:pPr>
              <w:pStyle w:val="Header"/>
              <w:jc w:val="both"/>
            </w:pPr>
            <w:r>
              <w:t>S.B. 571</w:t>
            </w:r>
            <w:r w:rsidRPr="00611BA2">
              <w:t xml:space="preserve"> repeals </w:t>
            </w:r>
            <w:r>
              <w:t>the following provisions of the Education Code:</w:t>
            </w:r>
          </w:p>
          <w:p w14:paraId="7B583F20" w14:textId="77777777" w:rsidR="00692F63" w:rsidRDefault="00931791" w:rsidP="008437C7">
            <w:pPr>
              <w:pStyle w:val="Header"/>
              <w:numPr>
                <w:ilvl w:val="0"/>
                <w:numId w:val="45"/>
              </w:numPr>
              <w:jc w:val="both"/>
            </w:pPr>
            <w:r>
              <w:t>the heading to Section 21.006;</w:t>
            </w:r>
          </w:p>
          <w:p w14:paraId="037AA9E3" w14:textId="77777777" w:rsidR="00692F63" w:rsidRDefault="00931791" w:rsidP="008437C7">
            <w:pPr>
              <w:pStyle w:val="Header"/>
              <w:numPr>
                <w:ilvl w:val="0"/>
                <w:numId w:val="45"/>
              </w:numPr>
              <w:jc w:val="both"/>
            </w:pPr>
            <w:r w:rsidRPr="00E42AE2">
              <w:t>Sections 21.006(c-2) and (g-1);</w:t>
            </w:r>
          </w:p>
          <w:p w14:paraId="46FDE475" w14:textId="77777777" w:rsidR="00692F63" w:rsidRDefault="00931791" w:rsidP="008437C7">
            <w:pPr>
              <w:pStyle w:val="Header"/>
              <w:numPr>
                <w:ilvl w:val="0"/>
                <w:numId w:val="45"/>
              </w:numPr>
              <w:jc w:val="both"/>
            </w:pPr>
            <w:r>
              <w:t>the heading to Subchapter C-1, Chapter 22; and</w:t>
            </w:r>
          </w:p>
          <w:p w14:paraId="4EBB1770" w14:textId="2FA423CB" w:rsidR="00692F63" w:rsidRDefault="00931791" w:rsidP="008437C7">
            <w:pPr>
              <w:pStyle w:val="Header"/>
              <w:numPr>
                <w:ilvl w:val="0"/>
                <w:numId w:val="45"/>
              </w:numPr>
              <w:jc w:val="both"/>
            </w:pPr>
            <w:r>
              <w:t>Section 22.091.</w:t>
            </w:r>
          </w:p>
          <w:p w14:paraId="27938ADB" w14:textId="77777777" w:rsidR="00F63B19" w:rsidRDefault="00F63B19" w:rsidP="008437C7">
            <w:pPr>
              <w:pStyle w:val="Header"/>
              <w:jc w:val="both"/>
            </w:pPr>
          </w:p>
          <w:p w14:paraId="0F7B111E" w14:textId="47825E3B" w:rsidR="00F63B19" w:rsidRPr="00F239F6" w:rsidRDefault="00931791" w:rsidP="008437C7">
            <w:pPr>
              <w:pStyle w:val="Header"/>
              <w:jc w:val="both"/>
              <w:rPr>
                <w:b/>
                <w:bCs/>
              </w:rPr>
            </w:pPr>
            <w:r w:rsidRPr="00F239F6">
              <w:rPr>
                <w:b/>
                <w:bCs/>
              </w:rPr>
              <w:t>Conforming Changes</w:t>
            </w:r>
            <w:r w:rsidR="008F18BF">
              <w:rPr>
                <w:b/>
                <w:bCs/>
              </w:rPr>
              <w:t xml:space="preserve"> </w:t>
            </w:r>
          </w:p>
          <w:p w14:paraId="40D18959" w14:textId="77777777" w:rsidR="00F63B19" w:rsidRDefault="00F63B19" w:rsidP="008437C7">
            <w:pPr>
              <w:pStyle w:val="Header"/>
              <w:jc w:val="both"/>
              <w:rPr>
                <w:u w:val="single"/>
              </w:rPr>
            </w:pPr>
          </w:p>
          <w:p w14:paraId="1BC657CD" w14:textId="6F65CAE8" w:rsidR="00F63B19" w:rsidRPr="00F63B19" w:rsidRDefault="00931791" w:rsidP="008437C7">
            <w:pPr>
              <w:pStyle w:val="Header"/>
              <w:jc w:val="both"/>
            </w:pPr>
            <w:r>
              <w:t>S.B. 571</w:t>
            </w:r>
            <w:r>
              <w:t xml:space="preserve"> makes conforming changes to the Education Code and the Health and Safety Code. </w:t>
            </w:r>
          </w:p>
          <w:p w14:paraId="35F79E5D" w14:textId="77777777" w:rsidR="00023214" w:rsidRDefault="00023214" w:rsidP="008437C7">
            <w:pPr>
              <w:pStyle w:val="Header"/>
              <w:jc w:val="both"/>
            </w:pPr>
          </w:p>
          <w:p w14:paraId="64E7492A" w14:textId="5071D2DA" w:rsidR="00B10FF1" w:rsidRDefault="00931791" w:rsidP="008437C7">
            <w:pPr>
              <w:pStyle w:val="Header"/>
              <w:jc w:val="both"/>
              <w:rPr>
                <w:b/>
                <w:bCs/>
              </w:rPr>
            </w:pPr>
            <w:r>
              <w:rPr>
                <w:b/>
                <w:bCs/>
              </w:rPr>
              <w:t>Procedural Provisions</w:t>
            </w:r>
          </w:p>
          <w:p w14:paraId="3C28BF2E" w14:textId="77777777" w:rsidR="00B10FF1" w:rsidRPr="00F239F6" w:rsidRDefault="00B10FF1" w:rsidP="008437C7">
            <w:pPr>
              <w:pStyle w:val="Header"/>
              <w:jc w:val="both"/>
              <w:rPr>
                <w:b/>
                <w:bCs/>
              </w:rPr>
            </w:pPr>
          </w:p>
          <w:p w14:paraId="2320FD19" w14:textId="65F1485F" w:rsidR="00B10FF1" w:rsidRDefault="00931791" w:rsidP="008437C7">
            <w:pPr>
              <w:pStyle w:val="Header"/>
              <w:jc w:val="both"/>
            </w:pPr>
            <w:r w:rsidRPr="00B10FF1">
              <w:t>S.B. 571, except as otherwise provided, applies beginning with the 2025-2026 school year.</w:t>
            </w:r>
          </w:p>
          <w:p w14:paraId="09BD0533" w14:textId="77777777" w:rsidR="00B10FF1" w:rsidRDefault="00B10FF1" w:rsidP="008437C7">
            <w:pPr>
              <w:pStyle w:val="Header"/>
              <w:jc w:val="both"/>
            </w:pPr>
          </w:p>
          <w:p w14:paraId="039514EA" w14:textId="26050D9D" w:rsidR="00820362" w:rsidRPr="00F239F6" w:rsidRDefault="00931791" w:rsidP="008437C7">
            <w:pPr>
              <w:pStyle w:val="Header"/>
              <w:jc w:val="both"/>
              <w:rPr>
                <w:b/>
                <w:bCs/>
              </w:rPr>
            </w:pPr>
            <w:r>
              <w:t>S.B. 571</w:t>
            </w:r>
            <w:r>
              <w:t xml:space="preserve"> establishes that, to the extent of any conflict, its provisions prevail over another Act of the 89th Legislature, Regular Session, 2025, relating to nonsubstantive additions to and corrections in enacted codes. </w:t>
            </w:r>
          </w:p>
          <w:p w14:paraId="4CFA1BFC" w14:textId="77777777" w:rsidR="008423E4" w:rsidRPr="00835628" w:rsidRDefault="008423E4" w:rsidP="008437C7">
            <w:pPr>
              <w:rPr>
                <w:b/>
              </w:rPr>
            </w:pPr>
          </w:p>
        </w:tc>
      </w:tr>
      <w:tr w:rsidR="00D55A1B" w14:paraId="34AFAB7F" w14:textId="77777777" w:rsidTr="00345119">
        <w:tc>
          <w:tcPr>
            <w:tcW w:w="9576" w:type="dxa"/>
          </w:tcPr>
          <w:p w14:paraId="3E7C1CB6" w14:textId="77777777" w:rsidR="008423E4" w:rsidRPr="00A8133F" w:rsidRDefault="00931791" w:rsidP="008437C7">
            <w:pPr>
              <w:rPr>
                <w:b/>
              </w:rPr>
            </w:pPr>
            <w:r w:rsidRPr="009C1E9A">
              <w:rPr>
                <w:b/>
                <w:u w:val="single"/>
              </w:rPr>
              <w:t>EFFECTIVE DATE</w:t>
            </w:r>
            <w:r>
              <w:rPr>
                <w:b/>
              </w:rPr>
              <w:t xml:space="preserve"> </w:t>
            </w:r>
          </w:p>
          <w:p w14:paraId="3A663EB2" w14:textId="77777777" w:rsidR="008423E4" w:rsidRDefault="008423E4" w:rsidP="008437C7"/>
          <w:p w14:paraId="7F7FFE90" w14:textId="65151A0B" w:rsidR="008423E4" w:rsidRPr="003624F2" w:rsidRDefault="00931791" w:rsidP="008437C7">
            <w:pPr>
              <w:pStyle w:val="Header"/>
              <w:tabs>
                <w:tab w:val="clear" w:pos="4320"/>
                <w:tab w:val="clear" w:pos="8640"/>
              </w:tabs>
              <w:jc w:val="both"/>
            </w:pPr>
            <w:r>
              <w:t>On passage, or, if the bill does not receive the necessary vote, September 1, 2025.</w:t>
            </w:r>
          </w:p>
          <w:p w14:paraId="6C55DA96" w14:textId="77777777" w:rsidR="008423E4" w:rsidRPr="00233FDB" w:rsidRDefault="008423E4" w:rsidP="008437C7">
            <w:pPr>
              <w:rPr>
                <w:b/>
              </w:rPr>
            </w:pPr>
          </w:p>
        </w:tc>
      </w:tr>
    </w:tbl>
    <w:p w14:paraId="5252FC7B" w14:textId="77777777" w:rsidR="008423E4" w:rsidRPr="00BE0E75" w:rsidRDefault="008423E4" w:rsidP="008437C7">
      <w:pPr>
        <w:jc w:val="both"/>
        <w:rPr>
          <w:rFonts w:ascii="Arial" w:hAnsi="Arial"/>
          <w:sz w:val="16"/>
          <w:szCs w:val="16"/>
        </w:rPr>
      </w:pPr>
    </w:p>
    <w:p w14:paraId="54ACD040" w14:textId="77777777" w:rsidR="004108C3" w:rsidRPr="008423E4" w:rsidRDefault="004108C3" w:rsidP="008437C7"/>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A6738" w14:textId="77777777" w:rsidR="00931791" w:rsidRDefault="00931791">
      <w:r>
        <w:separator/>
      </w:r>
    </w:p>
  </w:endnote>
  <w:endnote w:type="continuationSeparator" w:id="0">
    <w:p w14:paraId="14B250D8" w14:textId="77777777" w:rsidR="00931791" w:rsidRDefault="009317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D828D" w14:textId="77777777" w:rsidR="004148F9" w:rsidRDefault="004148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D55A1B" w14:paraId="58009950" w14:textId="77777777" w:rsidTr="009C1E9A">
      <w:trPr>
        <w:cantSplit/>
      </w:trPr>
      <w:tc>
        <w:tcPr>
          <w:tcW w:w="0" w:type="pct"/>
        </w:tcPr>
        <w:p w14:paraId="49222CCF" w14:textId="77777777" w:rsidR="00137D90" w:rsidRDefault="00137D90" w:rsidP="009C1E9A">
          <w:pPr>
            <w:pStyle w:val="Footer"/>
            <w:tabs>
              <w:tab w:val="clear" w:pos="8640"/>
              <w:tab w:val="right" w:pos="9360"/>
            </w:tabs>
          </w:pPr>
        </w:p>
      </w:tc>
      <w:tc>
        <w:tcPr>
          <w:tcW w:w="2395" w:type="pct"/>
        </w:tcPr>
        <w:p w14:paraId="3F1DCD8D" w14:textId="77777777" w:rsidR="00137D90" w:rsidRDefault="00137D90" w:rsidP="009C1E9A">
          <w:pPr>
            <w:pStyle w:val="Footer"/>
            <w:tabs>
              <w:tab w:val="clear" w:pos="8640"/>
              <w:tab w:val="right" w:pos="9360"/>
            </w:tabs>
          </w:pPr>
        </w:p>
        <w:p w14:paraId="75637795" w14:textId="77777777" w:rsidR="001A4310" w:rsidRDefault="001A4310" w:rsidP="009C1E9A">
          <w:pPr>
            <w:pStyle w:val="Footer"/>
            <w:tabs>
              <w:tab w:val="clear" w:pos="8640"/>
              <w:tab w:val="right" w:pos="9360"/>
            </w:tabs>
          </w:pPr>
        </w:p>
        <w:p w14:paraId="03EF7569" w14:textId="77777777" w:rsidR="00137D90" w:rsidRDefault="00137D90" w:rsidP="009C1E9A">
          <w:pPr>
            <w:pStyle w:val="Footer"/>
            <w:tabs>
              <w:tab w:val="clear" w:pos="8640"/>
              <w:tab w:val="right" w:pos="9360"/>
            </w:tabs>
          </w:pPr>
        </w:p>
      </w:tc>
      <w:tc>
        <w:tcPr>
          <w:tcW w:w="2453" w:type="pct"/>
        </w:tcPr>
        <w:p w14:paraId="1477EE60" w14:textId="77777777" w:rsidR="00137D90" w:rsidRDefault="00137D90" w:rsidP="009C1E9A">
          <w:pPr>
            <w:pStyle w:val="Footer"/>
            <w:tabs>
              <w:tab w:val="clear" w:pos="8640"/>
              <w:tab w:val="right" w:pos="9360"/>
            </w:tabs>
            <w:jc w:val="right"/>
          </w:pPr>
        </w:p>
      </w:tc>
    </w:tr>
    <w:tr w:rsidR="00D55A1B" w14:paraId="5430A502" w14:textId="77777777" w:rsidTr="009C1E9A">
      <w:trPr>
        <w:cantSplit/>
      </w:trPr>
      <w:tc>
        <w:tcPr>
          <w:tcW w:w="0" w:type="pct"/>
        </w:tcPr>
        <w:p w14:paraId="2A0673FF" w14:textId="77777777" w:rsidR="00EC379B" w:rsidRDefault="00EC379B" w:rsidP="009C1E9A">
          <w:pPr>
            <w:pStyle w:val="Footer"/>
            <w:tabs>
              <w:tab w:val="clear" w:pos="8640"/>
              <w:tab w:val="right" w:pos="9360"/>
            </w:tabs>
          </w:pPr>
        </w:p>
      </w:tc>
      <w:tc>
        <w:tcPr>
          <w:tcW w:w="2395" w:type="pct"/>
        </w:tcPr>
        <w:p w14:paraId="549CC09F" w14:textId="717233AC" w:rsidR="00EC379B" w:rsidRPr="009C1E9A" w:rsidRDefault="00931791" w:rsidP="009C1E9A">
          <w:pPr>
            <w:pStyle w:val="Footer"/>
            <w:tabs>
              <w:tab w:val="clear" w:pos="8640"/>
              <w:tab w:val="right" w:pos="9360"/>
            </w:tabs>
            <w:rPr>
              <w:rFonts w:ascii="Shruti" w:hAnsi="Shruti"/>
              <w:sz w:val="22"/>
            </w:rPr>
          </w:pPr>
          <w:r>
            <w:rPr>
              <w:rFonts w:ascii="Shruti" w:hAnsi="Shruti"/>
              <w:sz w:val="22"/>
            </w:rPr>
            <w:t>89R 31459-D</w:t>
          </w:r>
        </w:p>
      </w:tc>
      <w:tc>
        <w:tcPr>
          <w:tcW w:w="2453" w:type="pct"/>
        </w:tcPr>
        <w:p w14:paraId="1C967C70" w14:textId="0C116D96" w:rsidR="00EC379B" w:rsidRDefault="00931791" w:rsidP="009C1E9A">
          <w:pPr>
            <w:pStyle w:val="Footer"/>
            <w:tabs>
              <w:tab w:val="clear" w:pos="8640"/>
              <w:tab w:val="right" w:pos="9360"/>
            </w:tabs>
            <w:jc w:val="right"/>
          </w:pPr>
          <w:r>
            <w:fldChar w:fldCharType="begin"/>
          </w:r>
          <w:r>
            <w:instrText xml:space="preserve"> DOCPROPERTY  OTID  \* MERGEFORMAT </w:instrText>
          </w:r>
          <w:r>
            <w:fldChar w:fldCharType="separate"/>
          </w:r>
          <w:r w:rsidR="00B86F6F">
            <w:t>25.138.181</w:t>
          </w:r>
          <w:r>
            <w:fldChar w:fldCharType="end"/>
          </w:r>
        </w:p>
      </w:tc>
    </w:tr>
    <w:tr w:rsidR="00D55A1B" w14:paraId="0A9F7ADF" w14:textId="77777777" w:rsidTr="009C1E9A">
      <w:trPr>
        <w:cantSplit/>
      </w:trPr>
      <w:tc>
        <w:tcPr>
          <w:tcW w:w="0" w:type="pct"/>
        </w:tcPr>
        <w:p w14:paraId="69373323" w14:textId="77777777" w:rsidR="00EC379B" w:rsidRDefault="00EC379B" w:rsidP="009C1E9A">
          <w:pPr>
            <w:pStyle w:val="Footer"/>
            <w:tabs>
              <w:tab w:val="clear" w:pos="4320"/>
              <w:tab w:val="clear" w:pos="8640"/>
              <w:tab w:val="left" w:pos="2865"/>
            </w:tabs>
          </w:pPr>
        </w:p>
      </w:tc>
      <w:tc>
        <w:tcPr>
          <w:tcW w:w="2395" w:type="pct"/>
        </w:tcPr>
        <w:p w14:paraId="05B1B7C2"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0DE3527D" w14:textId="77777777" w:rsidR="00EC379B" w:rsidRDefault="00EC379B" w:rsidP="006D504F">
          <w:pPr>
            <w:pStyle w:val="Footer"/>
            <w:rPr>
              <w:rStyle w:val="PageNumber"/>
            </w:rPr>
          </w:pPr>
        </w:p>
        <w:p w14:paraId="64E0440C" w14:textId="77777777" w:rsidR="00EC379B" w:rsidRDefault="00EC379B" w:rsidP="009C1E9A">
          <w:pPr>
            <w:pStyle w:val="Footer"/>
            <w:tabs>
              <w:tab w:val="clear" w:pos="8640"/>
              <w:tab w:val="right" w:pos="9360"/>
            </w:tabs>
            <w:jc w:val="right"/>
          </w:pPr>
        </w:p>
      </w:tc>
    </w:tr>
    <w:tr w:rsidR="00D55A1B" w14:paraId="63C36F00" w14:textId="77777777" w:rsidTr="009C1E9A">
      <w:trPr>
        <w:cantSplit/>
        <w:trHeight w:val="323"/>
      </w:trPr>
      <w:tc>
        <w:tcPr>
          <w:tcW w:w="0" w:type="pct"/>
          <w:gridSpan w:val="3"/>
        </w:tcPr>
        <w:p w14:paraId="23396FD1" w14:textId="77777777" w:rsidR="00EC379B" w:rsidRDefault="00931791"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6D835E3E" w14:textId="77777777" w:rsidR="00EC379B" w:rsidRDefault="00EC379B" w:rsidP="009C1E9A">
          <w:pPr>
            <w:pStyle w:val="Footer"/>
            <w:tabs>
              <w:tab w:val="clear" w:pos="8640"/>
              <w:tab w:val="right" w:pos="9360"/>
            </w:tabs>
            <w:jc w:val="center"/>
          </w:pPr>
        </w:p>
      </w:tc>
    </w:tr>
  </w:tbl>
  <w:p w14:paraId="5B864437"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71FAD" w14:textId="77777777" w:rsidR="004148F9" w:rsidRDefault="004148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E5F37" w14:textId="77777777" w:rsidR="00931791" w:rsidRDefault="00931791">
      <w:r>
        <w:separator/>
      </w:r>
    </w:p>
  </w:footnote>
  <w:footnote w:type="continuationSeparator" w:id="0">
    <w:p w14:paraId="539669FF" w14:textId="77777777" w:rsidR="00931791" w:rsidRDefault="009317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96863" w14:textId="77777777" w:rsidR="004148F9" w:rsidRDefault="004148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29461" w14:textId="77777777" w:rsidR="004148F9" w:rsidRDefault="004148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D9047" w14:textId="77777777" w:rsidR="004148F9" w:rsidRDefault="004148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71BE1"/>
    <w:multiLevelType w:val="hybridMultilevel"/>
    <w:tmpl w:val="8102C656"/>
    <w:lvl w:ilvl="0" w:tplc="52DA009A">
      <w:start w:val="1"/>
      <w:numFmt w:val="bullet"/>
      <w:lvlText w:val=""/>
      <w:lvlJc w:val="left"/>
      <w:pPr>
        <w:tabs>
          <w:tab w:val="num" w:pos="720"/>
        </w:tabs>
        <w:ind w:left="720" w:hanging="360"/>
      </w:pPr>
      <w:rPr>
        <w:rFonts w:ascii="Symbol" w:hAnsi="Symbol" w:hint="default"/>
      </w:rPr>
    </w:lvl>
    <w:lvl w:ilvl="1" w:tplc="7B96D12A" w:tentative="1">
      <w:start w:val="1"/>
      <w:numFmt w:val="bullet"/>
      <w:lvlText w:val="o"/>
      <w:lvlJc w:val="left"/>
      <w:pPr>
        <w:ind w:left="1440" w:hanging="360"/>
      </w:pPr>
      <w:rPr>
        <w:rFonts w:ascii="Courier New" w:hAnsi="Courier New" w:cs="Courier New" w:hint="default"/>
      </w:rPr>
    </w:lvl>
    <w:lvl w:ilvl="2" w:tplc="F64446AC" w:tentative="1">
      <w:start w:val="1"/>
      <w:numFmt w:val="bullet"/>
      <w:lvlText w:val=""/>
      <w:lvlJc w:val="left"/>
      <w:pPr>
        <w:ind w:left="2160" w:hanging="360"/>
      </w:pPr>
      <w:rPr>
        <w:rFonts w:ascii="Wingdings" w:hAnsi="Wingdings" w:hint="default"/>
      </w:rPr>
    </w:lvl>
    <w:lvl w:ilvl="3" w:tplc="7FD44792" w:tentative="1">
      <w:start w:val="1"/>
      <w:numFmt w:val="bullet"/>
      <w:lvlText w:val=""/>
      <w:lvlJc w:val="left"/>
      <w:pPr>
        <w:ind w:left="2880" w:hanging="360"/>
      </w:pPr>
      <w:rPr>
        <w:rFonts w:ascii="Symbol" w:hAnsi="Symbol" w:hint="default"/>
      </w:rPr>
    </w:lvl>
    <w:lvl w:ilvl="4" w:tplc="3E20B0F4" w:tentative="1">
      <w:start w:val="1"/>
      <w:numFmt w:val="bullet"/>
      <w:lvlText w:val="o"/>
      <w:lvlJc w:val="left"/>
      <w:pPr>
        <w:ind w:left="3600" w:hanging="360"/>
      </w:pPr>
      <w:rPr>
        <w:rFonts w:ascii="Courier New" w:hAnsi="Courier New" w:cs="Courier New" w:hint="default"/>
      </w:rPr>
    </w:lvl>
    <w:lvl w:ilvl="5" w:tplc="0890DE22" w:tentative="1">
      <w:start w:val="1"/>
      <w:numFmt w:val="bullet"/>
      <w:lvlText w:val=""/>
      <w:lvlJc w:val="left"/>
      <w:pPr>
        <w:ind w:left="4320" w:hanging="360"/>
      </w:pPr>
      <w:rPr>
        <w:rFonts w:ascii="Wingdings" w:hAnsi="Wingdings" w:hint="default"/>
      </w:rPr>
    </w:lvl>
    <w:lvl w:ilvl="6" w:tplc="56AEA2CE" w:tentative="1">
      <w:start w:val="1"/>
      <w:numFmt w:val="bullet"/>
      <w:lvlText w:val=""/>
      <w:lvlJc w:val="left"/>
      <w:pPr>
        <w:ind w:left="5040" w:hanging="360"/>
      </w:pPr>
      <w:rPr>
        <w:rFonts w:ascii="Symbol" w:hAnsi="Symbol" w:hint="default"/>
      </w:rPr>
    </w:lvl>
    <w:lvl w:ilvl="7" w:tplc="2CBC93BA" w:tentative="1">
      <w:start w:val="1"/>
      <w:numFmt w:val="bullet"/>
      <w:lvlText w:val="o"/>
      <w:lvlJc w:val="left"/>
      <w:pPr>
        <w:ind w:left="5760" w:hanging="360"/>
      </w:pPr>
      <w:rPr>
        <w:rFonts w:ascii="Courier New" w:hAnsi="Courier New" w:cs="Courier New" w:hint="default"/>
      </w:rPr>
    </w:lvl>
    <w:lvl w:ilvl="8" w:tplc="AFB40176" w:tentative="1">
      <w:start w:val="1"/>
      <w:numFmt w:val="bullet"/>
      <w:lvlText w:val=""/>
      <w:lvlJc w:val="left"/>
      <w:pPr>
        <w:ind w:left="6480" w:hanging="360"/>
      </w:pPr>
      <w:rPr>
        <w:rFonts w:ascii="Wingdings" w:hAnsi="Wingdings" w:hint="default"/>
      </w:rPr>
    </w:lvl>
  </w:abstractNum>
  <w:abstractNum w:abstractNumId="1" w15:restartNumberingAfterBreak="0">
    <w:nsid w:val="04F144D7"/>
    <w:multiLevelType w:val="hybridMultilevel"/>
    <w:tmpl w:val="7C881350"/>
    <w:lvl w:ilvl="0" w:tplc="251AB996">
      <w:start w:val="1"/>
      <w:numFmt w:val="bullet"/>
      <w:lvlText w:val=""/>
      <w:lvlJc w:val="left"/>
      <w:pPr>
        <w:tabs>
          <w:tab w:val="num" w:pos="720"/>
        </w:tabs>
        <w:ind w:left="720" w:hanging="360"/>
      </w:pPr>
      <w:rPr>
        <w:rFonts w:ascii="Symbol" w:hAnsi="Symbol" w:hint="default"/>
      </w:rPr>
    </w:lvl>
    <w:lvl w:ilvl="1" w:tplc="29BC9B2A" w:tentative="1">
      <w:start w:val="1"/>
      <w:numFmt w:val="bullet"/>
      <w:lvlText w:val="o"/>
      <w:lvlJc w:val="left"/>
      <w:pPr>
        <w:ind w:left="1440" w:hanging="360"/>
      </w:pPr>
      <w:rPr>
        <w:rFonts w:ascii="Courier New" w:hAnsi="Courier New" w:cs="Courier New" w:hint="default"/>
      </w:rPr>
    </w:lvl>
    <w:lvl w:ilvl="2" w:tplc="248A2FA6" w:tentative="1">
      <w:start w:val="1"/>
      <w:numFmt w:val="bullet"/>
      <w:lvlText w:val=""/>
      <w:lvlJc w:val="left"/>
      <w:pPr>
        <w:ind w:left="2160" w:hanging="360"/>
      </w:pPr>
      <w:rPr>
        <w:rFonts w:ascii="Wingdings" w:hAnsi="Wingdings" w:hint="default"/>
      </w:rPr>
    </w:lvl>
    <w:lvl w:ilvl="3" w:tplc="776619F0" w:tentative="1">
      <w:start w:val="1"/>
      <w:numFmt w:val="bullet"/>
      <w:lvlText w:val=""/>
      <w:lvlJc w:val="left"/>
      <w:pPr>
        <w:ind w:left="2880" w:hanging="360"/>
      </w:pPr>
      <w:rPr>
        <w:rFonts w:ascii="Symbol" w:hAnsi="Symbol" w:hint="default"/>
      </w:rPr>
    </w:lvl>
    <w:lvl w:ilvl="4" w:tplc="83420374" w:tentative="1">
      <w:start w:val="1"/>
      <w:numFmt w:val="bullet"/>
      <w:lvlText w:val="o"/>
      <w:lvlJc w:val="left"/>
      <w:pPr>
        <w:ind w:left="3600" w:hanging="360"/>
      </w:pPr>
      <w:rPr>
        <w:rFonts w:ascii="Courier New" w:hAnsi="Courier New" w:cs="Courier New" w:hint="default"/>
      </w:rPr>
    </w:lvl>
    <w:lvl w:ilvl="5" w:tplc="B96CDCA0" w:tentative="1">
      <w:start w:val="1"/>
      <w:numFmt w:val="bullet"/>
      <w:lvlText w:val=""/>
      <w:lvlJc w:val="left"/>
      <w:pPr>
        <w:ind w:left="4320" w:hanging="360"/>
      </w:pPr>
      <w:rPr>
        <w:rFonts w:ascii="Wingdings" w:hAnsi="Wingdings" w:hint="default"/>
      </w:rPr>
    </w:lvl>
    <w:lvl w:ilvl="6" w:tplc="9AC8669C" w:tentative="1">
      <w:start w:val="1"/>
      <w:numFmt w:val="bullet"/>
      <w:lvlText w:val=""/>
      <w:lvlJc w:val="left"/>
      <w:pPr>
        <w:ind w:left="5040" w:hanging="360"/>
      </w:pPr>
      <w:rPr>
        <w:rFonts w:ascii="Symbol" w:hAnsi="Symbol" w:hint="default"/>
      </w:rPr>
    </w:lvl>
    <w:lvl w:ilvl="7" w:tplc="CC882DD0" w:tentative="1">
      <w:start w:val="1"/>
      <w:numFmt w:val="bullet"/>
      <w:lvlText w:val="o"/>
      <w:lvlJc w:val="left"/>
      <w:pPr>
        <w:ind w:left="5760" w:hanging="360"/>
      </w:pPr>
      <w:rPr>
        <w:rFonts w:ascii="Courier New" w:hAnsi="Courier New" w:cs="Courier New" w:hint="default"/>
      </w:rPr>
    </w:lvl>
    <w:lvl w:ilvl="8" w:tplc="FF6C709E" w:tentative="1">
      <w:start w:val="1"/>
      <w:numFmt w:val="bullet"/>
      <w:lvlText w:val=""/>
      <w:lvlJc w:val="left"/>
      <w:pPr>
        <w:ind w:left="6480" w:hanging="360"/>
      </w:pPr>
      <w:rPr>
        <w:rFonts w:ascii="Wingdings" w:hAnsi="Wingdings" w:hint="default"/>
      </w:rPr>
    </w:lvl>
  </w:abstractNum>
  <w:abstractNum w:abstractNumId="2" w15:restartNumberingAfterBreak="0">
    <w:nsid w:val="07767672"/>
    <w:multiLevelType w:val="hybridMultilevel"/>
    <w:tmpl w:val="941EE94A"/>
    <w:lvl w:ilvl="0" w:tplc="1EECBE6A">
      <w:start w:val="1"/>
      <w:numFmt w:val="bullet"/>
      <w:lvlText w:val=""/>
      <w:lvlJc w:val="left"/>
      <w:pPr>
        <w:tabs>
          <w:tab w:val="num" w:pos="720"/>
        </w:tabs>
        <w:ind w:left="720" w:hanging="360"/>
      </w:pPr>
      <w:rPr>
        <w:rFonts w:ascii="Symbol" w:hAnsi="Symbol" w:hint="default"/>
      </w:rPr>
    </w:lvl>
    <w:lvl w:ilvl="1" w:tplc="752C7F50" w:tentative="1">
      <w:start w:val="1"/>
      <w:numFmt w:val="bullet"/>
      <w:lvlText w:val="o"/>
      <w:lvlJc w:val="left"/>
      <w:pPr>
        <w:ind w:left="1440" w:hanging="360"/>
      </w:pPr>
      <w:rPr>
        <w:rFonts w:ascii="Courier New" w:hAnsi="Courier New" w:cs="Courier New" w:hint="default"/>
      </w:rPr>
    </w:lvl>
    <w:lvl w:ilvl="2" w:tplc="994697DC" w:tentative="1">
      <w:start w:val="1"/>
      <w:numFmt w:val="bullet"/>
      <w:lvlText w:val=""/>
      <w:lvlJc w:val="left"/>
      <w:pPr>
        <w:ind w:left="2160" w:hanging="360"/>
      </w:pPr>
      <w:rPr>
        <w:rFonts w:ascii="Wingdings" w:hAnsi="Wingdings" w:hint="default"/>
      </w:rPr>
    </w:lvl>
    <w:lvl w:ilvl="3" w:tplc="3B28EEB4" w:tentative="1">
      <w:start w:val="1"/>
      <w:numFmt w:val="bullet"/>
      <w:lvlText w:val=""/>
      <w:lvlJc w:val="left"/>
      <w:pPr>
        <w:ind w:left="2880" w:hanging="360"/>
      </w:pPr>
      <w:rPr>
        <w:rFonts w:ascii="Symbol" w:hAnsi="Symbol" w:hint="default"/>
      </w:rPr>
    </w:lvl>
    <w:lvl w:ilvl="4" w:tplc="F8E2AA9E" w:tentative="1">
      <w:start w:val="1"/>
      <w:numFmt w:val="bullet"/>
      <w:lvlText w:val="o"/>
      <w:lvlJc w:val="left"/>
      <w:pPr>
        <w:ind w:left="3600" w:hanging="360"/>
      </w:pPr>
      <w:rPr>
        <w:rFonts w:ascii="Courier New" w:hAnsi="Courier New" w:cs="Courier New" w:hint="default"/>
      </w:rPr>
    </w:lvl>
    <w:lvl w:ilvl="5" w:tplc="FB76A1D2" w:tentative="1">
      <w:start w:val="1"/>
      <w:numFmt w:val="bullet"/>
      <w:lvlText w:val=""/>
      <w:lvlJc w:val="left"/>
      <w:pPr>
        <w:ind w:left="4320" w:hanging="360"/>
      </w:pPr>
      <w:rPr>
        <w:rFonts w:ascii="Wingdings" w:hAnsi="Wingdings" w:hint="default"/>
      </w:rPr>
    </w:lvl>
    <w:lvl w:ilvl="6" w:tplc="8EC23370" w:tentative="1">
      <w:start w:val="1"/>
      <w:numFmt w:val="bullet"/>
      <w:lvlText w:val=""/>
      <w:lvlJc w:val="left"/>
      <w:pPr>
        <w:ind w:left="5040" w:hanging="360"/>
      </w:pPr>
      <w:rPr>
        <w:rFonts w:ascii="Symbol" w:hAnsi="Symbol" w:hint="default"/>
      </w:rPr>
    </w:lvl>
    <w:lvl w:ilvl="7" w:tplc="9A74FE38" w:tentative="1">
      <w:start w:val="1"/>
      <w:numFmt w:val="bullet"/>
      <w:lvlText w:val="o"/>
      <w:lvlJc w:val="left"/>
      <w:pPr>
        <w:ind w:left="5760" w:hanging="360"/>
      </w:pPr>
      <w:rPr>
        <w:rFonts w:ascii="Courier New" w:hAnsi="Courier New" w:cs="Courier New" w:hint="default"/>
      </w:rPr>
    </w:lvl>
    <w:lvl w:ilvl="8" w:tplc="2CE0DFB4" w:tentative="1">
      <w:start w:val="1"/>
      <w:numFmt w:val="bullet"/>
      <w:lvlText w:val=""/>
      <w:lvlJc w:val="left"/>
      <w:pPr>
        <w:ind w:left="6480" w:hanging="360"/>
      </w:pPr>
      <w:rPr>
        <w:rFonts w:ascii="Wingdings" w:hAnsi="Wingdings" w:hint="default"/>
      </w:rPr>
    </w:lvl>
  </w:abstractNum>
  <w:abstractNum w:abstractNumId="3" w15:restartNumberingAfterBreak="0">
    <w:nsid w:val="07BA1570"/>
    <w:multiLevelType w:val="hybridMultilevel"/>
    <w:tmpl w:val="239C71D2"/>
    <w:lvl w:ilvl="0" w:tplc="4950E742">
      <w:start w:val="1"/>
      <w:numFmt w:val="bullet"/>
      <w:lvlText w:val=""/>
      <w:lvlJc w:val="left"/>
      <w:pPr>
        <w:tabs>
          <w:tab w:val="num" w:pos="720"/>
        </w:tabs>
        <w:ind w:left="720" w:hanging="360"/>
      </w:pPr>
      <w:rPr>
        <w:rFonts w:ascii="Symbol" w:hAnsi="Symbol" w:hint="default"/>
      </w:rPr>
    </w:lvl>
    <w:lvl w:ilvl="1" w:tplc="55482EA6" w:tentative="1">
      <w:start w:val="1"/>
      <w:numFmt w:val="bullet"/>
      <w:lvlText w:val="o"/>
      <w:lvlJc w:val="left"/>
      <w:pPr>
        <w:ind w:left="1440" w:hanging="360"/>
      </w:pPr>
      <w:rPr>
        <w:rFonts w:ascii="Courier New" w:hAnsi="Courier New" w:cs="Courier New" w:hint="default"/>
      </w:rPr>
    </w:lvl>
    <w:lvl w:ilvl="2" w:tplc="13B8C6E2" w:tentative="1">
      <w:start w:val="1"/>
      <w:numFmt w:val="bullet"/>
      <w:lvlText w:val=""/>
      <w:lvlJc w:val="left"/>
      <w:pPr>
        <w:ind w:left="2160" w:hanging="360"/>
      </w:pPr>
      <w:rPr>
        <w:rFonts w:ascii="Wingdings" w:hAnsi="Wingdings" w:hint="default"/>
      </w:rPr>
    </w:lvl>
    <w:lvl w:ilvl="3" w:tplc="4262FE24" w:tentative="1">
      <w:start w:val="1"/>
      <w:numFmt w:val="bullet"/>
      <w:lvlText w:val=""/>
      <w:lvlJc w:val="left"/>
      <w:pPr>
        <w:ind w:left="2880" w:hanging="360"/>
      </w:pPr>
      <w:rPr>
        <w:rFonts w:ascii="Symbol" w:hAnsi="Symbol" w:hint="default"/>
      </w:rPr>
    </w:lvl>
    <w:lvl w:ilvl="4" w:tplc="413275B6" w:tentative="1">
      <w:start w:val="1"/>
      <w:numFmt w:val="bullet"/>
      <w:lvlText w:val="o"/>
      <w:lvlJc w:val="left"/>
      <w:pPr>
        <w:ind w:left="3600" w:hanging="360"/>
      </w:pPr>
      <w:rPr>
        <w:rFonts w:ascii="Courier New" w:hAnsi="Courier New" w:cs="Courier New" w:hint="default"/>
      </w:rPr>
    </w:lvl>
    <w:lvl w:ilvl="5" w:tplc="6B622D88" w:tentative="1">
      <w:start w:val="1"/>
      <w:numFmt w:val="bullet"/>
      <w:lvlText w:val=""/>
      <w:lvlJc w:val="left"/>
      <w:pPr>
        <w:ind w:left="4320" w:hanging="360"/>
      </w:pPr>
      <w:rPr>
        <w:rFonts w:ascii="Wingdings" w:hAnsi="Wingdings" w:hint="default"/>
      </w:rPr>
    </w:lvl>
    <w:lvl w:ilvl="6" w:tplc="200CE698" w:tentative="1">
      <w:start w:val="1"/>
      <w:numFmt w:val="bullet"/>
      <w:lvlText w:val=""/>
      <w:lvlJc w:val="left"/>
      <w:pPr>
        <w:ind w:left="5040" w:hanging="360"/>
      </w:pPr>
      <w:rPr>
        <w:rFonts w:ascii="Symbol" w:hAnsi="Symbol" w:hint="default"/>
      </w:rPr>
    </w:lvl>
    <w:lvl w:ilvl="7" w:tplc="1362FE52" w:tentative="1">
      <w:start w:val="1"/>
      <w:numFmt w:val="bullet"/>
      <w:lvlText w:val="o"/>
      <w:lvlJc w:val="left"/>
      <w:pPr>
        <w:ind w:left="5760" w:hanging="360"/>
      </w:pPr>
      <w:rPr>
        <w:rFonts w:ascii="Courier New" w:hAnsi="Courier New" w:cs="Courier New" w:hint="default"/>
      </w:rPr>
    </w:lvl>
    <w:lvl w:ilvl="8" w:tplc="475E5C98" w:tentative="1">
      <w:start w:val="1"/>
      <w:numFmt w:val="bullet"/>
      <w:lvlText w:val=""/>
      <w:lvlJc w:val="left"/>
      <w:pPr>
        <w:ind w:left="6480" w:hanging="360"/>
      </w:pPr>
      <w:rPr>
        <w:rFonts w:ascii="Wingdings" w:hAnsi="Wingdings" w:hint="default"/>
      </w:rPr>
    </w:lvl>
  </w:abstractNum>
  <w:abstractNum w:abstractNumId="4" w15:restartNumberingAfterBreak="0">
    <w:nsid w:val="08D87D25"/>
    <w:multiLevelType w:val="hybridMultilevel"/>
    <w:tmpl w:val="853A6434"/>
    <w:lvl w:ilvl="0" w:tplc="6696E526">
      <w:start w:val="1"/>
      <w:numFmt w:val="bullet"/>
      <w:lvlText w:val=""/>
      <w:lvlJc w:val="left"/>
      <w:pPr>
        <w:tabs>
          <w:tab w:val="num" w:pos="720"/>
        </w:tabs>
        <w:ind w:left="720" w:hanging="360"/>
      </w:pPr>
      <w:rPr>
        <w:rFonts w:ascii="Symbol" w:hAnsi="Symbol" w:hint="default"/>
      </w:rPr>
    </w:lvl>
    <w:lvl w:ilvl="1" w:tplc="A626A132" w:tentative="1">
      <w:start w:val="1"/>
      <w:numFmt w:val="bullet"/>
      <w:lvlText w:val="o"/>
      <w:lvlJc w:val="left"/>
      <w:pPr>
        <w:ind w:left="1440" w:hanging="360"/>
      </w:pPr>
      <w:rPr>
        <w:rFonts w:ascii="Courier New" w:hAnsi="Courier New" w:cs="Courier New" w:hint="default"/>
      </w:rPr>
    </w:lvl>
    <w:lvl w:ilvl="2" w:tplc="9560F4D2" w:tentative="1">
      <w:start w:val="1"/>
      <w:numFmt w:val="bullet"/>
      <w:lvlText w:val=""/>
      <w:lvlJc w:val="left"/>
      <w:pPr>
        <w:ind w:left="2160" w:hanging="360"/>
      </w:pPr>
      <w:rPr>
        <w:rFonts w:ascii="Wingdings" w:hAnsi="Wingdings" w:hint="default"/>
      </w:rPr>
    </w:lvl>
    <w:lvl w:ilvl="3" w:tplc="C63C733A" w:tentative="1">
      <w:start w:val="1"/>
      <w:numFmt w:val="bullet"/>
      <w:lvlText w:val=""/>
      <w:lvlJc w:val="left"/>
      <w:pPr>
        <w:ind w:left="2880" w:hanging="360"/>
      </w:pPr>
      <w:rPr>
        <w:rFonts w:ascii="Symbol" w:hAnsi="Symbol" w:hint="default"/>
      </w:rPr>
    </w:lvl>
    <w:lvl w:ilvl="4" w:tplc="DC2E50F6" w:tentative="1">
      <w:start w:val="1"/>
      <w:numFmt w:val="bullet"/>
      <w:lvlText w:val="o"/>
      <w:lvlJc w:val="left"/>
      <w:pPr>
        <w:ind w:left="3600" w:hanging="360"/>
      </w:pPr>
      <w:rPr>
        <w:rFonts w:ascii="Courier New" w:hAnsi="Courier New" w:cs="Courier New" w:hint="default"/>
      </w:rPr>
    </w:lvl>
    <w:lvl w:ilvl="5" w:tplc="7E40D858" w:tentative="1">
      <w:start w:val="1"/>
      <w:numFmt w:val="bullet"/>
      <w:lvlText w:val=""/>
      <w:lvlJc w:val="left"/>
      <w:pPr>
        <w:ind w:left="4320" w:hanging="360"/>
      </w:pPr>
      <w:rPr>
        <w:rFonts w:ascii="Wingdings" w:hAnsi="Wingdings" w:hint="default"/>
      </w:rPr>
    </w:lvl>
    <w:lvl w:ilvl="6" w:tplc="3D9878BC" w:tentative="1">
      <w:start w:val="1"/>
      <w:numFmt w:val="bullet"/>
      <w:lvlText w:val=""/>
      <w:lvlJc w:val="left"/>
      <w:pPr>
        <w:ind w:left="5040" w:hanging="360"/>
      </w:pPr>
      <w:rPr>
        <w:rFonts w:ascii="Symbol" w:hAnsi="Symbol" w:hint="default"/>
      </w:rPr>
    </w:lvl>
    <w:lvl w:ilvl="7" w:tplc="483802B4" w:tentative="1">
      <w:start w:val="1"/>
      <w:numFmt w:val="bullet"/>
      <w:lvlText w:val="o"/>
      <w:lvlJc w:val="left"/>
      <w:pPr>
        <w:ind w:left="5760" w:hanging="360"/>
      </w:pPr>
      <w:rPr>
        <w:rFonts w:ascii="Courier New" w:hAnsi="Courier New" w:cs="Courier New" w:hint="default"/>
      </w:rPr>
    </w:lvl>
    <w:lvl w:ilvl="8" w:tplc="1B96A028" w:tentative="1">
      <w:start w:val="1"/>
      <w:numFmt w:val="bullet"/>
      <w:lvlText w:val=""/>
      <w:lvlJc w:val="left"/>
      <w:pPr>
        <w:ind w:left="6480" w:hanging="360"/>
      </w:pPr>
      <w:rPr>
        <w:rFonts w:ascii="Wingdings" w:hAnsi="Wingdings" w:hint="default"/>
      </w:rPr>
    </w:lvl>
  </w:abstractNum>
  <w:abstractNum w:abstractNumId="5" w15:restartNumberingAfterBreak="0">
    <w:nsid w:val="0A337807"/>
    <w:multiLevelType w:val="hybridMultilevel"/>
    <w:tmpl w:val="DC5C6604"/>
    <w:lvl w:ilvl="0" w:tplc="BC1058CA">
      <w:start w:val="1"/>
      <w:numFmt w:val="bullet"/>
      <w:lvlText w:val=""/>
      <w:lvlJc w:val="left"/>
      <w:pPr>
        <w:tabs>
          <w:tab w:val="num" w:pos="720"/>
        </w:tabs>
        <w:ind w:left="720" w:hanging="360"/>
      </w:pPr>
      <w:rPr>
        <w:rFonts w:ascii="Symbol" w:hAnsi="Symbol" w:hint="default"/>
      </w:rPr>
    </w:lvl>
    <w:lvl w:ilvl="1" w:tplc="A9FA5B50" w:tentative="1">
      <w:start w:val="1"/>
      <w:numFmt w:val="bullet"/>
      <w:lvlText w:val="o"/>
      <w:lvlJc w:val="left"/>
      <w:pPr>
        <w:ind w:left="1440" w:hanging="360"/>
      </w:pPr>
      <w:rPr>
        <w:rFonts w:ascii="Courier New" w:hAnsi="Courier New" w:cs="Courier New" w:hint="default"/>
      </w:rPr>
    </w:lvl>
    <w:lvl w:ilvl="2" w:tplc="6A04AEDC" w:tentative="1">
      <w:start w:val="1"/>
      <w:numFmt w:val="bullet"/>
      <w:lvlText w:val=""/>
      <w:lvlJc w:val="left"/>
      <w:pPr>
        <w:ind w:left="2160" w:hanging="360"/>
      </w:pPr>
      <w:rPr>
        <w:rFonts w:ascii="Wingdings" w:hAnsi="Wingdings" w:hint="default"/>
      </w:rPr>
    </w:lvl>
    <w:lvl w:ilvl="3" w:tplc="CA92C562" w:tentative="1">
      <w:start w:val="1"/>
      <w:numFmt w:val="bullet"/>
      <w:lvlText w:val=""/>
      <w:lvlJc w:val="left"/>
      <w:pPr>
        <w:ind w:left="2880" w:hanging="360"/>
      </w:pPr>
      <w:rPr>
        <w:rFonts w:ascii="Symbol" w:hAnsi="Symbol" w:hint="default"/>
      </w:rPr>
    </w:lvl>
    <w:lvl w:ilvl="4" w:tplc="DEE4692E" w:tentative="1">
      <w:start w:val="1"/>
      <w:numFmt w:val="bullet"/>
      <w:lvlText w:val="o"/>
      <w:lvlJc w:val="left"/>
      <w:pPr>
        <w:ind w:left="3600" w:hanging="360"/>
      </w:pPr>
      <w:rPr>
        <w:rFonts w:ascii="Courier New" w:hAnsi="Courier New" w:cs="Courier New" w:hint="default"/>
      </w:rPr>
    </w:lvl>
    <w:lvl w:ilvl="5" w:tplc="9858FE4C" w:tentative="1">
      <w:start w:val="1"/>
      <w:numFmt w:val="bullet"/>
      <w:lvlText w:val=""/>
      <w:lvlJc w:val="left"/>
      <w:pPr>
        <w:ind w:left="4320" w:hanging="360"/>
      </w:pPr>
      <w:rPr>
        <w:rFonts w:ascii="Wingdings" w:hAnsi="Wingdings" w:hint="default"/>
      </w:rPr>
    </w:lvl>
    <w:lvl w:ilvl="6" w:tplc="639A628A" w:tentative="1">
      <w:start w:val="1"/>
      <w:numFmt w:val="bullet"/>
      <w:lvlText w:val=""/>
      <w:lvlJc w:val="left"/>
      <w:pPr>
        <w:ind w:left="5040" w:hanging="360"/>
      </w:pPr>
      <w:rPr>
        <w:rFonts w:ascii="Symbol" w:hAnsi="Symbol" w:hint="default"/>
      </w:rPr>
    </w:lvl>
    <w:lvl w:ilvl="7" w:tplc="ACC8E248" w:tentative="1">
      <w:start w:val="1"/>
      <w:numFmt w:val="bullet"/>
      <w:lvlText w:val="o"/>
      <w:lvlJc w:val="left"/>
      <w:pPr>
        <w:ind w:left="5760" w:hanging="360"/>
      </w:pPr>
      <w:rPr>
        <w:rFonts w:ascii="Courier New" w:hAnsi="Courier New" w:cs="Courier New" w:hint="default"/>
      </w:rPr>
    </w:lvl>
    <w:lvl w:ilvl="8" w:tplc="67A458FE" w:tentative="1">
      <w:start w:val="1"/>
      <w:numFmt w:val="bullet"/>
      <w:lvlText w:val=""/>
      <w:lvlJc w:val="left"/>
      <w:pPr>
        <w:ind w:left="6480" w:hanging="360"/>
      </w:pPr>
      <w:rPr>
        <w:rFonts w:ascii="Wingdings" w:hAnsi="Wingdings" w:hint="default"/>
      </w:rPr>
    </w:lvl>
  </w:abstractNum>
  <w:abstractNum w:abstractNumId="6" w15:restartNumberingAfterBreak="0">
    <w:nsid w:val="0B43295C"/>
    <w:multiLevelType w:val="hybridMultilevel"/>
    <w:tmpl w:val="0E2E547E"/>
    <w:lvl w:ilvl="0" w:tplc="3632AD1A">
      <w:start w:val="1"/>
      <w:numFmt w:val="decimal"/>
      <w:lvlText w:val="(%1)"/>
      <w:lvlJc w:val="left"/>
      <w:pPr>
        <w:ind w:left="810" w:hanging="450"/>
      </w:pPr>
      <w:rPr>
        <w:rFonts w:hint="default"/>
      </w:rPr>
    </w:lvl>
    <w:lvl w:ilvl="1" w:tplc="3F50357E" w:tentative="1">
      <w:start w:val="1"/>
      <w:numFmt w:val="lowerLetter"/>
      <w:lvlText w:val="%2."/>
      <w:lvlJc w:val="left"/>
      <w:pPr>
        <w:ind w:left="1440" w:hanging="360"/>
      </w:pPr>
    </w:lvl>
    <w:lvl w:ilvl="2" w:tplc="9C9A53E0" w:tentative="1">
      <w:start w:val="1"/>
      <w:numFmt w:val="lowerRoman"/>
      <w:lvlText w:val="%3."/>
      <w:lvlJc w:val="right"/>
      <w:pPr>
        <w:ind w:left="2160" w:hanging="180"/>
      </w:pPr>
    </w:lvl>
    <w:lvl w:ilvl="3" w:tplc="093A73B0" w:tentative="1">
      <w:start w:val="1"/>
      <w:numFmt w:val="decimal"/>
      <w:lvlText w:val="%4."/>
      <w:lvlJc w:val="left"/>
      <w:pPr>
        <w:ind w:left="2880" w:hanging="360"/>
      </w:pPr>
    </w:lvl>
    <w:lvl w:ilvl="4" w:tplc="CBF87DA6" w:tentative="1">
      <w:start w:val="1"/>
      <w:numFmt w:val="lowerLetter"/>
      <w:lvlText w:val="%5."/>
      <w:lvlJc w:val="left"/>
      <w:pPr>
        <w:ind w:left="3600" w:hanging="360"/>
      </w:pPr>
    </w:lvl>
    <w:lvl w:ilvl="5" w:tplc="D24C3750" w:tentative="1">
      <w:start w:val="1"/>
      <w:numFmt w:val="lowerRoman"/>
      <w:lvlText w:val="%6."/>
      <w:lvlJc w:val="right"/>
      <w:pPr>
        <w:ind w:left="4320" w:hanging="180"/>
      </w:pPr>
    </w:lvl>
    <w:lvl w:ilvl="6" w:tplc="61B4B590" w:tentative="1">
      <w:start w:val="1"/>
      <w:numFmt w:val="decimal"/>
      <w:lvlText w:val="%7."/>
      <w:lvlJc w:val="left"/>
      <w:pPr>
        <w:ind w:left="5040" w:hanging="360"/>
      </w:pPr>
    </w:lvl>
    <w:lvl w:ilvl="7" w:tplc="DE1A3FA0" w:tentative="1">
      <w:start w:val="1"/>
      <w:numFmt w:val="lowerLetter"/>
      <w:lvlText w:val="%8."/>
      <w:lvlJc w:val="left"/>
      <w:pPr>
        <w:ind w:left="5760" w:hanging="360"/>
      </w:pPr>
    </w:lvl>
    <w:lvl w:ilvl="8" w:tplc="67046030" w:tentative="1">
      <w:start w:val="1"/>
      <w:numFmt w:val="lowerRoman"/>
      <w:lvlText w:val="%9."/>
      <w:lvlJc w:val="right"/>
      <w:pPr>
        <w:ind w:left="6480" w:hanging="180"/>
      </w:pPr>
    </w:lvl>
  </w:abstractNum>
  <w:abstractNum w:abstractNumId="7" w15:restartNumberingAfterBreak="0">
    <w:nsid w:val="0C666184"/>
    <w:multiLevelType w:val="hybridMultilevel"/>
    <w:tmpl w:val="C58C2560"/>
    <w:lvl w:ilvl="0" w:tplc="EEC0FD34">
      <w:start w:val="1"/>
      <w:numFmt w:val="bullet"/>
      <w:lvlText w:val=""/>
      <w:lvlJc w:val="left"/>
      <w:pPr>
        <w:tabs>
          <w:tab w:val="num" w:pos="720"/>
        </w:tabs>
        <w:ind w:left="720" w:hanging="360"/>
      </w:pPr>
      <w:rPr>
        <w:rFonts w:ascii="Symbol" w:hAnsi="Symbol" w:hint="default"/>
      </w:rPr>
    </w:lvl>
    <w:lvl w:ilvl="1" w:tplc="4B8C9D3A" w:tentative="1">
      <w:start w:val="1"/>
      <w:numFmt w:val="bullet"/>
      <w:lvlText w:val="o"/>
      <w:lvlJc w:val="left"/>
      <w:pPr>
        <w:ind w:left="1440" w:hanging="360"/>
      </w:pPr>
      <w:rPr>
        <w:rFonts w:ascii="Courier New" w:hAnsi="Courier New" w:cs="Courier New" w:hint="default"/>
      </w:rPr>
    </w:lvl>
    <w:lvl w:ilvl="2" w:tplc="5712B410" w:tentative="1">
      <w:start w:val="1"/>
      <w:numFmt w:val="bullet"/>
      <w:lvlText w:val=""/>
      <w:lvlJc w:val="left"/>
      <w:pPr>
        <w:ind w:left="2160" w:hanging="360"/>
      </w:pPr>
      <w:rPr>
        <w:rFonts w:ascii="Wingdings" w:hAnsi="Wingdings" w:hint="default"/>
      </w:rPr>
    </w:lvl>
    <w:lvl w:ilvl="3" w:tplc="3E606AD4" w:tentative="1">
      <w:start w:val="1"/>
      <w:numFmt w:val="bullet"/>
      <w:lvlText w:val=""/>
      <w:lvlJc w:val="left"/>
      <w:pPr>
        <w:ind w:left="2880" w:hanging="360"/>
      </w:pPr>
      <w:rPr>
        <w:rFonts w:ascii="Symbol" w:hAnsi="Symbol" w:hint="default"/>
      </w:rPr>
    </w:lvl>
    <w:lvl w:ilvl="4" w:tplc="B2BC56AA" w:tentative="1">
      <w:start w:val="1"/>
      <w:numFmt w:val="bullet"/>
      <w:lvlText w:val="o"/>
      <w:lvlJc w:val="left"/>
      <w:pPr>
        <w:ind w:left="3600" w:hanging="360"/>
      </w:pPr>
      <w:rPr>
        <w:rFonts w:ascii="Courier New" w:hAnsi="Courier New" w:cs="Courier New" w:hint="default"/>
      </w:rPr>
    </w:lvl>
    <w:lvl w:ilvl="5" w:tplc="5274B1E6" w:tentative="1">
      <w:start w:val="1"/>
      <w:numFmt w:val="bullet"/>
      <w:lvlText w:val=""/>
      <w:lvlJc w:val="left"/>
      <w:pPr>
        <w:ind w:left="4320" w:hanging="360"/>
      </w:pPr>
      <w:rPr>
        <w:rFonts w:ascii="Wingdings" w:hAnsi="Wingdings" w:hint="default"/>
      </w:rPr>
    </w:lvl>
    <w:lvl w:ilvl="6" w:tplc="700CD6CE" w:tentative="1">
      <w:start w:val="1"/>
      <w:numFmt w:val="bullet"/>
      <w:lvlText w:val=""/>
      <w:lvlJc w:val="left"/>
      <w:pPr>
        <w:ind w:left="5040" w:hanging="360"/>
      </w:pPr>
      <w:rPr>
        <w:rFonts w:ascii="Symbol" w:hAnsi="Symbol" w:hint="default"/>
      </w:rPr>
    </w:lvl>
    <w:lvl w:ilvl="7" w:tplc="3BA0C006" w:tentative="1">
      <w:start w:val="1"/>
      <w:numFmt w:val="bullet"/>
      <w:lvlText w:val="o"/>
      <w:lvlJc w:val="left"/>
      <w:pPr>
        <w:ind w:left="5760" w:hanging="360"/>
      </w:pPr>
      <w:rPr>
        <w:rFonts w:ascii="Courier New" w:hAnsi="Courier New" w:cs="Courier New" w:hint="default"/>
      </w:rPr>
    </w:lvl>
    <w:lvl w:ilvl="8" w:tplc="5BE270FE" w:tentative="1">
      <w:start w:val="1"/>
      <w:numFmt w:val="bullet"/>
      <w:lvlText w:val=""/>
      <w:lvlJc w:val="left"/>
      <w:pPr>
        <w:ind w:left="6480" w:hanging="360"/>
      </w:pPr>
      <w:rPr>
        <w:rFonts w:ascii="Wingdings" w:hAnsi="Wingdings" w:hint="default"/>
      </w:rPr>
    </w:lvl>
  </w:abstractNum>
  <w:abstractNum w:abstractNumId="8" w15:restartNumberingAfterBreak="0">
    <w:nsid w:val="0CC34359"/>
    <w:multiLevelType w:val="hybridMultilevel"/>
    <w:tmpl w:val="C6146E9C"/>
    <w:lvl w:ilvl="0" w:tplc="9EBE85FE">
      <w:start w:val="1"/>
      <w:numFmt w:val="bullet"/>
      <w:lvlText w:val=""/>
      <w:lvlJc w:val="left"/>
      <w:pPr>
        <w:tabs>
          <w:tab w:val="num" w:pos="720"/>
        </w:tabs>
        <w:ind w:left="720" w:hanging="360"/>
      </w:pPr>
      <w:rPr>
        <w:rFonts w:ascii="Symbol" w:hAnsi="Symbol" w:hint="default"/>
      </w:rPr>
    </w:lvl>
    <w:lvl w:ilvl="1" w:tplc="D5BC4A16">
      <w:start w:val="1"/>
      <w:numFmt w:val="bullet"/>
      <w:lvlText w:val="o"/>
      <w:lvlJc w:val="left"/>
      <w:pPr>
        <w:ind w:left="1440" w:hanging="360"/>
      </w:pPr>
      <w:rPr>
        <w:rFonts w:ascii="Courier New" w:hAnsi="Courier New" w:cs="Courier New" w:hint="default"/>
      </w:rPr>
    </w:lvl>
    <w:lvl w:ilvl="2" w:tplc="7C228D52" w:tentative="1">
      <w:start w:val="1"/>
      <w:numFmt w:val="bullet"/>
      <w:lvlText w:val=""/>
      <w:lvlJc w:val="left"/>
      <w:pPr>
        <w:ind w:left="2160" w:hanging="360"/>
      </w:pPr>
      <w:rPr>
        <w:rFonts w:ascii="Wingdings" w:hAnsi="Wingdings" w:hint="default"/>
      </w:rPr>
    </w:lvl>
    <w:lvl w:ilvl="3" w:tplc="F8A2E936" w:tentative="1">
      <w:start w:val="1"/>
      <w:numFmt w:val="bullet"/>
      <w:lvlText w:val=""/>
      <w:lvlJc w:val="left"/>
      <w:pPr>
        <w:ind w:left="2880" w:hanging="360"/>
      </w:pPr>
      <w:rPr>
        <w:rFonts w:ascii="Symbol" w:hAnsi="Symbol" w:hint="default"/>
      </w:rPr>
    </w:lvl>
    <w:lvl w:ilvl="4" w:tplc="581A67CC" w:tentative="1">
      <w:start w:val="1"/>
      <w:numFmt w:val="bullet"/>
      <w:lvlText w:val="o"/>
      <w:lvlJc w:val="left"/>
      <w:pPr>
        <w:ind w:left="3600" w:hanging="360"/>
      </w:pPr>
      <w:rPr>
        <w:rFonts w:ascii="Courier New" w:hAnsi="Courier New" w:cs="Courier New" w:hint="default"/>
      </w:rPr>
    </w:lvl>
    <w:lvl w:ilvl="5" w:tplc="7E22515C" w:tentative="1">
      <w:start w:val="1"/>
      <w:numFmt w:val="bullet"/>
      <w:lvlText w:val=""/>
      <w:lvlJc w:val="left"/>
      <w:pPr>
        <w:ind w:left="4320" w:hanging="360"/>
      </w:pPr>
      <w:rPr>
        <w:rFonts w:ascii="Wingdings" w:hAnsi="Wingdings" w:hint="default"/>
      </w:rPr>
    </w:lvl>
    <w:lvl w:ilvl="6" w:tplc="9872F7C0" w:tentative="1">
      <w:start w:val="1"/>
      <w:numFmt w:val="bullet"/>
      <w:lvlText w:val=""/>
      <w:lvlJc w:val="left"/>
      <w:pPr>
        <w:ind w:left="5040" w:hanging="360"/>
      </w:pPr>
      <w:rPr>
        <w:rFonts w:ascii="Symbol" w:hAnsi="Symbol" w:hint="default"/>
      </w:rPr>
    </w:lvl>
    <w:lvl w:ilvl="7" w:tplc="430A3AD6" w:tentative="1">
      <w:start w:val="1"/>
      <w:numFmt w:val="bullet"/>
      <w:lvlText w:val="o"/>
      <w:lvlJc w:val="left"/>
      <w:pPr>
        <w:ind w:left="5760" w:hanging="360"/>
      </w:pPr>
      <w:rPr>
        <w:rFonts w:ascii="Courier New" w:hAnsi="Courier New" w:cs="Courier New" w:hint="default"/>
      </w:rPr>
    </w:lvl>
    <w:lvl w:ilvl="8" w:tplc="7BB4183E" w:tentative="1">
      <w:start w:val="1"/>
      <w:numFmt w:val="bullet"/>
      <w:lvlText w:val=""/>
      <w:lvlJc w:val="left"/>
      <w:pPr>
        <w:ind w:left="6480" w:hanging="360"/>
      </w:pPr>
      <w:rPr>
        <w:rFonts w:ascii="Wingdings" w:hAnsi="Wingdings" w:hint="default"/>
      </w:rPr>
    </w:lvl>
  </w:abstractNum>
  <w:abstractNum w:abstractNumId="9" w15:restartNumberingAfterBreak="0">
    <w:nsid w:val="0D720A3F"/>
    <w:multiLevelType w:val="hybridMultilevel"/>
    <w:tmpl w:val="7164A528"/>
    <w:lvl w:ilvl="0" w:tplc="36642CF2">
      <w:start w:val="1"/>
      <w:numFmt w:val="bullet"/>
      <w:lvlText w:val=""/>
      <w:lvlJc w:val="left"/>
      <w:pPr>
        <w:tabs>
          <w:tab w:val="num" w:pos="720"/>
        </w:tabs>
        <w:ind w:left="720" w:hanging="360"/>
      </w:pPr>
      <w:rPr>
        <w:rFonts w:ascii="Symbol" w:hAnsi="Symbol" w:hint="default"/>
      </w:rPr>
    </w:lvl>
    <w:lvl w:ilvl="1" w:tplc="9D9CD834" w:tentative="1">
      <w:start w:val="1"/>
      <w:numFmt w:val="bullet"/>
      <w:lvlText w:val="o"/>
      <w:lvlJc w:val="left"/>
      <w:pPr>
        <w:ind w:left="1440" w:hanging="360"/>
      </w:pPr>
      <w:rPr>
        <w:rFonts w:ascii="Courier New" w:hAnsi="Courier New" w:cs="Courier New" w:hint="default"/>
      </w:rPr>
    </w:lvl>
    <w:lvl w:ilvl="2" w:tplc="BC0CAD9A" w:tentative="1">
      <w:start w:val="1"/>
      <w:numFmt w:val="bullet"/>
      <w:lvlText w:val=""/>
      <w:lvlJc w:val="left"/>
      <w:pPr>
        <w:ind w:left="2160" w:hanging="360"/>
      </w:pPr>
      <w:rPr>
        <w:rFonts w:ascii="Wingdings" w:hAnsi="Wingdings" w:hint="default"/>
      </w:rPr>
    </w:lvl>
    <w:lvl w:ilvl="3" w:tplc="6696DF00" w:tentative="1">
      <w:start w:val="1"/>
      <w:numFmt w:val="bullet"/>
      <w:lvlText w:val=""/>
      <w:lvlJc w:val="left"/>
      <w:pPr>
        <w:ind w:left="2880" w:hanging="360"/>
      </w:pPr>
      <w:rPr>
        <w:rFonts w:ascii="Symbol" w:hAnsi="Symbol" w:hint="default"/>
      </w:rPr>
    </w:lvl>
    <w:lvl w:ilvl="4" w:tplc="C19882F0" w:tentative="1">
      <w:start w:val="1"/>
      <w:numFmt w:val="bullet"/>
      <w:lvlText w:val="o"/>
      <w:lvlJc w:val="left"/>
      <w:pPr>
        <w:ind w:left="3600" w:hanging="360"/>
      </w:pPr>
      <w:rPr>
        <w:rFonts w:ascii="Courier New" w:hAnsi="Courier New" w:cs="Courier New" w:hint="default"/>
      </w:rPr>
    </w:lvl>
    <w:lvl w:ilvl="5" w:tplc="C8BA39C4" w:tentative="1">
      <w:start w:val="1"/>
      <w:numFmt w:val="bullet"/>
      <w:lvlText w:val=""/>
      <w:lvlJc w:val="left"/>
      <w:pPr>
        <w:ind w:left="4320" w:hanging="360"/>
      </w:pPr>
      <w:rPr>
        <w:rFonts w:ascii="Wingdings" w:hAnsi="Wingdings" w:hint="default"/>
      </w:rPr>
    </w:lvl>
    <w:lvl w:ilvl="6" w:tplc="8A2E9A1E" w:tentative="1">
      <w:start w:val="1"/>
      <w:numFmt w:val="bullet"/>
      <w:lvlText w:val=""/>
      <w:lvlJc w:val="left"/>
      <w:pPr>
        <w:ind w:left="5040" w:hanging="360"/>
      </w:pPr>
      <w:rPr>
        <w:rFonts w:ascii="Symbol" w:hAnsi="Symbol" w:hint="default"/>
      </w:rPr>
    </w:lvl>
    <w:lvl w:ilvl="7" w:tplc="FF4E0172" w:tentative="1">
      <w:start w:val="1"/>
      <w:numFmt w:val="bullet"/>
      <w:lvlText w:val="o"/>
      <w:lvlJc w:val="left"/>
      <w:pPr>
        <w:ind w:left="5760" w:hanging="360"/>
      </w:pPr>
      <w:rPr>
        <w:rFonts w:ascii="Courier New" w:hAnsi="Courier New" w:cs="Courier New" w:hint="default"/>
      </w:rPr>
    </w:lvl>
    <w:lvl w:ilvl="8" w:tplc="B130336C" w:tentative="1">
      <w:start w:val="1"/>
      <w:numFmt w:val="bullet"/>
      <w:lvlText w:val=""/>
      <w:lvlJc w:val="left"/>
      <w:pPr>
        <w:ind w:left="6480" w:hanging="360"/>
      </w:pPr>
      <w:rPr>
        <w:rFonts w:ascii="Wingdings" w:hAnsi="Wingdings" w:hint="default"/>
      </w:rPr>
    </w:lvl>
  </w:abstractNum>
  <w:abstractNum w:abstractNumId="10" w15:restartNumberingAfterBreak="0">
    <w:nsid w:val="0DAD6907"/>
    <w:multiLevelType w:val="hybridMultilevel"/>
    <w:tmpl w:val="21F4EAF6"/>
    <w:lvl w:ilvl="0" w:tplc="F47E4822">
      <w:start w:val="1"/>
      <w:numFmt w:val="bullet"/>
      <w:lvlText w:val=""/>
      <w:lvlJc w:val="left"/>
      <w:pPr>
        <w:tabs>
          <w:tab w:val="num" w:pos="720"/>
        </w:tabs>
        <w:ind w:left="720" w:hanging="360"/>
      </w:pPr>
      <w:rPr>
        <w:rFonts w:ascii="Symbol" w:hAnsi="Symbol" w:hint="default"/>
      </w:rPr>
    </w:lvl>
    <w:lvl w:ilvl="1" w:tplc="94BC5758" w:tentative="1">
      <w:start w:val="1"/>
      <w:numFmt w:val="bullet"/>
      <w:lvlText w:val="o"/>
      <w:lvlJc w:val="left"/>
      <w:pPr>
        <w:ind w:left="1440" w:hanging="360"/>
      </w:pPr>
      <w:rPr>
        <w:rFonts w:ascii="Courier New" w:hAnsi="Courier New" w:cs="Courier New" w:hint="default"/>
      </w:rPr>
    </w:lvl>
    <w:lvl w:ilvl="2" w:tplc="2B90B016" w:tentative="1">
      <w:start w:val="1"/>
      <w:numFmt w:val="bullet"/>
      <w:lvlText w:val=""/>
      <w:lvlJc w:val="left"/>
      <w:pPr>
        <w:ind w:left="2160" w:hanging="360"/>
      </w:pPr>
      <w:rPr>
        <w:rFonts w:ascii="Wingdings" w:hAnsi="Wingdings" w:hint="default"/>
      </w:rPr>
    </w:lvl>
    <w:lvl w:ilvl="3" w:tplc="C548187E" w:tentative="1">
      <w:start w:val="1"/>
      <w:numFmt w:val="bullet"/>
      <w:lvlText w:val=""/>
      <w:lvlJc w:val="left"/>
      <w:pPr>
        <w:ind w:left="2880" w:hanging="360"/>
      </w:pPr>
      <w:rPr>
        <w:rFonts w:ascii="Symbol" w:hAnsi="Symbol" w:hint="default"/>
      </w:rPr>
    </w:lvl>
    <w:lvl w:ilvl="4" w:tplc="03787696" w:tentative="1">
      <w:start w:val="1"/>
      <w:numFmt w:val="bullet"/>
      <w:lvlText w:val="o"/>
      <w:lvlJc w:val="left"/>
      <w:pPr>
        <w:ind w:left="3600" w:hanging="360"/>
      </w:pPr>
      <w:rPr>
        <w:rFonts w:ascii="Courier New" w:hAnsi="Courier New" w:cs="Courier New" w:hint="default"/>
      </w:rPr>
    </w:lvl>
    <w:lvl w:ilvl="5" w:tplc="F6B8A572" w:tentative="1">
      <w:start w:val="1"/>
      <w:numFmt w:val="bullet"/>
      <w:lvlText w:val=""/>
      <w:lvlJc w:val="left"/>
      <w:pPr>
        <w:ind w:left="4320" w:hanging="360"/>
      </w:pPr>
      <w:rPr>
        <w:rFonts w:ascii="Wingdings" w:hAnsi="Wingdings" w:hint="default"/>
      </w:rPr>
    </w:lvl>
    <w:lvl w:ilvl="6" w:tplc="793A36CA" w:tentative="1">
      <w:start w:val="1"/>
      <w:numFmt w:val="bullet"/>
      <w:lvlText w:val=""/>
      <w:lvlJc w:val="left"/>
      <w:pPr>
        <w:ind w:left="5040" w:hanging="360"/>
      </w:pPr>
      <w:rPr>
        <w:rFonts w:ascii="Symbol" w:hAnsi="Symbol" w:hint="default"/>
      </w:rPr>
    </w:lvl>
    <w:lvl w:ilvl="7" w:tplc="48A446A0" w:tentative="1">
      <w:start w:val="1"/>
      <w:numFmt w:val="bullet"/>
      <w:lvlText w:val="o"/>
      <w:lvlJc w:val="left"/>
      <w:pPr>
        <w:ind w:left="5760" w:hanging="360"/>
      </w:pPr>
      <w:rPr>
        <w:rFonts w:ascii="Courier New" w:hAnsi="Courier New" w:cs="Courier New" w:hint="default"/>
      </w:rPr>
    </w:lvl>
    <w:lvl w:ilvl="8" w:tplc="F22ABFF0" w:tentative="1">
      <w:start w:val="1"/>
      <w:numFmt w:val="bullet"/>
      <w:lvlText w:val=""/>
      <w:lvlJc w:val="left"/>
      <w:pPr>
        <w:ind w:left="6480" w:hanging="360"/>
      </w:pPr>
      <w:rPr>
        <w:rFonts w:ascii="Wingdings" w:hAnsi="Wingdings" w:hint="default"/>
      </w:rPr>
    </w:lvl>
  </w:abstractNum>
  <w:abstractNum w:abstractNumId="11" w15:restartNumberingAfterBreak="0">
    <w:nsid w:val="0DE0756E"/>
    <w:multiLevelType w:val="hybridMultilevel"/>
    <w:tmpl w:val="AE3A5666"/>
    <w:lvl w:ilvl="0" w:tplc="8466A2A0">
      <w:start w:val="1"/>
      <w:numFmt w:val="bullet"/>
      <w:lvlText w:val=""/>
      <w:lvlJc w:val="left"/>
      <w:pPr>
        <w:tabs>
          <w:tab w:val="num" w:pos="720"/>
        </w:tabs>
        <w:ind w:left="720" w:hanging="360"/>
      </w:pPr>
      <w:rPr>
        <w:rFonts w:ascii="Symbol" w:hAnsi="Symbol" w:hint="default"/>
      </w:rPr>
    </w:lvl>
    <w:lvl w:ilvl="1" w:tplc="5396161E" w:tentative="1">
      <w:start w:val="1"/>
      <w:numFmt w:val="bullet"/>
      <w:lvlText w:val="o"/>
      <w:lvlJc w:val="left"/>
      <w:pPr>
        <w:ind w:left="1440" w:hanging="360"/>
      </w:pPr>
      <w:rPr>
        <w:rFonts w:ascii="Courier New" w:hAnsi="Courier New" w:cs="Courier New" w:hint="default"/>
      </w:rPr>
    </w:lvl>
    <w:lvl w:ilvl="2" w:tplc="EB687406" w:tentative="1">
      <w:start w:val="1"/>
      <w:numFmt w:val="bullet"/>
      <w:lvlText w:val=""/>
      <w:lvlJc w:val="left"/>
      <w:pPr>
        <w:ind w:left="2160" w:hanging="360"/>
      </w:pPr>
      <w:rPr>
        <w:rFonts w:ascii="Wingdings" w:hAnsi="Wingdings" w:hint="default"/>
      </w:rPr>
    </w:lvl>
    <w:lvl w:ilvl="3" w:tplc="72A0F73C" w:tentative="1">
      <w:start w:val="1"/>
      <w:numFmt w:val="bullet"/>
      <w:lvlText w:val=""/>
      <w:lvlJc w:val="left"/>
      <w:pPr>
        <w:ind w:left="2880" w:hanging="360"/>
      </w:pPr>
      <w:rPr>
        <w:rFonts w:ascii="Symbol" w:hAnsi="Symbol" w:hint="default"/>
      </w:rPr>
    </w:lvl>
    <w:lvl w:ilvl="4" w:tplc="4B78CB4E" w:tentative="1">
      <w:start w:val="1"/>
      <w:numFmt w:val="bullet"/>
      <w:lvlText w:val="o"/>
      <w:lvlJc w:val="left"/>
      <w:pPr>
        <w:ind w:left="3600" w:hanging="360"/>
      </w:pPr>
      <w:rPr>
        <w:rFonts w:ascii="Courier New" w:hAnsi="Courier New" w:cs="Courier New" w:hint="default"/>
      </w:rPr>
    </w:lvl>
    <w:lvl w:ilvl="5" w:tplc="F2A2B62A" w:tentative="1">
      <w:start w:val="1"/>
      <w:numFmt w:val="bullet"/>
      <w:lvlText w:val=""/>
      <w:lvlJc w:val="left"/>
      <w:pPr>
        <w:ind w:left="4320" w:hanging="360"/>
      </w:pPr>
      <w:rPr>
        <w:rFonts w:ascii="Wingdings" w:hAnsi="Wingdings" w:hint="default"/>
      </w:rPr>
    </w:lvl>
    <w:lvl w:ilvl="6" w:tplc="F74842F2" w:tentative="1">
      <w:start w:val="1"/>
      <w:numFmt w:val="bullet"/>
      <w:lvlText w:val=""/>
      <w:lvlJc w:val="left"/>
      <w:pPr>
        <w:ind w:left="5040" w:hanging="360"/>
      </w:pPr>
      <w:rPr>
        <w:rFonts w:ascii="Symbol" w:hAnsi="Symbol" w:hint="default"/>
      </w:rPr>
    </w:lvl>
    <w:lvl w:ilvl="7" w:tplc="AA6A4828" w:tentative="1">
      <w:start w:val="1"/>
      <w:numFmt w:val="bullet"/>
      <w:lvlText w:val="o"/>
      <w:lvlJc w:val="left"/>
      <w:pPr>
        <w:ind w:left="5760" w:hanging="360"/>
      </w:pPr>
      <w:rPr>
        <w:rFonts w:ascii="Courier New" w:hAnsi="Courier New" w:cs="Courier New" w:hint="default"/>
      </w:rPr>
    </w:lvl>
    <w:lvl w:ilvl="8" w:tplc="ACA607E6" w:tentative="1">
      <w:start w:val="1"/>
      <w:numFmt w:val="bullet"/>
      <w:lvlText w:val=""/>
      <w:lvlJc w:val="left"/>
      <w:pPr>
        <w:ind w:left="6480" w:hanging="360"/>
      </w:pPr>
      <w:rPr>
        <w:rFonts w:ascii="Wingdings" w:hAnsi="Wingdings" w:hint="default"/>
      </w:rPr>
    </w:lvl>
  </w:abstractNum>
  <w:abstractNum w:abstractNumId="12" w15:restartNumberingAfterBreak="0">
    <w:nsid w:val="0F3818AA"/>
    <w:multiLevelType w:val="hybridMultilevel"/>
    <w:tmpl w:val="C6D6A0D2"/>
    <w:lvl w:ilvl="0" w:tplc="92D43954">
      <w:start w:val="1"/>
      <w:numFmt w:val="bullet"/>
      <w:lvlText w:val=""/>
      <w:lvlJc w:val="left"/>
      <w:pPr>
        <w:tabs>
          <w:tab w:val="num" w:pos="720"/>
        </w:tabs>
        <w:ind w:left="720" w:hanging="360"/>
      </w:pPr>
      <w:rPr>
        <w:rFonts w:ascii="Symbol" w:hAnsi="Symbol" w:hint="default"/>
      </w:rPr>
    </w:lvl>
    <w:lvl w:ilvl="1" w:tplc="CE60E69A" w:tentative="1">
      <w:start w:val="1"/>
      <w:numFmt w:val="bullet"/>
      <w:lvlText w:val="o"/>
      <w:lvlJc w:val="left"/>
      <w:pPr>
        <w:ind w:left="1440" w:hanging="360"/>
      </w:pPr>
      <w:rPr>
        <w:rFonts w:ascii="Courier New" w:hAnsi="Courier New" w:cs="Courier New" w:hint="default"/>
      </w:rPr>
    </w:lvl>
    <w:lvl w:ilvl="2" w:tplc="2FB8FE7C" w:tentative="1">
      <w:start w:val="1"/>
      <w:numFmt w:val="bullet"/>
      <w:lvlText w:val=""/>
      <w:lvlJc w:val="left"/>
      <w:pPr>
        <w:ind w:left="2160" w:hanging="360"/>
      </w:pPr>
      <w:rPr>
        <w:rFonts w:ascii="Wingdings" w:hAnsi="Wingdings" w:hint="default"/>
      </w:rPr>
    </w:lvl>
    <w:lvl w:ilvl="3" w:tplc="8B3AC564" w:tentative="1">
      <w:start w:val="1"/>
      <w:numFmt w:val="bullet"/>
      <w:lvlText w:val=""/>
      <w:lvlJc w:val="left"/>
      <w:pPr>
        <w:ind w:left="2880" w:hanging="360"/>
      </w:pPr>
      <w:rPr>
        <w:rFonts w:ascii="Symbol" w:hAnsi="Symbol" w:hint="default"/>
      </w:rPr>
    </w:lvl>
    <w:lvl w:ilvl="4" w:tplc="455AFE0A" w:tentative="1">
      <w:start w:val="1"/>
      <w:numFmt w:val="bullet"/>
      <w:lvlText w:val="o"/>
      <w:lvlJc w:val="left"/>
      <w:pPr>
        <w:ind w:left="3600" w:hanging="360"/>
      </w:pPr>
      <w:rPr>
        <w:rFonts w:ascii="Courier New" w:hAnsi="Courier New" w:cs="Courier New" w:hint="default"/>
      </w:rPr>
    </w:lvl>
    <w:lvl w:ilvl="5" w:tplc="52142F58" w:tentative="1">
      <w:start w:val="1"/>
      <w:numFmt w:val="bullet"/>
      <w:lvlText w:val=""/>
      <w:lvlJc w:val="left"/>
      <w:pPr>
        <w:ind w:left="4320" w:hanging="360"/>
      </w:pPr>
      <w:rPr>
        <w:rFonts w:ascii="Wingdings" w:hAnsi="Wingdings" w:hint="default"/>
      </w:rPr>
    </w:lvl>
    <w:lvl w:ilvl="6" w:tplc="AF68AFAE" w:tentative="1">
      <w:start w:val="1"/>
      <w:numFmt w:val="bullet"/>
      <w:lvlText w:val=""/>
      <w:lvlJc w:val="left"/>
      <w:pPr>
        <w:ind w:left="5040" w:hanging="360"/>
      </w:pPr>
      <w:rPr>
        <w:rFonts w:ascii="Symbol" w:hAnsi="Symbol" w:hint="default"/>
      </w:rPr>
    </w:lvl>
    <w:lvl w:ilvl="7" w:tplc="3272D02A" w:tentative="1">
      <w:start w:val="1"/>
      <w:numFmt w:val="bullet"/>
      <w:lvlText w:val="o"/>
      <w:lvlJc w:val="left"/>
      <w:pPr>
        <w:ind w:left="5760" w:hanging="360"/>
      </w:pPr>
      <w:rPr>
        <w:rFonts w:ascii="Courier New" w:hAnsi="Courier New" w:cs="Courier New" w:hint="default"/>
      </w:rPr>
    </w:lvl>
    <w:lvl w:ilvl="8" w:tplc="5296C150" w:tentative="1">
      <w:start w:val="1"/>
      <w:numFmt w:val="bullet"/>
      <w:lvlText w:val=""/>
      <w:lvlJc w:val="left"/>
      <w:pPr>
        <w:ind w:left="6480" w:hanging="360"/>
      </w:pPr>
      <w:rPr>
        <w:rFonts w:ascii="Wingdings" w:hAnsi="Wingdings" w:hint="default"/>
      </w:rPr>
    </w:lvl>
  </w:abstractNum>
  <w:abstractNum w:abstractNumId="13" w15:restartNumberingAfterBreak="0">
    <w:nsid w:val="11A22642"/>
    <w:multiLevelType w:val="hybridMultilevel"/>
    <w:tmpl w:val="DE2868EC"/>
    <w:lvl w:ilvl="0" w:tplc="4850AD58">
      <w:start w:val="1"/>
      <w:numFmt w:val="bullet"/>
      <w:lvlText w:val=""/>
      <w:lvlJc w:val="left"/>
      <w:pPr>
        <w:tabs>
          <w:tab w:val="num" w:pos="720"/>
        </w:tabs>
        <w:ind w:left="720" w:hanging="360"/>
      </w:pPr>
      <w:rPr>
        <w:rFonts w:ascii="Symbol" w:hAnsi="Symbol" w:hint="default"/>
      </w:rPr>
    </w:lvl>
    <w:lvl w:ilvl="1" w:tplc="9F9E0244" w:tentative="1">
      <w:start w:val="1"/>
      <w:numFmt w:val="bullet"/>
      <w:lvlText w:val="o"/>
      <w:lvlJc w:val="left"/>
      <w:pPr>
        <w:ind w:left="1440" w:hanging="360"/>
      </w:pPr>
      <w:rPr>
        <w:rFonts w:ascii="Courier New" w:hAnsi="Courier New" w:cs="Courier New" w:hint="default"/>
      </w:rPr>
    </w:lvl>
    <w:lvl w:ilvl="2" w:tplc="5FF82850" w:tentative="1">
      <w:start w:val="1"/>
      <w:numFmt w:val="bullet"/>
      <w:lvlText w:val=""/>
      <w:lvlJc w:val="left"/>
      <w:pPr>
        <w:ind w:left="2160" w:hanging="360"/>
      </w:pPr>
      <w:rPr>
        <w:rFonts w:ascii="Wingdings" w:hAnsi="Wingdings" w:hint="default"/>
      </w:rPr>
    </w:lvl>
    <w:lvl w:ilvl="3" w:tplc="CF2C66E4" w:tentative="1">
      <w:start w:val="1"/>
      <w:numFmt w:val="bullet"/>
      <w:lvlText w:val=""/>
      <w:lvlJc w:val="left"/>
      <w:pPr>
        <w:ind w:left="2880" w:hanging="360"/>
      </w:pPr>
      <w:rPr>
        <w:rFonts w:ascii="Symbol" w:hAnsi="Symbol" w:hint="default"/>
      </w:rPr>
    </w:lvl>
    <w:lvl w:ilvl="4" w:tplc="BA9457F6" w:tentative="1">
      <w:start w:val="1"/>
      <w:numFmt w:val="bullet"/>
      <w:lvlText w:val="o"/>
      <w:lvlJc w:val="left"/>
      <w:pPr>
        <w:ind w:left="3600" w:hanging="360"/>
      </w:pPr>
      <w:rPr>
        <w:rFonts w:ascii="Courier New" w:hAnsi="Courier New" w:cs="Courier New" w:hint="default"/>
      </w:rPr>
    </w:lvl>
    <w:lvl w:ilvl="5" w:tplc="0BF2ABDC" w:tentative="1">
      <w:start w:val="1"/>
      <w:numFmt w:val="bullet"/>
      <w:lvlText w:val=""/>
      <w:lvlJc w:val="left"/>
      <w:pPr>
        <w:ind w:left="4320" w:hanging="360"/>
      </w:pPr>
      <w:rPr>
        <w:rFonts w:ascii="Wingdings" w:hAnsi="Wingdings" w:hint="default"/>
      </w:rPr>
    </w:lvl>
    <w:lvl w:ilvl="6" w:tplc="B186EA34" w:tentative="1">
      <w:start w:val="1"/>
      <w:numFmt w:val="bullet"/>
      <w:lvlText w:val=""/>
      <w:lvlJc w:val="left"/>
      <w:pPr>
        <w:ind w:left="5040" w:hanging="360"/>
      </w:pPr>
      <w:rPr>
        <w:rFonts w:ascii="Symbol" w:hAnsi="Symbol" w:hint="default"/>
      </w:rPr>
    </w:lvl>
    <w:lvl w:ilvl="7" w:tplc="83DE4874" w:tentative="1">
      <w:start w:val="1"/>
      <w:numFmt w:val="bullet"/>
      <w:lvlText w:val="o"/>
      <w:lvlJc w:val="left"/>
      <w:pPr>
        <w:ind w:left="5760" w:hanging="360"/>
      </w:pPr>
      <w:rPr>
        <w:rFonts w:ascii="Courier New" w:hAnsi="Courier New" w:cs="Courier New" w:hint="default"/>
      </w:rPr>
    </w:lvl>
    <w:lvl w:ilvl="8" w:tplc="1F406164" w:tentative="1">
      <w:start w:val="1"/>
      <w:numFmt w:val="bullet"/>
      <w:lvlText w:val=""/>
      <w:lvlJc w:val="left"/>
      <w:pPr>
        <w:ind w:left="6480" w:hanging="360"/>
      </w:pPr>
      <w:rPr>
        <w:rFonts w:ascii="Wingdings" w:hAnsi="Wingdings" w:hint="default"/>
      </w:rPr>
    </w:lvl>
  </w:abstractNum>
  <w:abstractNum w:abstractNumId="14" w15:restartNumberingAfterBreak="0">
    <w:nsid w:val="11DA7A08"/>
    <w:multiLevelType w:val="hybridMultilevel"/>
    <w:tmpl w:val="C7F22BB8"/>
    <w:lvl w:ilvl="0" w:tplc="C9D0D232">
      <w:start w:val="1"/>
      <w:numFmt w:val="bullet"/>
      <w:lvlText w:val=""/>
      <w:lvlJc w:val="left"/>
      <w:pPr>
        <w:tabs>
          <w:tab w:val="num" w:pos="720"/>
        </w:tabs>
        <w:ind w:left="720" w:hanging="360"/>
      </w:pPr>
      <w:rPr>
        <w:rFonts w:ascii="Symbol" w:hAnsi="Symbol" w:hint="default"/>
      </w:rPr>
    </w:lvl>
    <w:lvl w:ilvl="1" w:tplc="435446E2" w:tentative="1">
      <w:start w:val="1"/>
      <w:numFmt w:val="bullet"/>
      <w:lvlText w:val="o"/>
      <w:lvlJc w:val="left"/>
      <w:pPr>
        <w:ind w:left="1440" w:hanging="360"/>
      </w:pPr>
      <w:rPr>
        <w:rFonts w:ascii="Courier New" w:hAnsi="Courier New" w:cs="Courier New" w:hint="default"/>
      </w:rPr>
    </w:lvl>
    <w:lvl w:ilvl="2" w:tplc="B3C057A6" w:tentative="1">
      <w:start w:val="1"/>
      <w:numFmt w:val="bullet"/>
      <w:lvlText w:val=""/>
      <w:lvlJc w:val="left"/>
      <w:pPr>
        <w:ind w:left="2160" w:hanging="360"/>
      </w:pPr>
      <w:rPr>
        <w:rFonts w:ascii="Wingdings" w:hAnsi="Wingdings" w:hint="default"/>
      </w:rPr>
    </w:lvl>
    <w:lvl w:ilvl="3" w:tplc="F0269E04" w:tentative="1">
      <w:start w:val="1"/>
      <w:numFmt w:val="bullet"/>
      <w:lvlText w:val=""/>
      <w:lvlJc w:val="left"/>
      <w:pPr>
        <w:ind w:left="2880" w:hanging="360"/>
      </w:pPr>
      <w:rPr>
        <w:rFonts w:ascii="Symbol" w:hAnsi="Symbol" w:hint="default"/>
      </w:rPr>
    </w:lvl>
    <w:lvl w:ilvl="4" w:tplc="95A44BCC" w:tentative="1">
      <w:start w:val="1"/>
      <w:numFmt w:val="bullet"/>
      <w:lvlText w:val="o"/>
      <w:lvlJc w:val="left"/>
      <w:pPr>
        <w:ind w:left="3600" w:hanging="360"/>
      </w:pPr>
      <w:rPr>
        <w:rFonts w:ascii="Courier New" w:hAnsi="Courier New" w:cs="Courier New" w:hint="default"/>
      </w:rPr>
    </w:lvl>
    <w:lvl w:ilvl="5" w:tplc="605403B6" w:tentative="1">
      <w:start w:val="1"/>
      <w:numFmt w:val="bullet"/>
      <w:lvlText w:val=""/>
      <w:lvlJc w:val="left"/>
      <w:pPr>
        <w:ind w:left="4320" w:hanging="360"/>
      </w:pPr>
      <w:rPr>
        <w:rFonts w:ascii="Wingdings" w:hAnsi="Wingdings" w:hint="default"/>
      </w:rPr>
    </w:lvl>
    <w:lvl w:ilvl="6" w:tplc="CAD6FD86" w:tentative="1">
      <w:start w:val="1"/>
      <w:numFmt w:val="bullet"/>
      <w:lvlText w:val=""/>
      <w:lvlJc w:val="left"/>
      <w:pPr>
        <w:ind w:left="5040" w:hanging="360"/>
      </w:pPr>
      <w:rPr>
        <w:rFonts w:ascii="Symbol" w:hAnsi="Symbol" w:hint="default"/>
      </w:rPr>
    </w:lvl>
    <w:lvl w:ilvl="7" w:tplc="B008D756" w:tentative="1">
      <w:start w:val="1"/>
      <w:numFmt w:val="bullet"/>
      <w:lvlText w:val="o"/>
      <w:lvlJc w:val="left"/>
      <w:pPr>
        <w:ind w:left="5760" w:hanging="360"/>
      </w:pPr>
      <w:rPr>
        <w:rFonts w:ascii="Courier New" w:hAnsi="Courier New" w:cs="Courier New" w:hint="default"/>
      </w:rPr>
    </w:lvl>
    <w:lvl w:ilvl="8" w:tplc="8DE03A5C" w:tentative="1">
      <w:start w:val="1"/>
      <w:numFmt w:val="bullet"/>
      <w:lvlText w:val=""/>
      <w:lvlJc w:val="left"/>
      <w:pPr>
        <w:ind w:left="6480" w:hanging="360"/>
      </w:pPr>
      <w:rPr>
        <w:rFonts w:ascii="Wingdings" w:hAnsi="Wingdings" w:hint="default"/>
      </w:rPr>
    </w:lvl>
  </w:abstractNum>
  <w:abstractNum w:abstractNumId="15" w15:restartNumberingAfterBreak="0">
    <w:nsid w:val="12E87BCB"/>
    <w:multiLevelType w:val="hybridMultilevel"/>
    <w:tmpl w:val="BD6E9BBA"/>
    <w:lvl w:ilvl="0" w:tplc="7592F8F0">
      <w:start w:val="1"/>
      <w:numFmt w:val="bullet"/>
      <w:lvlText w:val=""/>
      <w:lvlJc w:val="left"/>
      <w:pPr>
        <w:tabs>
          <w:tab w:val="num" w:pos="720"/>
        </w:tabs>
        <w:ind w:left="720" w:hanging="360"/>
      </w:pPr>
      <w:rPr>
        <w:rFonts w:ascii="Symbol" w:hAnsi="Symbol" w:hint="default"/>
      </w:rPr>
    </w:lvl>
    <w:lvl w:ilvl="1" w:tplc="9F46CD56" w:tentative="1">
      <w:start w:val="1"/>
      <w:numFmt w:val="bullet"/>
      <w:lvlText w:val="o"/>
      <w:lvlJc w:val="left"/>
      <w:pPr>
        <w:ind w:left="1440" w:hanging="360"/>
      </w:pPr>
      <w:rPr>
        <w:rFonts w:ascii="Courier New" w:hAnsi="Courier New" w:cs="Courier New" w:hint="default"/>
      </w:rPr>
    </w:lvl>
    <w:lvl w:ilvl="2" w:tplc="FD74147C" w:tentative="1">
      <w:start w:val="1"/>
      <w:numFmt w:val="bullet"/>
      <w:lvlText w:val=""/>
      <w:lvlJc w:val="left"/>
      <w:pPr>
        <w:ind w:left="2160" w:hanging="360"/>
      </w:pPr>
      <w:rPr>
        <w:rFonts w:ascii="Wingdings" w:hAnsi="Wingdings" w:hint="default"/>
      </w:rPr>
    </w:lvl>
    <w:lvl w:ilvl="3" w:tplc="4AF86378" w:tentative="1">
      <w:start w:val="1"/>
      <w:numFmt w:val="bullet"/>
      <w:lvlText w:val=""/>
      <w:lvlJc w:val="left"/>
      <w:pPr>
        <w:ind w:left="2880" w:hanging="360"/>
      </w:pPr>
      <w:rPr>
        <w:rFonts w:ascii="Symbol" w:hAnsi="Symbol" w:hint="default"/>
      </w:rPr>
    </w:lvl>
    <w:lvl w:ilvl="4" w:tplc="48C656E8" w:tentative="1">
      <w:start w:val="1"/>
      <w:numFmt w:val="bullet"/>
      <w:lvlText w:val="o"/>
      <w:lvlJc w:val="left"/>
      <w:pPr>
        <w:ind w:left="3600" w:hanging="360"/>
      </w:pPr>
      <w:rPr>
        <w:rFonts w:ascii="Courier New" w:hAnsi="Courier New" w:cs="Courier New" w:hint="default"/>
      </w:rPr>
    </w:lvl>
    <w:lvl w:ilvl="5" w:tplc="94305BC4" w:tentative="1">
      <w:start w:val="1"/>
      <w:numFmt w:val="bullet"/>
      <w:lvlText w:val=""/>
      <w:lvlJc w:val="left"/>
      <w:pPr>
        <w:ind w:left="4320" w:hanging="360"/>
      </w:pPr>
      <w:rPr>
        <w:rFonts w:ascii="Wingdings" w:hAnsi="Wingdings" w:hint="default"/>
      </w:rPr>
    </w:lvl>
    <w:lvl w:ilvl="6" w:tplc="0C6840F6" w:tentative="1">
      <w:start w:val="1"/>
      <w:numFmt w:val="bullet"/>
      <w:lvlText w:val=""/>
      <w:lvlJc w:val="left"/>
      <w:pPr>
        <w:ind w:left="5040" w:hanging="360"/>
      </w:pPr>
      <w:rPr>
        <w:rFonts w:ascii="Symbol" w:hAnsi="Symbol" w:hint="default"/>
      </w:rPr>
    </w:lvl>
    <w:lvl w:ilvl="7" w:tplc="995CDEFA" w:tentative="1">
      <w:start w:val="1"/>
      <w:numFmt w:val="bullet"/>
      <w:lvlText w:val="o"/>
      <w:lvlJc w:val="left"/>
      <w:pPr>
        <w:ind w:left="5760" w:hanging="360"/>
      </w:pPr>
      <w:rPr>
        <w:rFonts w:ascii="Courier New" w:hAnsi="Courier New" w:cs="Courier New" w:hint="default"/>
      </w:rPr>
    </w:lvl>
    <w:lvl w:ilvl="8" w:tplc="D41826F4" w:tentative="1">
      <w:start w:val="1"/>
      <w:numFmt w:val="bullet"/>
      <w:lvlText w:val=""/>
      <w:lvlJc w:val="left"/>
      <w:pPr>
        <w:ind w:left="6480" w:hanging="360"/>
      </w:pPr>
      <w:rPr>
        <w:rFonts w:ascii="Wingdings" w:hAnsi="Wingdings" w:hint="default"/>
      </w:rPr>
    </w:lvl>
  </w:abstractNum>
  <w:abstractNum w:abstractNumId="16" w15:restartNumberingAfterBreak="0">
    <w:nsid w:val="14773F8B"/>
    <w:multiLevelType w:val="hybridMultilevel"/>
    <w:tmpl w:val="042096C0"/>
    <w:lvl w:ilvl="0" w:tplc="6706AD2E">
      <w:start w:val="1"/>
      <w:numFmt w:val="bullet"/>
      <w:lvlText w:val=""/>
      <w:lvlJc w:val="left"/>
      <w:pPr>
        <w:tabs>
          <w:tab w:val="num" w:pos="720"/>
        </w:tabs>
        <w:ind w:left="720" w:hanging="360"/>
      </w:pPr>
      <w:rPr>
        <w:rFonts w:ascii="Symbol" w:hAnsi="Symbol" w:hint="default"/>
      </w:rPr>
    </w:lvl>
    <w:lvl w:ilvl="1" w:tplc="2DE4E084">
      <w:start w:val="1"/>
      <w:numFmt w:val="bullet"/>
      <w:lvlText w:val="o"/>
      <w:lvlJc w:val="left"/>
      <w:pPr>
        <w:ind w:left="1440" w:hanging="360"/>
      </w:pPr>
      <w:rPr>
        <w:rFonts w:ascii="Courier New" w:hAnsi="Courier New" w:cs="Courier New" w:hint="default"/>
      </w:rPr>
    </w:lvl>
    <w:lvl w:ilvl="2" w:tplc="C35C4164" w:tentative="1">
      <w:start w:val="1"/>
      <w:numFmt w:val="bullet"/>
      <w:lvlText w:val=""/>
      <w:lvlJc w:val="left"/>
      <w:pPr>
        <w:ind w:left="2160" w:hanging="360"/>
      </w:pPr>
      <w:rPr>
        <w:rFonts w:ascii="Wingdings" w:hAnsi="Wingdings" w:hint="default"/>
      </w:rPr>
    </w:lvl>
    <w:lvl w:ilvl="3" w:tplc="FDA65A2C" w:tentative="1">
      <w:start w:val="1"/>
      <w:numFmt w:val="bullet"/>
      <w:lvlText w:val=""/>
      <w:lvlJc w:val="left"/>
      <w:pPr>
        <w:ind w:left="2880" w:hanging="360"/>
      </w:pPr>
      <w:rPr>
        <w:rFonts w:ascii="Symbol" w:hAnsi="Symbol" w:hint="default"/>
      </w:rPr>
    </w:lvl>
    <w:lvl w:ilvl="4" w:tplc="B66005DC" w:tentative="1">
      <w:start w:val="1"/>
      <w:numFmt w:val="bullet"/>
      <w:lvlText w:val="o"/>
      <w:lvlJc w:val="left"/>
      <w:pPr>
        <w:ind w:left="3600" w:hanging="360"/>
      </w:pPr>
      <w:rPr>
        <w:rFonts w:ascii="Courier New" w:hAnsi="Courier New" w:cs="Courier New" w:hint="default"/>
      </w:rPr>
    </w:lvl>
    <w:lvl w:ilvl="5" w:tplc="30A6AC84" w:tentative="1">
      <w:start w:val="1"/>
      <w:numFmt w:val="bullet"/>
      <w:lvlText w:val=""/>
      <w:lvlJc w:val="left"/>
      <w:pPr>
        <w:ind w:left="4320" w:hanging="360"/>
      </w:pPr>
      <w:rPr>
        <w:rFonts w:ascii="Wingdings" w:hAnsi="Wingdings" w:hint="default"/>
      </w:rPr>
    </w:lvl>
    <w:lvl w:ilvl="6" w:tplc="B24EE934" w:tentative="1">
      <w:start w:val="1"/>
      <w:numFmt w:val="bullet"/>
      <w:lvlText w:val=""/>
      <w:lvlJc w:val="left"/>
      <w:pPr>
        <w:ind w:left="5040" w:hanging="360"/>
      </w:pPr>
      <w:rPr>
        <w:rFonts w:ascii="Symbol" w:hAnsi="Symbol" w:hint="default"/>
      </w:rPr>
    </w:lvl>
    <w:lvl w:ilvl="7" w:tplc="0B9E0E12" w:tentative="1">
      <w:start w:val="1"/>
      <w:numFmt w:val="bullet"/>
      <w:lvlText w:val="o"/>
      <w:lvlJc w:val="left"/>
      <w:pPr>
        <w:ind w:left="5760" w:hanging="360"/>
      </w:pPr>
      <w:rPr>
        <w:rFonts w:ascii="Courier New" w:hAnsi="Courier New" w:cs="Courier New" w:hint="default"/>
      </w:rPr>
    </w:lvl>
    <w:lvl w:ilvl="8" w:tplc="25DCBA3A" w:tentative="1">
      <w:start w:val="1"/>
      <w:numFmt w:val="bullet"/>
      <w:lvlText w:val=""/>
      <w:lvlJc w:val="left"/>
      <w:pPr>
        <w:ind w:left="6480" w:hanging="360"/>
      </w:pPr>
      <w:rPr>
        <w:rFonts w:ascii="Wingdings" w:hAnsi="Wingdings" w:hint="default"/>
      </w:rPr>
    </w:lvl>
  </w:abstractNum>
  <w:abstractNum w:abstractNumId="17" w15:restartNumberingAfterBreak="0">
    <w:nsid w:val="15A92EC6"/>
    <w:multiLevelType w:val="hybridMultilevel"/>
    <w:tmpl w:val="5FF476B2"/>
    <w:lvl w:ilvl="0" w:tplc="2F72A4FA">
      <w:start w:val="1"/>
      <w:numFmt w:val="bullet"/>
      <w:lvlText w:val=""/>
      <w:lvlJc w:val="left"/>
      <w:pPr>
        <w:tabs>
          <w:tab w:val="num" w:pos="720"/>
        </w:tabs>
        <w:ind w:left="720" w:hanging="360"/>
      </w:pPr>
      <w:rPr>
        <w:rFonts w:ascii="Symbol" w:hAnsi="Symbol" w:hint="default"/>
      </w:rPr>
    </w:lvl>
    <w:lvl w:ilvl="1" w:tplc="A1DC2258" w:tentative="1">
      <w:start w:val="1"/>
      <w:numFmt w:val="bullet"/>
      <w:lvlText w:val="o"/>
      <w:lvlJc w:val="left"/>
      <w:pPr>
        <w:ind w:left="1440" w:hanging="360"/>
      </w:pPr>
      <w:rPr>
        <w:rFonts w:ascii="Courier New" w:hAnsi="Courier New" w:cs="Courier New" w:hint="default"/>
      </w:rPr>
    </w:lvl>
    <w:lvl w:ilvl="2" w:tplc="FBCECB88" w:tentative="1">
      <w:start w:val="1"/>
      <w:numFmt w:val="bullet"/>
      <w:lvlText w:val=""/>
      <w:lvlJc w:val="left"/>
      <w:pPr>
        <w:ind w:left="2160" w:hanging="360"/>
      </w:pPr>
      <w:rPr>
        <w:rFonts w:ascii="Wingdings" w:hAnsi="Wingdings" w:hint="default"/>
      </w:rPr>
    </w:lvl>
    <w:lvl w:ilvl="3" w:tplc="BE403580" w:tentative="1">
      <w:start w:val="1"/>
      <w:numFmt w:val="bullet"/>
      <w:lvlText w:val=""/>
      <w:lvlJc w:val="left"/>
      <w:pPr>
        <w:ind w:left="2880" w:hanging="360"/>
      </w:pPr>
      <w:rPr>
        <w:rFonts w:ascii="Symbol" w:hAnsi="Symbol" w:hint="default"/>
      </w:rPr>
    </w:lvl>
    <w:lvl w:ilvl="4" w:tplc="C54A453A" w:tentative="1">
      <w:start w:val="1"/>
      <w:numFmt w:val="bullet"/>
      <w:lvlText w:val="o"/>
      <w:lvlJc w:val="left"/>
      <w:pPr>
        <w:ind w:left="3600" w:hanging="360"/>
      </w:pPr>
      <w:rPr>
        <w:rFonts w:ascii="Courier New" w:hAnsi="Courier New" w:cs="Courier New" w:hint="default"/>
      </w:rPr>
    </w:lvl>
    <w:lvl w:ilvl="5" w:tplc="3D789FCC" w:tentative="1">
      <w:start w:val="1"/>
      <w:numFmt w:val="bullet"/>
      <w:lvlText w:val=""/>
      <w:lvlJc w:val="left"/>
      <w:pPr>
        <w:ind w:left="4320" w:hanging="360"/>
      </w:pPr>
      <w:rPr>
        <w:rFonts w:ascii="Wingdings" w:hAnsi="Wingdings" w:hint="default"/>
      </w:rPr>
    </w:lvl>
    <w:lvl w:ilvl="6" w:tplc="FCBC4EB6" w:tentative="1">
      <w:start w:val="1"/>
      <w:numFmt w:val="bullet"/>
      <w:lvlText w:val=""/>
      <w:lvlJc w:val="left"/>
      <w:pPr>
        <w:ind w:left="5040" w:hanging="360"/>
      </w:pPr>
      <w:rPr>
        <w:rFonts w:ascii="Symbol" w:hAnsi="Symbol" w:hint="default"/>
      </w:rPr>
    </w:lvl>
    <w:lvl w:ilvl="7" w:tplc="0C64BD24" w:tentative="1">
      <w:start w:val="1"/>
      <w:numFmt w:val="bullet"/>
      <w:lvlText w:val="o"/>
      <w:lvlJc w:val="left"/>
      <w:pPr>
        <w:ind w:left="5760" w:hanging="360"/>
      </w:pPr>
      <w:rPr>
        <w:rFonts w:ascii="Courier New" w:hAnsi="Courier New" w:cs="Courier New" w:hint="default"/>
      </w:rPr>
    </w:lvl>
    <w:lvl w:ilvl="8" w:tplc="A7FA92C0" w:tentative="1">
      <w:start w:val="1"/>
      <w:numFmt w:val="bullet"/>
      <w:lvlText w:val=""/>
      <w:lvlJc w:val="left"/>
      <w:pPr>
        <w:ind w:left="6480" w:hanging="360"/>
      </w:pPr>
      <w:rPr>
        <w:rFonts w:ascii="Wingdings" w:hAnsi="Wingdings" w:hint="default"/>
      </w:rPr>
    </w:lvl>
  </w:abstractNum>
  <w:abstractNum w:abstractNumId="18" w15:restartNumberingAfterBreak="0">
    <w:nsid w:val="192A1B22"/>
    <w:multiLevelType w:val="hybridMultilevel"/>
    <w:tmpl w:val="1540B600"/>
    <w:lvl w:ilvl="0" w:tplc="65C814E2">
      <w:start w:val="1"/>
      <w:numFmt w:val="bullet"/>
      <w:lvlText w:val=""/>
      <w:lvlJc w:val="left"/>
      <w:pPr>
        <w:tabs>
          <w:tab w:val="num" w:pos="720"/>
        </w:tabs>
        <w:ind w:left="720" w:hanging="360"/>
      </w:pPr>
      <w:rPr>
        <w:rFonts w:ascii="Symbol" w:hAnsi="Symbol" w:hint="default"/>
      </w:rPr>
    </w:lvl>
    <w:lvl w:ilvl="1" w:tplc="93D49252" w:tentative="1">
      <w:start w:val="1"/>
      <w:numFmt w:val="bullet"/>
      <w:lvlText w:val="o"/>
      <w:lvlJc w:val="left"/>
      <w:pPr>
        <w:ind w:left="1440" w:hanging="360"/>
      </w:pPr>
      <w:rPr>
        <w:rFonts w:ascii="Courier New" w:hAnsi="Courier New" w:cs="Courier New" w:hint="default"/>
      </w:rPr>
    </w:lvl>
    <w:lvl w:ilvl="2" w:tplc="D53C0070" w:tentative="1">
      <w:start w:val="1"/>
      <w:numFmt w:val="bullet"/>
      <w:lvlText w:val=""/>
      <w:lvlJc w:val="left"/>
      <w:pPr>
        <w:ind w:left="2160" w:hanging="360"/>
      </w:pPr>
      <w:rPr>
        <w:rFonts w:ascii="Wingdings" w:hAnsi="Wingdings" w:hint="default"/>
      </w:rPr>
    </w:lvl>
    <w:lvl w:ilvl="3" w:tplc="3418E986" w:tentative="1">
      <w:start w:val="1"/>
      <w:numFmt w:val="bullet"/>
      <w:lvlText w:val=""/>
      <w:lvlJc w:val="left"/>
      <w:pPr>
        <w:ind w:left="2880" w:hanging="360"/>
      </w:pPr>
      <w:rPr>
        <w:rFonts w:ascii="Symbol" w:hAnsi="Symbol" w:hint="default"/>
      </w:rPr>
    </w:lvl>
    <w:lvl w:ilvl="4" w:tplc="6F9AD688" w:tentative="1">
      <w:start w:val="1"/>
      <w:numFmt w:val="bullet"/>
      <w:lvlText w:val="o"/>
      <w:lvlJc w:val="left"/>
      <w:pPr>
        <w:ind w:left="3600" w:hanging="360"/>
      </w:pPr>
      <w:rPr>
        <w:rFonts w:ascii="Courier New" w:hAnsi="Courier New" w:cs="Courier New" w:hint="default"/>
      </w:rPr>
    </w:lvl>
    <w:lvl w:ilvl="5" w:tplc="A94073FA" w:tentative="1">
      <w:start w:val="1"/>
      <w:numFmt w:val="bullet"/>
      <w:lvlText w:val=""/>
      <w:lvlJc w:val="left"/>
      <w:pPr>
        <w:ind w:left="4320" w:hanging="360"/>
      </w:pPr>
      <w:rPr>
        <w:rFonts w:ascii="Wingdings" w:hAnsi="Wingdings" w:hint="default"/>
      </w:rPr>
    </w:lvl>
    <w:lvl w:ilvl="6" w:tplc="B2B2F390" w:tentative="1">
      <w:start w:val="1"/>
      <w:numFmt w:val="bullet"/>
      <w:lvlText w:val=""/>
      <w:lvlJc w:val="left"/>
      <w:pPr>
        <w:ind w:left="5040" w:hanging="360"/>
      </w:pPr>
      <w:rPr>
        <w:rFonts w:ascii="Symbol" w:hAnsi="Symbol" w:hint="default"/>
      </w:rPr>
    </w:lvl>
    <w:lvl w:ilvl="7" w:tplc="62326CE4" w:tentative="1">
      <w:start w:val="1"/>
      <w:numFmt w:val="bullet"/>
      <w:lvlText w:val="o"/>
      <w:lvlJc w:val="left"/>
      <w:pPr>
        <w:ind w:left="5760" w:hanging="360"/>
      </w:pPr>
      <w:rPr>
        <w:rFonts w:ascii="Courier New" w:hAnsi="Courier New" w:cs="Courier New" w:hint="default"/>
      </w:rPr>
    </w:lvl>
    <w:lvl w:ilvl="8" w:tplc="EA344DA0" w:tentative="1">
      <w:start w:val="1"/>
      <w:numFmt w:val="bullet"/>
      <w:lvlText w:val=""/>
      <w:lvlJc w:val="left"/>
      <w:pPr>
        <w:ind w:left="6480" w:hanging="360"/>
      </w:pPr>
      <w:rPr>
        <w:rFonts w:ascii="Wingdings" w:hAnsi="Wingdings" w:hint="default"/>
      </w:rPr>
    </w:lvl>
  </w:abstractNum>
  <w:abstractNum w:abstractNumId="19" w15:restartNumberingAfterBreak="0">
    <w:nsid w:val="1AEB5DBA"/>
    <w:multiLevelType w:val="hybridMultilevel"/>
    <w:tmpl w:val="DB76C804"/>
    <w:lvl w:ilvl="0" w:tplc="5C940530">
      <w:start w:val="1"/>
      <w:numFmt w:val="bullet"/>
      <w:lvlText w:val=""/>
      <w:lvlJc w:val="left"/>
      <w:pPr>
        <w:tabs>
          <w:tab w:val="num" w:pos="720"/>
        </w:tabs>
        <w:ind w:left="720" w:hanging="360"/>
      </w:pPr>
      <w:rPr>
        <w:rFonts w:ascii="Symbol" w:hAnsi="Symbol" w:hint="default"/>
      </w:rPr>
    </w:lvl>
    <w:lvl w:ilvl="1" w:tplc="428EB878" w:tentative="1">
      <w:start w:val="1"/>
      <w:numFmt w:val="bullet"/>
      <w:lvlText w:val="o"/>
      <w:lvlJc w:val="left"/>
      <w:pPr>
        <w:ind w:left="1440" w:hanging="360"/>
      </w:pPr>
      <w:rPr>
        <w:rFonts w:ascii="Courier New" w:hAnsi="Courier New" w:cs="Courier New" w:hint="default"/>
      </w:rPr>
    </w:lvl>
    <w:lvl w:ilvl="2" w:tplc="51000492" w:tentative="1">
      <w:start w:val="1"/>
      <w:numFmt w:val="bullet"/>
      <w:lvlText w:val=""/>
      <w:lvlJc w:val="left"/>
      <w:pPr>
        <w:ind w:left="2160" w:hanging="360"/>
      </w:pPr>
      <w:rPr>
        <w:rFonts w:ascii="Wingdings" w:hAnsi="Wingdings" w:hint="default"/>
      </w:rPr>
    </w:lvl>
    <w:lvl w:ilvl="3" w:tplc="95927A2A" w:tentative="1">
      <w:start w:val="1"/>
      <w:numFmt w:val="bullet"/>
      <w:lvlText w:val=""/>
      <w:lvlJc w:val="left"/>
      <w:pPr>
        <w:ind w:left="2880" w:hanging="360"/>
      </w:pPr>
      <w:rPr>
        <w:rFonts w:ascii="Symbol" w:hAnsi="Symbol" w:hint="default"/>
      </w:rPr>
    </w:lvl>
    <w:lvl w:ilvl="4" w:tplc="FD7623D4" w:tentative="1">
      <w:start w:val="1"/>
      <w:numFmt w:val="bullet"/>
      <w:lvlText w:val="o"/>
      <w:lvlJc w:val="left"/>
      <w:pPr>
        <w:ind w:left="3600" w:hanging="360"/>
      </w:pPr>
      <w:rPr>
        <w:rFonts w:ascii="Courier New" w:hAnsi="Courier New" w:cs="Courier New" w:hint="default"/>
      </w:rPr>
    </w:lvl>
    <w:lvl w:ilvl="5" w:tplc="C890C292" w:tentative="1">
      <w:start w:val="1"/>
      <w:numFmt w:val="bullet"/>
      <w:lvlText w:val=""/>
      <w:lvlJc w:val="left"/>
      <w:pPr>
        <w:ind w:left="4320" w:hanging="360"/>
      </w:pPr>
      <w:rPr>
        <w:rFonts w:ascii="Wingdings" w:hAnsi="Wingdings" w:hint="default"/>
      </w:rPr>
    </w:lvl>
    <w:lvl w:ilvl="6" w:tplc="0624E764" w:tentative="1">
      <w:start w:val="1"/>
      <w:numFmt w:val="bullet"/>
      <w:lvlText w:val=""/>
      <w:lvlJc w:val="left"/>
      <w:pPr>
        <w:ind w:left="5040" w:hanging="360"/>
      </w:pPr>
      <w:rPr>
        <w:rFonts w:ascii="Symbol" w:hAnsi="Symbol" w:hint="default"/>
      </w:rPr>
    </w:lvl>
    <w:lvl w:ilvl="7" w:tplc="9E1ADB40" w:tentative="1">
      <w:start w:val="1"/>
      <w:numFmt w:val="bullet"/>
      <w:lvlText w:val="o"/>
      <w:lvlJc w:val="left"/>
      <w:pPr>
        <w:ind w:left="5760" w:hanging="360"/>
      </w:pPr>
      <w:rPr>
        <w:rFonts w:ascii="Courier New" w:hAnsi="Courier New" w:cs="Courier New" w:hint="default"/>
      </w:rPr>
    </w:lvl>
    <w:lvl w:ilvl="8" w:tplc="D2A22C82" w:tentative="1">
      <w:start w:val="1"/>
      <w:numFmt w:val="bullet"/>
      <w:lvlText w:val=""/>
      <w:lvlJc w:val="left"/>
      <w:pPr>
        <w:ind w:left="6480" w:hanging="360"/>
      </w:pPr>
      <w:rPr>
        <w:rFonts w:ascii="Wingdings" w:hAnsi="Wingdings" w:hint="default"/>
      </w:rPr>
    </w:lvl>
  </w:abstractNum>
  <w:abstractNum w:abstractNumId="20" w15:restartNumberingAfterBreak="0">
    <w:nsid w:val="1C0D63E8"/>
    <w:multiLevelType w:val="hybridMultilevel"/>
    <w:tmpl w:val="12DE3C9E"/>
    <w:lvl w:ilvl="0" w:tplc="B2E6930C">
      <w:start w:val="1"/>
      <w:numFmt w:val="bullet"/>
      <w:lvlText w:val=""/>
      <w:lvlJc w:val="left"/>
      <w:pPr>
        <w:tabs>
          <w:tab w:val="num" w:pos="720"/>
        </w:tabs>
        <w:ind w:left="720" w:hanging="360"/>
      </w:pPr>
      <w:rPr>
        <w:rFonts w:ascii="Symbol" w:hAnsi="Symbol" w:hint="default"/>
      </w:rPr>
    </w:lvl>
    <w:lvl w:ilvl="1" w:tplc="B9CC69B4" w:tentative="1">
      <w:start w:val="1"/>
      <w:numFmt w:val="bullet"/>
      <w:lvlText w:val="o"/>
      <w:lvlJc w:val="left"/>
      <w:pPr>
        <w:ind w:left="1440" w:hanging="360"/>
      </w:pPr>
      <w:rPr>
        <w:rFonts w:ascii="Courier New" w:hAnsi="Courier New" w:cs="Courier New" w:hint="default"/>
      </w:rPr>
    </w:lvl>
    <w:lvl w:ilvl="2" w:tplc="7BCCD3C6" w:tentative="1">
      <w:start w:val="1"/>
      <w:numFmt w:val="bullet"/>
      <w:lvlText w:val=""/>
      <w:lvlJc w:val="left"/>
      <w:pPr>
        <w:ind w:left="2160" w:hanging="360"/>
      </w:pPr>
      <w:rPr>
        <w:rFonts w:ascii="Wingdings" w:hAnsi="Wingdings" w:hint="default"/>
      </w:rPr>
    </w:lvl>
    <w:lvl w:ilvl="3" w:tplc="FFCA8F8A" w:tentative="1">
      <w:start w:val="1"/>
      <w:numFmt w:val="bullet"/>
      <w:lvlText w:val=""/>
      <w:lvlJc w:val="left"/>
      <w:pPr>
        <w:ind w:left="2880" w:hanging="360"/>
      </w:pPr>
      <w:rPr>
        <w:rFonts w:ascii="Symbol" w:hAnsi="Symbol" w:hint="default"/>
      </w:rPr>
    </w:lvl>
    <w:lvl w:ilvl="4" w:tplc="479A680A" w:tentative="1">
      <w:start w:val="1"/>
      <w:numFmt w:val="bullet"/>
      <w:lvlText w:val="o"/>
      <w:lvlJc w:val="left"/>
      <w:pPr>
        <w:ind w:left="3600" w:hanging="360"/>
      </w:pPr>
      <w:rPr>
        <w:rFonts w:ascii="Courier New" w:hAnsi="Courier New" w:cs="Courier New" w:hint="default"/>
      </w:rPr>
    </w:lvl>
    <w:lvl w:ilvl="5" w:tplc="B7AAAC3A" w:tentative="1">
      <w:start w:val="1"/>
      <w:numFmt w:val="bullet"/>
      <w:lvlText w:val=""/>
      <w:lvlJc w:val="left"/>
      <w:pPr>
        <w:ind w:left="4320" w:hanging="360"/>
      </w:pPr>
      <w:rPr>
        <w:rFonts w:ascii="Wingdings" w:hAnsi="Wingdings" w:hint="default"/>
      </w:rPr>
    </w:lvl>
    <w:lvl w:ilvl="6" w:tplc="BF06D8A8" w:tentative="1">
      <w:start w:val="1"/>
      <w:numFmt w:val="bullet"/>
      <w:lvlText w:val=""/>
      <w:lvlJc w:val="left"/>
      <w:pPr>
        <w:ind w:left="5040" w:hanging="360"/>
      </w:pPr>
      <w:rPr>
        <w:rFonts w:ascii="Symbol" w:hAnsi="Symbol" w:hint="default"/>
      </w:rPr>
    </w:lvl>
    <w:lvl w:ilvl="7" w:tplc="53FC5132" w:tentative="1">
      <w:start w:val="1"/>
      <w:numFmt w:val="bullet"/>
      <w:lvlText w:val="o"/>
      <w:lvlJc w:val="left"/>
      <w:pPr>
        <w:ind w:left="5760" w:hanging="360"/>
      </w:pPr>
      <w:rPr>
        <w:rFonts w:ascii="Courier New" w:hAnsi="Courier New" w:cs="Courier New" w:hint="default"/>
      </w:rPr>
    </w:lvl>
    <w:lvl w:ilvl="8" w:tplc="3C1421F4" w:tentative="1">
      <w:start w:val="1"/>
      <w:numFmt w:val="bullet"/>
      <w:lvlText w:val=""/>
      <w:lvlJc w:val="left"/>
      <w:pPr>
        <w:ind w:left="6480" w:hanging="360"/>
      </w:pPr>
      <w:rPr>
        <w:rFonts w:ascii="Wingdings" w:hAnsi="Wingdings" w:hint="default"/>
      </w:rPr>
    </w:lvl>
  </w:abstractNum>
  <w:abstractNum w:abstractNumId="21" w15:restartNumberingAfterBreak="0">
    <w:nsid w:val="1DCF40B4"/>
    <w:multiLevelType w:val="hybridMultilevel"/>
    <w:tmpl w:val="DD90641C"/>
    <w:lvl w:ilvl="0" w:tplc="93F6C240">
      <w:start w:val="1"/>
      <w:numFmt w:val="bullet"/>
      <w:lvlText w:val=""/>
      <w:lvlJc w:val="left"/>
      <w:pPr>
        <w:tabs>
          <w:tab w:val="num" w:pos="720"/>
        </w:tabs>
        <w:ind w:left="720" w:hanging="360"/>
      </w:pPr>
      <w:rPr>
        <w:rFonts w:ascii="Symbol" w:hAnsi="Symbol" w:hint="default"/>
      </w:rPr>
    </w:lvl>
    <w:lvl w:ilvl="1" w:tplc="B5CC0A58" w:tentative="1">
      <w:start w:val="1"/>
      <w:numFmt w:val="bullet"/>
      <w:lvlText w:val="o"/>
      <w:lvlJc w:val="left"/>
      <w:pPr>
        <w:ind w:left="1440" w:hanging="360"/>
      </w:pPr>
      <w:rPr>
        <w:rFonts w:ascii="Courier New" w:hAnsi="Courier New" w:cs="Courier New" w:hint="default"/>
      </w:rPr>
    </w:lvl>
    <w:lvl w:ilvl="2" w:tplc="4FF60178" w:tentative="1">
      <w:start w:val="1"/>
      <w:numFmt w:val="bullet"/>
      <w:lvlText w:val=""/>
      <w:lvlJc w:val="left"/>
      <w:pPr>
        <w:ind w:left="2160" w:hanging="360"/>
      </w:pPr>
      <w:rPr>
        <w:rFonts w:ascii="Wingdings" w:hAnsi="Wingdings" w:hint="default"/>
      </w:rPr>
    </w:lvl>
    <w:lvl w:ilvl="3" w:tplc="92A8D166" w:tentative="1">
      <w:start w:val="1"/>
      <w:numFmt w:val="bullet"/>
      <w:lvlText w:val=""/>
      <w:lvlJc w:val="left"/>
      <w:pPr>
        <w:ind w:left="2880" w:hanging="360"/>
      </w:pPr>
      <w:rPr>
        <w:rFonts w:ascii="Symbol" w:hAnsi="Symbol" w:hint="default"/>
      </w:rPr>
    </w:lvl>
    <w:lvl w:ilvl="4" w:tplc="D7C2B522" w:tentative="1">
      <w:start w:val="1"/>
      <w:numFmt w:val="bullet"/>
      <w:lvlText w:val="o"/>
      <w:lvlJc w:val="left"/>
      <w:pPr>
        <w:ind w:left="3600" w:hanging="360"/>
      </w:pPr>
      <w:rPr>
        <w:rFonts w:ascii="Courier New" w:hAnsi="Courier New" w:cs="Courier New" w:hint="default"/>
      </w:rPr>
    </w:lvl>
    <w:lvl w:ilvl="5" w:tplc="7A72E3C6" w:tentative="1">
      <w:start w:val="1"/>
      <w:numFmt w:val="bullet"/>
      <w:lvlText w:val=""/>
      <w:lvlJc w:val="left"/>
      <w:pPr>
        <w:ind w:left="4320" w:hanging="360"/>
      </w:pPr>
      <w:rPr>
        <w:rFonts w:ascii="Wingdings" w:hAnsi="Wingdings" w:hint="default"/>
      </w:rPr>
    </w:lvl>
    <w:lvl w:ilvl="6" w:tplc="A7C6E0B0" w:tentative="1">
      <w:start w:val="1"/>
      <w:numFmt w:val="bullet"/>
      <w:lvlText w:val=""/>
      <w:lvlJc w:val="left"/>
      <w:pPr>
        <w:ind w:left="5040" w:hanging="360"/>
      </w:pPr>
      <w:rPr>
        <w:rFonts w:ascii="Symbol" w:hAnsi="Symbol" w:hint="default"/>
      </w:rPr>
    </w:lvl>
    <w:lvl w:ilvl="7" w:tplc="767E1D6A" w:tentative="1">
      <w:start w:val="1"/>
      <w:numFmt w:val="bullet"/>
      <w:lvlText w:val="o"/>
      <w:lvlJc w:val="left"/>
      <w:pPr>
        <w:ind w:left="5760" w:hanging="360"/>
      </w:pPr>
      <w:rPr>
        <w:rFonts w:ascii="Courier New" w:hAnsi="Courier New" w:cs="Courier New" w:hint="default"/>
      </w:rPr>
    </w:lvl>
    <w:lvl w:ilvl="8" w:tplc="B7584986" w:tentative="1">
      <w:start w:val="1"/>
      <w:numFmt w:val="bullet"/>
      <w:lvlText w:val=""/>
      <w:lvlJc w:val="left"/>
      <w:pPr>
        <w:ind w:left="6480" w:hanging="360"/>
      </w:pPr>
      <w:rPr>
        <w:rFonts w:ascii="Wingdings" w:hAnsi="Wingdings" w:hint="default"/>
      </w:rPr>
    </w:lvl>
  </w:abstractNum>
  <w:abstractNum w:abstractNumId="22" w15:restartNumberingAfterBreak="0">
    <w:nsid w:val="1F542153"/>
    <w:multiLevelType w:val="hybridMultilevel"/>
    <w:tmpl w:val="39FC0C7C"/>
    <w:lvl w:ilvl="0" w:tplc="10DC3E90">
      <w:start w:val="1"/>
      <w:numFmt w:val="bullet"/>
      <w:lvlText w:val=""/>
      <w:lvlJc w:val="left"/>
      <w:pPr>
        <w:tabs>
          <w:tab w:val="num" w:pos="720"/>
        </w:tabs>
        <w:ind w:left="720" w:hanging="360"/>
      </w:pPr>
      <w:rPr>
        <w:rFonts w:ascii="Symbol" w:hAnsi="Symbol" w:hint="default"/>
      </w:rPr>
    </w:lvl>
    <w:lvl w:ilvl="1" w:tplc="8C9E10EA" w:tentative="1">
      <w:start w:val="1"/>
      <w:numFmt w:val="bullet"/>
      <w:lvlText w:val="o"/>
      <w:lvlJc w:val="left"/>
      <w:pPr>
        <w:ind w:left="1440" w:hanging="360"/>
      </w:pPr>
      <w:rPr>
        <w:rFonts w:ascii="Courier New" w:hAnsi="Courier New" w:cs="Courier New" w:hint="default"/>
      </w:rPr>
    </w:lvl>
    <w:lvl w:ilvl="2" w:tplc="21949CB6" w:tentative="1">
      <w:start w:val="1"/>
      <w:numFmt w:val="bullet"/>
      <w:lvlText w:val=""/>
      <w:lvlJc w:val="left"/>
      <w:pPr>
        <w:ind w:left="2160" w:hanging="360"/>
      </w:pPr>
      <w:rPr>
        <w:rFonts w:ascii="Wingdings" w:hAnsi="Wingdings" w:hint="default"/>
      </w:rPr>
    </w:lvl>
    <w:lvl w:ilvl="3" w:tplc="795EADA8" w:tentative="1">
      <w:start w:val="1"/>
      <w:numFmt w:val="bullet"/>
      <w:lvlText w:val=""/>
      <w:lvlJc w:val="left"/>
      <w:pPr>
        <w:ind w:left="2880" w:hanging="360"/>
      </w:pPr>
      <w:rPr>
        <w:rFonts w:ascii="Symbol" w:hAnsi="Symbol" w:hint="default"/>
      </w:rPr>
    </w:lvl>
    <w:lvl w:ilvl="4" w:tplc="B99E8248" w:tentative="1">
      <w:start w:val="1"/>
      <w:numFmt w:val="bullet"/>
      <w:lvlText w:val="o"/>
      <w:lvlJc w:val="left"/>
      <w:pPr>
        <w:ind w:left="3600" w:hanging="360"/>
      </w:pPr>
      <w:rPr>
        <w:rFonts w:ascii="Courier New" w:hAnsi="Courier New" w:cs="Courier New" w:hint="default"/>
      </w:rPr>
    </w:lvl>
    <w:lvl w:ilvl="5" w:tplc="A74CB2AA" w:tentative="1">
      <w:start w:val="1"/>
      <w:numFmt w:val="bullet"/>
      <w:lvlText w:val=""/>
      <w:lvlJc w:val="left"/>
      <w:pPr>
        <w:ind w:left="4320" w:hanging="360"/>
      </w:pPr>
      <w:rPr>
        <w:rFonts w:ascii="Wingdings" w:hAnsi="Wingdings" w:hint="default"/>
      </w:rPr>
    </w:lvl>
    <w:lvl w:ilvl="6" w:tplc="BD68F878" w:tentative="1">
      <w:start w:val="1"/>
      <w:numFmt w:val="bullet"/>
      <w:lvlText w:val=""/>
      <w:lvlJc w:val="left"/>
      <w:pPr>
        <w:ind w:left="5040" w:hanging="360"/>
      </w:pPr>
      <w:rPr>
        <w:rFonts w:ascii="Symbol" w:hAnsi="Symbol" w:hint="default"/>
      </w:rPr>
    </w:lvl>
    <w:lvl w:ilvl="7" w:tplc="C7EA0BA8" w:tentative="1">
      <w:start w:val="1"/>
      <w:numFmt w:val="bullet"/>
      <w:lvlText w:val="o"/>
      <w:lvlJc w:val="left"/>
      <w:pPr>
        <w:ind w:left="5760" w:hanging="360"/>
      </w:pPr>
      <w:rPr>
        <w:rFonts w:ascii="Courier New" w:hAnsi="Courier New" w:cs="Courier New" w:hint="default"/>
      </w:rPr>
    </w:lvl>
    <w:lvl w:ilvl="8" w:tplc="67C0AFD4" w:tentative="1">
      <w:start w:val="1"/>
      <w:numFmt w:val="bullet"/>
      <w:lvlText w:val=""/>
      <w:lvlJc w:val="left"/>
      <w:pPr>
        <w:ind w:left="6480" w:hanging="360"/>
      </w:pPr>
      <w:rPr>
        <w:rFonts w:ascii="Wingdings" w:hAnsi="Wingdings" w:hint="default"/>
      </w:rPr>
    </w:lvl>
  </w:abstractNum>
  <w:abstractNum w:abstractNumId="23" w15:restartNumberingAfterBreak="0">
    <w:nsid w:val="1FA400B0"/>
    <w:multiLevelType w:val="hybridMultilevel"/>
    <w:tmpl w:val="113ED6DA"/>
    <w:lvl w:ilvl="0" w:tplc="E75AEFF2">
      <w:start w:val="1"/>
      <w:numFmt w:val="bullet"/>
      <w:lvlText w:val=""/>
      <w:lvlJc w:val="left"/>
      <w:pPr>
        <w:tabs>
          <w:tab w:val="num" w:pos="720"/>
        </w:tabs>
        <w:ind w:left="720" w:hanging="360"/>
      </w:pPr>
      <w:rPr>
        <w:rFonts w:ascii="Symbol" w:hAnsi="Symbol" w:hint="default"/>
      </w:rPr>
    </w:lvl>
    <w:lvl w:ilvl="1" w:tplc="E064F898" w:tentative="1">
      <w:start w:val="1"/>
      <w:numFmt w:val="bullet"/>
      <w:lvlText w:val="o"/>
      <w:lvlJc w:val="left"/>
      <w:pPr>
        <w:ind w:left="1440" w:hanging="360"/>
      </w:pPr>
      <w:rPr>
        <w:rFonts w:ascii="Courier New" w:hAnsi="Courier New" w:cs="Courier New" w:hint="default"/>
      </w:rPr>
    </w:lvl>
    <w:lvl w:ilvl="2" w:tplc="6CB61C72" w:tentative="1">
      <w:start w:val="1"/>
      <w:numFmt w:val="bullet"/>
      <w:lvlText w:val=""/>
      <w:lvlJc w:val="left"/>
      <w:pPr>
        <w:ind w:left="2160" w:hanging="360"/>
      </w:pPr>
      <w:rPr>
        <w:rFonts w:ascii="Wingdings" w:hAnsi="Wingdings" w:hint="default"/>
      </w:rPr>
    </w:lvl>
    <w:lvl w:ilvl="3" w:tplc="9446AB14" w:tentative="1">
      <w:start w:val="1"/>
      <w:numFmt w:val="bullet"/>
      <w:lvlText w:val=""/>
      <w:lvlJc w:val="left"/>
      <w:pPr>
        <w:ind w:left="2880" w:hanging="360"/>
      </w:pPr>
      <w:rPr>
        <w:rFonts w:ascii="Symbol" w:hAnsi="Symbol" w:hint="default"/>
      </w:rPr>
    </w:lvl>
    <w:lvl w:ilvl="4" w:tplc="AF9EABA8" w:tentative="1">
      <w:start w:val="1"/>
      <w:numFmt w:val="bullet"/>
      <w:lvlText w:val="o"/>
      <w:lvlJc w:val="left"/>
      <w:pPr>
        <w:ind w:left="3600" w:hanging="360"/>
      </w:pPr>
      <w:rPr>
        <w:rFonts w:ascii="Courier New" w:hAnsi="Courier New" w:cs="Courier New" w:hint="default"/>
      </w:rPr>
    </w:lvl>
    <w:lvl w:ilvl="5" w:tplc="0200F506" w:tentative="1">
      <w:start w:val="1"/>
      <w:numFmt w:val="bullet"/>
      <w:lvlText w:val=""/>
      <w:lvlJc w:val="left"/>
      <w:pPr>
        <w:ind w:left="4320" w:hanging="360"/>
      </w:pPr>
      <w:rPr>
        <w:rFonts w:ascii="Wingdings" w:hAnsi="Wingdings" w:hint="default"/>
      </w:rPr>
    </w:lvl>
    <w:lvl w:ilvl="6" w:tplc="A46E8E98" w:tentative="1">
      <w:start w:val="1"/>
      <w:numFmt w:val="bullet"/>
      <w:lvlText w:val=""/>
      <w:lvlJc w:val="left"/>
      <w:pPr>
        <w:ind w:left="5040" w:hanging="360"/>
      </w:pPr>
      <w:rPr>
        <w:rFonts w:ascii="Symbol" w:hAnsi="Symbol" w:hint="default"/>
      </w:rPr>
    </w:lvl>
    <w:lvl w:ilvl="7" w:tplc="FF5AB8EA" w:tentative="1">
      <w:start w:val="1"/>
      <w:numFmt w:val="bullet"/>
      <w:lvlText w:val="o"/>
      <w:lvlJc w:val="left"/>
      <w:pPr>
        <w:ind w:left="5760" w:hanging="360"/>
      </w:pPr>
      <w:rPr>
        <w:rFonts w:ascii="Courier New" w:hAnsi="Courier New" w:cs="Courier New" w:hint="default"/>
      </w:rPr>
    </w:lvl>
    <w:lvl w:ilvl="8" w:tplc="7AC67520" w:tentative="1">
      <w:start w:val="1"/>
      <w:numFmt w:val="bullet"/>
      <w:lvlText w:val=""/>
      <w:lvlJc w:val="left"/>
      <w:pPr>
        <w:ind w:left="6480" w:hanging="360"/>
      </w:pPr>
      <w:rPr>
        <w:rFonts w:ascii="Wingdings" w:hAnsi="Wingdings" w:hint="default"/>
      </w:rPr>
    </w:lvl>
  </w:abstractNum>
  <w:abstractNum w:abstractNumId="24" w15:restartNumberingAfterBreak="0">
    <w:nsid w:val="20761042"/>
    <w:multiLevelType w:val="hybridMultilevel"/>
    <w:tmpl w:val="D1B46D92"/>
    <w:lvl w:ilvl="0" w:tplc="FC26E2B8">
      <w:start w:val="1"/>
      <w:numFmt w:val="bullet"/>
      <w:lvlText w:val=""/>
      <w:lvlJc w:val="left"/>
      <w:pPr>
        <w:tabs>
          <w:tab w:val="num" w:pos="720"/>
        </w:tabs>
        <w:ind w:left="720" w:hanging="360"/>
      </w:pPr>
      <w:rPr>
        <w:rFonts w:ascii="Symbol" w:hAnsi="Symbol" w:hint="default"/>
      </w:rPr>
    </w:lvl>
    <w:lvl w:ilvl="1" w:tplc="42FABEB2" w:tentative="1">
      <w:start w:val="1"/>
      <w:numFmt w:val="bullet"/>
      <w:lvlText w:val="o"/>
      <w:lvlJc w:val="left"/>
      <w:pPr>
        <w:ind w:left="1440" w:hanging="360"/>
      </w:pPr>
      <w:rPr>
        <w:rFonts w:ascii="Courier New" w:hAnsi="Courier New" w:cs="Courier New" w:hint="default"/>
      </w:rPr>
    </w:lvl>
    <w:lvl w:ilvl="2" w:tplc="66E00160" w:tentative="1">
      <w:start w:val="1"/>
      <w:numFmt w:val="bullet"/>
      <w:lvlText w:val=""/>
      <w:lvlJc w:val="left"/>
      <w:pPr>
        <w:ind w:left="2160" w:hanging="360"/>
      </w:pPr>
      <w:rPr>
        <w:rFonts w:ascii="Wingdings" w:hAnsi="Wingdings" w:hint="default"/>
      </w:rPr>
    </w:lvl>
    <w:lvl w:ilvl="3" w:tplc="07EC4C36" w:tentative="1">
      <w:start w:val="1"/>
      <w:numFmt w:val="bullet"/>
      <w:lvlText w:val=""/>
      <w:lvlJc w:val="left"/>
      <w:pPr>
        <w:ind w:left="2880" w:hanging="360"/>
      </w:pPr>
      <w:rPr>
        <w:rFonts w:ascii="Symbol" w:hAnsi="Symbol" w:hint="default"/>
      </w:rPr>
    </w:lvl>
    <w:lvl w:ilvl="4" w:tplc="0504EA6A" w:tentative="1">
      <w:start w:val="1"/>
      <w:numFmt w:val="bullet"/>
      <w:lvlText w:val="o"/>
      <w:lvlJc w:val="left"/>
      <w:pPr>
        <w:ind w:left="3600" w:hanging="360"/>
      </w:pPr>
      <w:rPr>
        <w:rFonts w:ascii="Courier New" w:hAnsi="Courier New" w:cs="Courier New" w:hint="default"/>
      </w:rPr>
    </w:lvl>
    <w:lvl w:ilvl="5" w:tplc="93EC6536" w:tentative="1">
      <w:start w:val="1"/>
      <w:numFmt w:val="bullet"/>
      <w:lvlText w:val=""/>
      <w:lvlJc w:val="left"/>
      <w:pPr>
        <w:ind w:left="4320" w:hanging="360"/>
      </w:pPr>
      <w:rPr>
        <w:rFonts w:ascii="Wingdings" w:hAnsi="Wingdings" w:hint="default"/>
      </w:rPr>
    </w:lvl>
    <w:lvl w:ilvl="6" w:tplc="247E6DEA" w:tentative="1">
      <w:start w:val="1"/>
      <w:numFmt w:val="bullet"/>
      <w:lvlText w:val=""/>
      <w:lvlJc w:val="left"/>
      <w:pPr>
        <w:ind w:left="5040" w:hanging="360"/>
      </w:pPr>
      <w:rPr>
        <w:rFonts w:ascii="Symbol" w:hAnsi="Symbol" w:hint="default"/>
      </w:rPr>
    </w:lvl>
    <w:lvl w:ilvl="7" w:tplc="1EA03276" w:tentative="1">
      <w:start w:val="1"/>
      <w:numFmt w:val="bullet"/>
      <w:lvlText w:val="o"/>
      <w:lvlJc w:val="left"/>
      <w:pPr>
        <w:ind w:left="5760" w:hanging="360"/>
      </w:pPr>
      <w:rPr>
        <w:rFonts w:ascii="Courier New" w:hAnsi="Courier New" w:cs="Courier New" w:hint="default"/>
      </w:rPr>
    </w:lvl>
    <w:lvl w:ilvl="8" w:tplc="6A1E625E" w:tentative="1">
      <w:start w:val="1"/>
      <w:numFmt w:val="bullet"/>
      <w:lvlText w:val=""/>
      <w:lvlJc w:val="left"/>
      <w:pPr>
        <w:ind w:left="6480" w:hanging="360"/>
      </w:pPr>
      <w:rPr>
        <w:rFonts w:ascii="Wingdings" w:hAnsi="Wingdings" w:hint="default"/>
      </w:rPr>
    </w:lvl>
  </w:abstractNum>
  <w:abstractNum w:abstractNumId="25" w15:restartNumberingAfterBreak="0">
    <w:nsid w:val="21BE34D9"/>
    <w:multiLevelType w:val="hybridMultilevel"/>
    <w:tmpl w:val="405206E4"/>
    <w:lvl w:ilvl="0" w:tplc="F5CAF40A">
      <w:start w:val="1"/>
      <w:numFmt w:val="bullet"/>
      <w:lvlText w:val=""/>
      <w:lvlJc w:val="left"/>
      <w:pPr>
        <w:tabs>
          <w:tab w:val="num" w:pos="720"/>
        </w:tabs>
        <w:ind w:left="720" w:hanging="360"/>
      </w:pPr>
      <w:rPr>
        <w:rFonts w:ascii="Symbol" w:hAnsi="Symbol" w:hint="default"/>
      </w:rPr>
    </w:lvl>
    <w:lvl w:ilvl="1" w:tplc="E5E4F5F4" w:tentative="1">
      <w:start w:val="1"/>
      <w:numFmt w:val="bullet"/>
      <w:lvlText w:val="o"/>
      <w:lvlJc w:val="left"/>
      <w:pPr>
        <w:ind w:left="1440" w:hanging="360"/>
      </w:pPr>
      <w:rPr>
        <w:rFonts w:ascii="Courier New" w:hAnsi="Courier New" w:cs="Courier New" w:hint="default"/>
      </w:rPr>
    </w:lvl>
    <w:lvl w:ilvl="2" w:tplc="282EB7F4" w:tentative="1">
      <w:start w:val="1"/>
      <w:numFmt w:val="bullet"/>
      <w:lvlText w:val=""/>
      <w:lvlJc w:val="left"/>
      <w:pPr>
        <w:ind w:left="2160" w:hanging="360"/>
      </w:pPr>
      <w:rPr>
        <w:rFonts w:ascii="Wingdings" w:hAnsi="Wingdings" w:hint="default"/>
      </w:rPr>
    </w:lvl>
    <w:lvl w:ilvl="3" w:tplc="C44291DA" w:tentative="1">
      <w:start w:val="1"/>
      <w:numFmt w:val="bullet"/>
      <w:lvlText w:val=""/>
      <w:lvlJc w:val="left"/>
      <w:pPr>
        <w:ind w:left="2880" w:hanging="360"/>
      </w:pPr>
      <w:rPr>
        <w:rFonts w:ascii="Symbol" w:hAnsi="Symbol" w:hint="default"/>
      </w:rPr>
    </w:lvl>
    <w:lvl w:ilvl="4" w:tplc="D9E4A18C" w:tentative="1">
      <w:start w:val="1"/>
      <w:numFmt w:val="bullet"/>
      <w:lvlText w:val="o"/>
      <w:lvlJc w:val="left"/>
      <w:pPr>
        <w:ind w:left="3600" w:hanging="360"/>
      </w:pPr>
      <w:rPr>
        <w:rFonts w:ascii="Courier New" w:hAnsi="Courier New" w:cs="Courier New" w:hint="default"/>
      </w:rPr>
    </w:lvl>
    <w:lvl w:ilvl="5" w:tplc="27A66AD8" w:tentative="1">
      <w:start w:val="1"/>
      <w:numFmt w:val="bullet"/>
      <w:lvlText w:val=""/>
      <w:lvlJc w:val="left"/>
      <w:pPr>
        <w:ind w:left="4320" w:hanging="360"/>
      </w:pPr>
      <w:rPr>
        <w:rFonts w:ascii="Wingdings" w:hAnsi="Wingdings" w:hint="default"/>
      </w:rPr>
    </w:lvl>
    <w:lvl w:ilvl="6" w:tplc="7C6A72AC" w:tentative="1">
      <w:start w:val="1"/>
      <w:numFmt w:val="bullet"/>
      <w:lvlText w:val=""/>
      <w:lvlJc w:val="left"/>
      <w:pPr>
        <w:ind w:left="5040" w:hanging="360"/>
      </w:pPr>
      <w:rPr>
        <w:rFonts w:ascii="Symbol" w:hAnsi="Symbol" w:hint="default"/>
      </w:rPr>
    </w:lvl>
    <w:lvl w:ilvl="7" w:tplc="C8EA5906" w:tentative="1">
      <w:start w:val="1"/>
      <w:numFmt w:val="bullet"/>
      <w:lvlText w:val="o"/>
      <w:lvlJc w:val="left"/>
      <w:pPr>
        <w:ind w:left="5760" w:hanging="360"/>
      </w:pPr>
      <w:rPr>
        <w:rFonts w:ascii="Courier New" w:hAnsi="Courier New" w:cs="Courier New" w:hint="default"/>
      </w:rPr>
    </w:lvl>
    <w:lvl w:ilvl="8" w:tplc="C5E8EC78" w:tentative="1">
      <w:start w:val="1"/>
      <w:numFmt w:val="bullet"/>
      <w:lvlText w:val=""/>
      <w:lvlJc w:val="left"/>
      <w:pPr>
        <w:ind w:left="6480" w:hanging="360"/>
      </w:pPr>
      <w:rPr>
        <w:rFonts w:ascii="Wingdings" w:hAnsi="Wingdings" w:hint="default"/>
      </w:rPr>
    </w:lvl>
  </w:abstractNum>
  <w:abstractNum w:abstractNumId="26" w15:restartNumberingAfterBreak="0">
    <w:nsid w:val="22CD54F0"/>
    <w:multiLevelType w:val="hybridMultilevel"/>
    <w:tmpl w:val="9F18D44E"/>
    <w:lvl w:ilvl="0" w:tplc="F3047A0C">
      <w:start w:val="1"/>
      <w:numFmt w:val="bullet"/>
      <w:lvlText w:val=""/>
      <w:lvlJc w:val="left"/>
      <w:pPr>
        <w:tabs>
          <w:tab w:val="num" w:pos="720"/>
        </w:tabs>
        <w:ind w:left="720" w:hanging="360"/>
      </w:pPr>
      <w:rPr>
        <w:rFonts w:ascii="Symbol" w:hAnsi="Symbol" w:hint="default"/>
      </w:rPr>
    </w:lvl>
    <w:lvl w:ilvl="1" w:tplc="BE6E25AE" w:tentative="1">
      <w:start w:val="1"/>
      <w:numFmt w:val="bullet"/>
      <w:lvlText w:val="o"/>
      <w:lvlJc w:val="left"/>
      <w:pPr>
        <w:ind w:left="1440" w:hanging="360"/>
      </w:pPr>
      <w:rPr>
        <w:rFonts w:ascii="Courier New" w:hAnsi="Courier New" w:cs="Courier New" w:hint="default"/>
      </w:rPr>
    </w:lvl>
    <w:lvl w:ilvl="2" w:tplc="06C28FBA" w:tentative="1">
      <w:start w:val="1"/>
      <w:numFmt w:val="bullet"/>
      <w:lvlText w:val=""/>
      <w:lvlJc w:val="left"/>
      <w:pPr>
        <w:ind w:left="2160" w:hanging="360"/>
      </w:pPr>
      <w:rPr>
        <w:rFonts w:ascii="Wingdings" w:hAnsi="Wingdings" w:hint="default"/>
      </w:rPr>
    </w:lvl>
    <w:lvl w:ilvl="3" w:tplc="636A6D04" w:tentative="1">
      <w:start w:val="1"/>
      <w:numFmt w:val="bullet"/>
      <w:lvlText w:val=""/>
      <w:lvlJc w:val="left"/>
      <w:pPr>
        <w:ind w:left="2880" w:hanging="360"/>
      </w:pPr>
      <w:rPr>
        <w:rFonts w:ascii="Symbol" w:hAnsi="Symbol" w:hint="default"/>
      </w:rPr>
    </w:lvl>
    <w:lvl w:ilvl="4" w:tplc="A7EA69FA" w:tentative="1">
      <w:start w:val="1"/>
      <w:numFmt w:val="bullet"/>
      <w:lvlText w:val="o"/>
      <w:lvlJc w:val="left"/>
      <w:pPr>
        <w:ind w:left="3600" w:hanging="360"/>
      </w:pPr>
      <w:rPr>
        <w:rFonts w:ascii="Courier New" w:hAnsi="Courier New" w:cs="Courier New" w:hint="default"/>
      </w:rPr>
    </w:lvl>
    <w:lvl w:ilvl="5" w:tplc="FF82DBD0" w:tentative="1">
      <w:start w:val="1"/>
      <w:numFmt w:val="bullet"/>
      <w:lvlText w:val=""/>
      <w:lvlJc w:val="left"/>
      <w:pPr>
        <w:ind w:left="4320" w:hanging="360"/>
      </w:pPr>
      <w:rPr>
        <w:rFonts w:ascii="Wingdings" w:hAnsi="Wingdings" w:hint="default"/>
      </w:rPr>
    </w:lvl>
    <w:lvl w:ilvl="6" w:tplc="6DE41D38" w:tentative="1">
      <w:start w:val="1"/>
      <w:numFmt w:val="bullet"/>
      <w:lvlText w:val=""/>
      <w:lvlJc w:val="left"/>
      <w:pPr>
        <w:ind w:left="5040" w:hanging="360"/>
      </w:pPr>
      <w:rPr>
        <w:rFonts w:ascii="Symbol" w:hAnsi="Symbol" w:hint="default"/>
      </w:rPr>
    </w:lvl>
    <w:lvl w:ilvl="7" w:tplc="63E85852" w:tentative="1">
      <w:start w:val="1"/>
      <w:numFmt w:val="bullet"/>
      <w:lvlText w:val="o"/>
      <w:lvlJc w:val="left"/>
      <w:pPr>
        <w:ind w:left="5760" w:hanging="360"/>
      </w:pPr>
      <w:rPr>
        <w:rFonts w:ascii="Courier New" w:hAnsi="Courier New" w:cs="Courier New" w:hint="default"/>
      </w:rPr>
    </w:lvl>
    <w:lvl w:ilvl="8" w:tplc="D69EEF90" w:tentative="1">
      <w:start w:val="1"/>
      <w:numFmt w:val="bullet"/>
      <w:lvlText w:val=""/>
      <w:lvlJc w:val="left"/>
      <w:pPr>
        <w:ind w:left="6480" w:hanging="360"/>
      </w:pPr>
      <w:rPr>
        <w:rFonts w:ascii="Wingdings" w:hAnsi="Wingdings" w:hint="default"/>
      </w:rPr>
    </w:lvl>
  </w:abstractNum>
  <w:abstractNum w:abstractNumId="27" w15:restartNumberingAfterBreak="0">
    <w:nsid w:val="244C2BE9"/>
    <w:multiLevelType w:val="hybridMultilevel"/>
    <w:tmpl w:val="A518304C"/>
    <w:lvl w:ilvl="0" w:tplc="54525E62">
      <w:start w:val="1"/>
      <w:numFmt w:val="bullet"/>
      <w:lvlText w:val=""/>
      <w:lvlJc w:val="left"/>
      <w:pPr>
        <w:tabs>
          <w:tab w:val="num" w:pos="720"/>
        </w:tabs>
        <w:ind w:left="720" w:hanging="360"/>
      </w:pPr>
      <w:rPr>
        <w:rFonts w:ascii="Symbol" w:hAnsi="Symbol" w:hint="default"/>
      </w:rPr>
    </w:lvl>
    <w:lvl w:ilvl="1" w:tplc="73C257F2" w:tentative="1">
      <w:start w:val="1"/>
      <w:numFmt w:val="bullet"/>
      <w:lvlText w:val="o"/>
      <w:lvlJc w:val="left"/>
      <w:pPr>
        <w:ind w:left="1440" w:hanging="360"/>
      </w:pPr>
      <w:rPr>
        <w:rFonts w:ascii="Courier New" w:hAnsi="Courier New" w:cs="Courier New" w:hint="default"/>
      </w:rPr>
    </w:lvl>
    <w:lvl w:ilvl="2" w:tplc="37CAA184" w:tentative="1">
      <w:start w:val="1"/>
      <w:numFmt w:val="bullet"/>
      <w:lvlText w:val=""/>
      <w:lvlJc w:val="left"/>
      <w:pPr>
        <w:ind w:left="2160" w:hanging="360"/>
      </w:pPr>
      <w:rPr>
        <w:rFonts w:ascii="Wingdings" w:hAnsi="Wingdings" w:hint="default"/>
      </w:rPr>
    </w:lvl>
    <w:lvl w:ilvl="3" w:tplc="C6F8C11A" w:tentative="1">
      <w:start w:val="1"/>
      <w:numFmt w:val="bullet"/>
      <w:lvlText w:val=""/>
      <w:lvlJc w:val="left"/>
      <w:pPr>
        <w:ind w:left="2880" w:hanging="360"/>
      </w:pPr>
      <w:rPr>
        <w:rFonts w:ascii="Symbol" w:hAnsi="Symbol" w:hint="default"/>
      </w:rPr>
    </w:lvl>
    <w:lvl w:ilvl="4" w:tplc="87AC55BC" w:tentative="1">
      <w:start w:val="1"/>
      <w:numFmt w:val="bullet"/>
      <w:lvlText w:val="o"/>
      <w:lvlJc w:val="left"/>
      <w:pPr>
        <w:ind w:left="3600" w:hanging="360"/>
      </w:pPr>
      <w:rPr>
        <w:rFonts w:ascii="Courier New" w:hAnsi="Courier New" w:cs="Courier New" w:hint="default"/>
      </w:rPr>
    </w:lvl>
    <w:lvl w:ilvl="5" w:tplc="A1500F9A" w:tentative="1">
      <w:start w:val="1"/>
      <w:numFmt w:val="bullet"/>
      <w:lvlText w:val=""/>
      <w:lvlJc w:val="left"/>
      <w:pPr>
        <w:ind w:left="4320" w:hanging="360"/>
      </w:pPr>
      <w:rPr>
        <w:rFonts w:ascii="Wingdings" w:hAnsi="Wingdings" w:hint="default"/>
      </w:rPr>
    </w:lvl>
    <w:lvl w:ilvl="6" w:tplc="D23CCACA" w:tentative="1">
      <w:start w:val="1"/>
      <w:numFmt w:val="bullet"/>
      <w:lvlText w:val=""/>
      <w:lvlJc w:val="left"/>
      <w:pPr>
        <w:ind w:left="5040" w:hanging="360"/>
      </w:pPr>
      <w:rPr>
        <w:rFonts w:ascii="Symbol" w:hAnsi="Symbol" w:hint="default"/>
      </w:rPr>
    </w:lvl>
    <w:lvl w:ilvl="7" w:tplc="627EEB64" w:tentative="1">
      <w:start w:val="1"/>
      <w:numFmt w:val="bullet"/>
      <w:lvlText w:val="o"/>
      <w:lvlJc w:val="left"/>
      <w:pPr>
        <w:ind w:left="5760" w:hanging="360"/>
      </w:pPr>
      <w:rPr>
        <w:rFonts w:ascii="Courier New" w:hAnsi="Courier New" w:cs="Courier New" w:hint="default"/>
      </w:rPr>
    </w:lvl>
    <w:lvl w:ilvl="8" w:tplc="1794072E" w:tentative="1">
      <w:start w:val="1"/>
      <w:numFmt w:val="bullet"/>
      <w:lvlText w:val=""/>
      <w:lvlJc w:val="left"/>
      <w:pPr>
        <w:ind w:left="6480" w:hanging="360"/>
      </w:pPr>
      <w:rPr>
        <w:rFonts w:ascii="Wingdings" w:hAnsi="Wingdings" w:hint="default"/>
      </w:rPr>
    </w:lvl>
  </w:abstractNum>
  <w:abstractNum w:abstractNumId="28" w15:restartNumberingAfterBreak="0">
    <w:nsid w:val="24C600CB"/>
    <w:multiLevelType w:val="hybridMultilevel"/>
    <w:tmpl w:val="2760FF48"/>
    <w:lvl w:ilvl="0" w:tplc="F154BC6C">
      <w:start w:val="1"/>
      <w:numFmt w:val="bullet"/>
      <w:lvlText w:val=""/>
      <w:lvlJc w:val="left"/>
      <w:pPr>
        <w:tabs>
          <w:tab w:val="num" w:pos="720"/>
        </w:tabs>
        <w:ind w:left="720" w:hanging="360"/>
      </w:pPr>
      <w:rPr>
        <w:rFonts w:ascii="Symbol" w:hAnsi="Symbol" w:hint="default"/>
      </w:rPr>
    </w:lvl>
    <w:lvl w:ilvl="1" w:tplc="17E40A08" w:tentative="1">
      <w:start w:val="1"/>
      <w:numFmt w:val="bullet"/>
      <w:lvlText w:val="o"/>
      <w:lvlJc w:val="left"/>
      <w:pPr>
        <w:ind w:left="1440" w:hanging="360"/>
      </w:pPr>
      <w:rPr>
        <w:rFonts w:ascii="Courier New" w:hAnsi="Courier New" w:cs="Courier New" w:hint="default"/>
      </w:rPr>
    </w:lvl>
    <w:lvl w:ilvl="2" w:tplc="1B8893D6" w:tentative="1">
      <w:start w:val="1"/>
      <w:numFmt w:val="bullet"/>
      <w:lvlText w:val=""/>
      <w:lvlJc w:val="left"/>
      <w:pPr>
        <w:ind w:left="2160" w:hanging="360"/>
      </w:pPr>
      <w:rPr>
        <w:rFonts w:ascii="Wingdings" w:hAnsi="Wingdings" w:hint="default"/>
      </w:rPr>
    </w:lvl>
    <w:lvl w:ilvl="3" w:tplc="17686CC0" w:tentative="1">
      <w:start w:val="1"/>
      <w:numFmt w:val="bullet"/>
      <w:lvlText w:val=""/>
      <w:lvlJc w:val="left"/>
      <w:pPr>
        <w:ind w:left="2880" w:hanging="360"/>
      </w:pPr>
      <w:rPr>
        <w:rFonts w:ascii="Symbol" w:hAnsi="Symbol" w:hint="default"/>
      </w:rPr>
    </w:lvl>
    <w:lvl w:ilvl="4" w:tplc="9D184202" w:tentative="1">
      <w:start w:val="1"/>
      <w:numFmt w:val="bullet"/>
      <w:lvlText w:val="o"/>
      <w:lvlJc w:val="left"/>
      <w:pPr>
        <w:ind w:left="3600" w:hanging="360"/>
      </w:pPr>
      <w:rPr>
        <w:rFonts w:ascii="Courier New" w:hAnsi="Courier New" w:cs="Courier New" w:hint="default"/>
      </w:rPr>
    </w:lvl>
    <w:lvl w:ilvl="5" w:tplc="BA42EF66" w:tentative="1">
      <w:start w:val="1"/>
      <w:numFmt w:val="bullet"/>
      <w:lvlText w:val=""/>
      <w:lvlJc w:val="left"/>
      <w:pPr>
        <w:ind w:left="4320" w:hanging="360"/>
      </w:pPr>
      <w:rPr>
        <w:rFonts w:ascii="Wingdings" w:hAnsi="Wingdings" w:hint="default"/>
      </w:rPr>
    </w:lvl>
    <w:lvl w:ilvl="6" w:tplc="A65462EE" w:tentative="1">
      <w:start w:val="1"/>
      <w:numFmt w:val="bullet"/>
      <w:lvlText w:val=""/>
      <w:lvlJc w:val="left"/>
      <w:pPr>
        <w:ind w:left="5040" w:hanging="360"/>
      </w:pPr>
      <w:rPr>
        <w:rFonts w:ascii="Symbol" w:hAnsi="Symbol" w:hint="default"/>
      </w:rPr>
    </w:lvl>
    <w:lvl w:ilvl="7" w:tplc="E31C3B34" w:tentative="1">
      <w:start w:val="1"/>
      <w:numFmt w:val="bullet"/>
      <w:lvlText w:val="o"/>
      <w:lvlJc w:val="left"/>
      <w:pPr>
        <w:ind w:left="5760" w:hanging="360"/>
      </w:pPr>
      <w:rPr>
        <w:rFonts w:ascii="Courier New" w:hAnsi="Courier New" w:cs="Courier New" w:hint="default"/>
      </w:rPr>
    </w:lvl>
    <w:lvl w:ilvl="8" w:tplc="A1E43A46" w:tentative="1">
      <w:start w:val="1"/>
      <w:numFmt w:val="bullet"/>
      <w:lvlText w:val=""/>
      <w:lvlJc w:val="left"/>
      <w:pPr>
        <w:ind w:left="6480" w:hanging="360"/>
      </w:pPr>
      <w:rPr>
        <w:rFonts w:ascii="Wingdings" w:hAnsi="Wingdings" w:hint="default"/>
      </w:rPr>
    </w:lvl>
  </w:abstractNum>
  <w:abstractNum w:abstractNumId="29" w15:restartNumberingAfterBreak="0">
    <w:nsid w:val="251C597F"/>
    <w:multiLevelType w:val="hybridMultilevel"/>
    <w:tmpl w:val="329E4E94"/>
    <w:lvl w:ilvl="0" w:tplc="91888C74">
      <w:start w:val="1"/>
      <w:numFmt w:val="bullet"/>
      <w:lvlText w:val=""/>
      <w:lvlJc w:val="left"/>
      <w:pPr>
        <w:tabs>
          <w:tab w:val="num" w:pos="720"/>
        </w:tabs>
        <w:ind w:left="720" w:hanging="360"/>
      </w:pPr>
      <w:rPr>
        <w:rFonts w:ascii="Symbol" w:hAnsi="Symbol" w:hint="default"/>
      </w:rPr>
    </w:lvl>
    <w:lvl w:ilvl="1" w:tplc="D670236E" w:tentative="1">
      <w:start w:val="1"/>
      <w:numFmt w:val="bullet"/>
      <w:lvlText w:val="o"/>
      <w:lvlJc w:val="left"/>
      <w:pPr>
        <w:ind w:left="1440" w:hanging="360"/>
      </w:pPr>
      <w:rPr>
        <w:rFonts w:ascii="Courier New" w:hAnsi="Courier New" w:cs="Courier New" w:hint="default"/>
      </w:rPr>
    </w:lvl>
    <w:lvl w:ilvl="2" w:tplc="B7361D5C" w:tentative="1">
      <w:start w:val="1"/>
      <w:numFmt w:val="bullet"/>
      <w:lvlText w:val=""/>
      <w:lvlJc w:val="left"/>
      <w:pPr>
        <w:ind w:left="2160" w:hanging="360"/>
      </w:pPr>
      <w:rPr>
        <w:rFonts w:ascii="Wingdings" w:hAnsi="Wingdings" w:hint="default"/>
      </w:rPr>
    </w:lvl>
    <w:lvl w:ilvl="3" w:tplc="DB306564" w:tentative="1">
      <w:start w:val="1"/>
      <w:numFmt w:val="bullet"/>
      <w:lvlText w:val=""/>
      <w:lvlJc w:val="left"/>
      <w:pPr>
        <w:ind w:left="2880" w:hanging="360"/>
      </w:pPr>
      <w:rPr>
        <w:rFonts w:ascii="Symbol" w:hAnsi="Symbol" w:hint="default"/>
      </w:rPr>
    </w:lvl>
    <w:lvl w:ilvl="4" w:tplc="12709E7C" w:tentative="1">
      <w:start w:val="1"/>
      <w:numFmt w:val="bullet"/>
      <w:lvlText w:val="o"/>
      <w:lvlJc w:val="left"/>
      <w:pPr>
        <w:ind w:left="3600" w:hanging="360"/>
      </w:pPr>
      <w:rPr>
        <w:rFonts w:ascii="Courier New" w:hAnsi="Courier New" w:cs="Courier New" w:hint="default"/>
      </w:rPr>
    </w:lvl>
    <w:lvl w:ilvl="5" w:tplc="6F5C8C02" w:tentative="1">
      <w:start w:val="1"/>
      <w:numFmt w:val="bullet"/>
      <w:lvlText w:val=""/>
      <w:lvlJc w:val="left"/>
      <w:pPr>
        <w:ind w:left="4320" w:hanging="360"/>
      </w:pPr>
      <w:rPr>
        <w:rFonts w:ascii="Wingdings" w:hAnsi="Wingdings" w:hint="default"/>
      </w:rPr>
    </w:lvl>
    <w:lvl w:ilvl="6" w:tplc="A9280846" w:tentative="1">
      <w:start w:val="1"/>
      <w:numFmt w:val="bullet"/>
      <w:lvlText w:val=""/>
      <w:lvlJc w:val="left"/>
      <w:pPr>
        <w:ind w:left="5040" w:hanging="360"/>
      </w:pPr>
      <w:rPr>
        <w:rFonts w:ascii="Symbol" w:hAnsi="Symbol" w:hint="default"/>
      </w:rPr>
    </w:lvl>
    <w:lvl w:ilvl="7" w:tplc="C23AC68E" w:tentative="1">
      <w:start w:val="1"/>
      <w:numFmt w:val="bullet"/>
      <w:lvlText w:val="o"/>
      <w:lvlJc w:val="left"/>
      <w:pPr>
        <w:ind w:left="5760" w:hanging="360"/>
      </w:pPr>
      <w:rPr>
        <w:rFonts w:ascii="Courier New" w:hAnsi="Courier New" w:cs="Courier New" w:hint="default"/>
      </w:rPr>
    </w:lvl>
    <w:lvl w:ilvl="8" w:tplc="F032455E" w:tentative="1">
      <w:start w:val="1"/>
      <w:numFmt w:val="bullet"/>
      <w:lvlText w:val=""/>
      <w:lvlJc w:val="left"/>
      <w:pPr>
        <w:ind w:left="6480" w:hanging="360"/>
      </w:pPr>
      <w:rPr>
        <w:rFonts w:ascii="Wingdings" w:hAnsi="Wingdings" w:hint="default"/>
      </w:rPr>
    </w:lvl>
  </w:abstractNum>
  <w:abstractNum w:abstractNumId="30" w15:restartNumberingAfterBreak="0">
    <w:nsid w:val="2615285D"/>
    <w:multiLevelType w:val="hybridMultilevel"/>
    <w:tmpl w:val="66D8E3F8"/>
    <w:lvl w:ilvl="0" w:tplc="6FE065C0">
      <w:start w:val="1"/>
      <w:numFmt w:val="bullet"/>
      <w:lvlText w:val=""/>
      <w:lvlJc w:val="left"/>
      <w:pPr>
        <w:tabs>
          <w:tab w:val="num" w:pos="720"/>
        </w:tabs>
        <w:ind w:left="720" w:hanging="360"/>
      </w:pPr>
      <w:rPr>
        <w:rFonts w:ascii="Symbol" w:hAnsi="Symbol" w:hint="default"/>
      </w:rPr>
    </w:lvl>
    <w:lvl w:ilvl="1" w:tplc="F196C20E">
      <w:start w:val="1"/>
      <w:numFmt w:val="bullet"/>
      <w:lvlText w:val="o"/>
      <w:lvlJc w:val="left"/>
      <w:pPr>
        <w:ind w:left="1440" w:hanging="360"/>
      </w:pPr>
      <w:rPr>
        <w:rFonts w:ascii="Courier New" w:hAnsi="Courier New" w:cs="Courier New" w:hint="default"/>
      </w:rPr>
    </w:lvl>
    <w:lvl w:ilvl="2" w:tplc="1BC00E5C" w:tentative="1">
      <w:start w:val="1"/>
      <w:numFmt w:val="bullet"/>
      <w:lvlText w:val=""/>
      <w:lvlJc w:val="left"/>
      <w:pPr>
        <w:ind w:left="2160" w:hanging="360"/>
      </w:pPr>
      <w:rPr>
        <w:rFonts w:ascii="Wingdings" w:hAnsi="Wingdings" w:hint="default"/>
      </w:rPr>
    </w:lvl>
    <w:lvl w:ilvl="3" w:tplc="2AAC866E" w:tentative="1">
      <w:start w:val="1"/>
      <w:numFmt w:val="bullet"/>
      <w:lvlText w:val=""/>
      <w:lvlJc w:val="left"/>
      <w:pPr>
        <w:ind w:left="2880" w:hanging="360"/>
      </w:pPr>
      <w:rPr>
        <w:rFonts w:ascii="Symbol" w:hAnsi="Symbol" w:hint="default"/>
      </w:rPr>
    </w:lvl>
    <w:lvl w:ilvl="4" w:tplc="AB08FECA" w:tentative="1">
      <w:start w:val="1"/>
      <w:numFmt w:val="bullet"/>
      <w:lvlText w:val="o"/>
      <w:lvlJc w:val="left"/>
      <w:pPr>
        <w:ind w:left="3600" w:hanging="360"/>
      </w:pPr>
      <w:rPr>
        <w:rFonts w:ascii="Courier New" w:hAnsi="Courier New" w:cs="Courier New" w:hint="default"/>
      </w:rPr>
    </w:lvl>
    <w:lvl w:ilvl="5" w:tplc="246CC476" w:tentative="1">
      <w:start w:val="1"/>
      <w:numFmt w:val="bullet"/>
      <w:lvlText w:val=""/>
      <w:lvlJc w:val="left"/>
      <w:pPr>
        <w:ind w:left="4320" w:hanging="360"/>
      </w:pPr>
      <w:rPr>
        <w:rFonts w:ascii="Wingdings" w:hAnsi="Wingdings" w:hint="default"/>
      </w:rPr>
    </w:lvl>
    <w:lvl w:ilvl="6" w:tplc="98F689CE" w:tentative="1">
      <w:start w:val="1"/>
      <w:numFmt w:val="bullet"/>
      <w:lvlText w:val=""/>
      <w:lvlJc w:val="left"/>
      <w:pPr>
        <w:ind w:left="5040" w:hanging="360"/>
      </w:pPr>
      <w:rPr>
        <w:rFonts w:ascii="Symbol" w:hAnsi="Symbol" w:hint="default"/>
      </w:rPr>
    </w:lvl>
    <w:lvl w:ilvl="7" w:tplc="2EA61866" w:tentative="1">
      <w:start w:val="1"/>
      <w:numFmt w:val="bullet"/>
      <w:lvlText w:val="o"/>
      <w:lvlJc w:val="left"/>
      <w:pPr>
        <w:ind w:left="5760" w:hanging="360"/>
      </w:pPr>
      <w:rPr>
        <w:rFonts w:ascii="Courier New" w:hAnsi="Courier New" w:cs="Courier New" w:hint="default"/>
      </w:rPr>
    </w:lvl>
    <w:lvl w:ilvl="8" w:tplc="6234CBEE" w:tentative="1">
      <w:start w:val="1"/>
      <w:numFmt w:val="bullet"/>
      <w:lvlText w:val=""/>
      <w:lvlJc w:val="left"/>
      <w:pPr>
        <w:ind w:left="6480" w:hanging="360"/>
      </w:pPr>
      <w:rPr>
        <w:rFonts w:ascii="Wingdings" w:hAnsi="Wingdings" w:hint="default"/>
      </w:rPr>
    </w:lvl>
  </w:abstractNum>
  <w:abstractNum w:abstractNumId="31" w15:restartNumberingAfterBreak="0">
    <w:nsid w:val="2B2F657D"/>
    <w:multiLevelType w:val="hybridMultilevel"/>
    <w:tmpl w:val="4C2CB5F0"/>
    <w:lvl w:ilvl="0" w:tplc="316C6610">
      <w:start w:val="1"/>
      <w:numFmt w:val="bullet"/>
      <w:lvlText w:val=""/>
      <w:lvlJc w:val="left"/>
      <w:pPr>
        <w:tabs>
          <w:tab w:val="num" w:pos="720"/>
        </w:tabs>
        <w:ind w:left="720" w:hanging="360"/>
      </w:pPr>
      <w:rPr>
        <w:rFonts w:ascii="Symbol" w:hAnsi="Symbol" w:hint="default"/>
      </w:rPr>
    </w:lvl>
    <w:lvl w:ilvl="1" w:tplc="0E8216B8" w:tentative="1">
      <w:start w:val="1"/>
      <w:numFmt w:val="bullet"/>
      <w:lvlText w:val="o"/>
      <w:lvlJc w:val="left"/>
      <w:pPr>
        <w:ind w:left="1440" w:hanging="360"/>
      </w:pPr>
      <w:rPr>
        <w:rFonts w:ascii="Courier New" w:hAnsi="Courier New" w:cs="Courier New" w:hint="default"/>
      </w:rPr>
    </w:lvl>
    <w:lvl w:ilvl="2" w:tplc="167023EE" w:tentative="1">
      <w:start w:val="1"/>
      <w:numFmt w:val="bullet"/>
      <w:lvlText w:val=""/>
      <w:lvlJc w:val="left"/>
      <w:pPr>
        <w:ind w:left="2160" w:hanging="360"/>
      </w:pPr>
      <w:rPr>
        <w:rFonts w:ascii="Wingdings" w:hAnsi="Wingdings" w:hint="default"/>
      </w:rPr>
    </w:lvl>
    <w:lvl w:ilvl="3" w:tplc="C5F85768" w:tentative="1">
      <w:start w:val="1"/>
      <w:numFmt w:val="bullet"/>
      <w:lvlText w:val=""/>
      <w:lvlJc w:val="left"/>
      <w:pPr>
        <w:ind w:left="2880" w:hanging="360"/>
      </w:pPr>
      <w:rPr>
        <w:rFonts w:ascii="Symbol" w:hAnsi="Symbol" w:hint="default"/>
      </w:rPr>
    </w:lvl>
    <w:lvl w:ilvl="4" w:tplc="8F426D92" w:tentative="1">
      <w:start w:val="1"/>
      <w:numFmt w:val="bullet"/>
      <w:lvlText w:val="o"/>
      <w:lvlJc w:val="left"/>
      <w:pPr>
        <w:ind w:left="3600" w:hanging="360"/>
      </w:pPr>
      <w:rPr>
        <w:rFonts w:ascii="Courier New" w:hAnsi="Courier New" w:cs="Courier New" w:hint="default"/>
      </w:rPr>
    </w:lvl>
    <w:lvl w:ilvl="5" w:tplc="F322226E" w:tentative="1">
      <w:start w:val="1"/>
      <w:numFmt w:val="bullet"/>
      <w:lvlText w:val=""/>
      <w:lvlJc w:val="left"/>
      <w:pPr>
        <w:ind w:left="4320" w:hanging="360"/>
      </w:pPr>
      <w:rPr>
        <w:rFonts w:ascii="Wingdings" w:hAnsi="Wingdings" w:hint="default"/>
      </w:rPr>
    </w:lvl>
    <w:lvl w:ilvl="6" w:tplc="18143AA4" w:tentative="1">
      <w:start w:val="1"/>
      <w:numFmt w:val="bullet"/>
      <w:lvlText w:val=""/>
      <w:lvlJc w:val="left"/>
      <w:pPr>
        <w:ind w:left="5040" w:hanging="360"/>
      </w:pPr>
      <w:rPr>
        <w:rFonts w:ascii="Symbol" w:hAnsi="Symbol" w:hint="default"/>
      </w:rPr>
    </w:lvl>
    <w:lvl w:ilvl="7" w:tplc="2BC0B700" w:tentative="1">
      <w:start w:val="1"/>
      <w:numFmt w:val="bullet"/>
      <w:lvlText w:val="o"/>
      <w:lvlJc w:val="left"/>
      <w:pPr>
        <w:ind w:left="5760" w:hanging="360"/>
      </w:pPr>
      <w:rPr>
        <w:rFonts w:ascii="Courier New" w:hAnsi="Courier New" w:cs="Courier New" w:hint="default"/>
      </w:rPr>
    </w:lvl>
    <w:lvl w:ilvl="8" w:tplc="EAE87CFA" w:tentative="1">
      <w:start w:val="1"/>
      <w:numFmt w:val="bullet"/>
      <w:lvlText w:val=""/>
      <w:lvlJc w:val="left"/>
      <w:pPr>
        <w:ind w:left="6480" w:hanging="360"/>
      </w:pPr>
      <w:rPr>
        <w:rFonts w:ascii="Wingdings" w:hAnsi="Wingdings" w:hint="default"/>
      </w:rPr>
    </w:lvl>
  </w:abstractNum>
  <w:abstractNum w:abstractNumId="32" w15:restartNumberingAfterBreak="0">
    <w:nsid w:val="2BD0056B"/>
    <w:multiLevelType w:val="hybridMultilevel"/>
    <w:tmpl w:val="3092B4A0"/>
    <w:lvl w:ilvl="0" w:tplc="B49C67D8">
      <w:start w:val="1"/>
      <w:numFmt w:val="bullet"/>
      <w:lvlText w:val=""/>
      <w:lvlJc w:val="left"/>
      <w:pPr>
        <w:tabs>
          <w:tab w:val="num" w:pos="720"/>
        </w:tabs>
        <w:ind w:left="720" w:hanging="360"/>
      </w:pPr>
      <w:rPr>
        <w:rFonts w:ascii="Symbol" w:hAnsi="Symbol" w:hint="default"/>
      </w:rPr>
    </w:lvl>
    <w:lvl w:ilvl="1" w:tplc="3FA4D6F0">
      <w:start w:val="1"/>
      <w:numFmt w:val="bullet"/>
      <w:lvlText w:val="o"/>
      <w:lvlJc w:val="left"/>
      <w:pPr>
        <w:ind w:left="1440" w:hanging="360"/>
      </w:pPr>
      <w:rPr>
        <w:rFonts w:ascii="Courier New" w:hAnsi="Courier New" w:cs="Courier New" w:hint="default"/>
      </w:rPr>
    </w:lvl>
    <w:lvl w:ilvl="2" w:tplc="56A8F0D2" w:tentative="1">
      <w:start w:val="1"/>
      <w:numFmt w:val="bullet"/>
      <w:lvlText w:val=""/>
      <w:lvlJc w:val="left"/>
      <w:pPr>
        <w:ind w:left="2160" w:hanging="360"/>
      </w:pPr>
      <w:rPr>
        <w:rFonts w:ascii="Wingdings" w:hAnsi="Wingdings" w:hint="default"/>
      </w:rPr>
    </w:lvl>
    <w:lvl w:ilvl="3" w:tplc="6BAACAE4" w:tentative="1">
      <w:start w:val="1"/>
      <w:numFmt w:val="bullet"/>
      <w:lvlText w:val=""/>
      <w:lvlJc w:val="left"/>
      <w:pPr>
        <w:ind w:left="2880" w:hanging="360"/>
      </w:pPr>
      <w:rPr>
        <w:rFonts w:ascii="Symbol" w:hAnsi="Symbol" w:hint="default"/>
      </w:rPr>
    </w:lvl>
    <w:lvl w:ilvl="4" w:tplc="201C5296" w:tentative="1">
      <w:start w:val="1"/>
      <w:numFmt w:val="bullet"/>
      <w:lvlText w:val="o"/>
      <w:lvlJc w:val="left"/>
      <w:pPr>
        <w:ind w:left="3600" w:hanging="360"/>
      </w:pPr>
      <w:rPr>
        <w:rFonts w:ascii="Courier New" w:hAnsi="Courier New" w:cs="Courier New" w:hint="default"/>
      </w:rPr>
    </w:lvl>
    <w:lvl w:ilvl="5" w:tplc="AA26269C" w:tentative="1">
      <w:start w:val="1"/>
      <w:numFmt w:val="bullet"/>
      <w:lvlText w:val=""/>
      <w:lvlJc w:val="left"/>
      <w:pPr>
        <w:ind w:left="4320" w:hanging="360"/>
      </w:pPr>
      <w:rPr>
        <w:rFonts w:ascii="Wingdings" w:hAnsi="Wingdings" w:hint="default"/>
      </w:rPr>
    </w:lvl>
    <w:lvl w:ilvl="6" w:tplc="B540D864" w:tentative="1">
      <w:start w:val="1"/>
      <w:numFmt w:val="bullet"/>
      <w:lvlText w:val=""/>
      <w:lvlJc w:val="left"/>
      <w:pPr>
        <w:ind w:left="5040" w:hanging="360"/>
      </w:pPr>
      <w:rPr>
        <w:rFonts w:ascii="Symbol" w:hAnsi="Symbol" w:hint="default"/>
      </w:rPr>
    </w:lvl>
    <w:lvl w:ilvl="7" w:tplc="24C05154" w:tentative="1">
      <w:start w:val="1"/>
      <w:numFmt w:val="bullet"/>
      <w:lvlText w:val="o"/>
      <w:lvlJc w:val="left"/>
      <w:pPr>
        <w:ind w:left="5760" w:hanging="360"/>
      </w:pPr>
      <w:rPr>
        <w:rFonts w:ascii="Courier New" w:hAnsi="Courier New" w:cs="Courier New" w:hint="default"/>
      </w:rPr>
    </w:lvl>
    <w:lvl w:ilvl="8" w:tplc="8E7A6BA8" w:tentative="1">
      <w:start w:val="1"/>
      <w:numFmt w:val="bullet"/>
      <w:lvlText w:val=""/>
      <w:lvlJc w:val="left"/>
      <w:pPr>
        <w:ind w:left="6480" w:hanging="360"/>
      </w:pPr>
      <w:rPr>
        <w:rFonts w:ascii="Wingdings" w:hAnsi="Wingdings" w:hint="default"/>
      </w:rPr>
    </w:lvl>
  </w:abstractNum>
  <w:abstractNum w:abstractNumId="33" w15:restartNumberingAfterBreak="0">
    <w:nsid w:val="2DC3523E"/>
    <w:multiLevelType w:val="hybridMultilevel"/>
    <w:tmpl w:val="B9F689E2"/>
    <w:lvl w:ilvl="0" w:tplc="50066A7A">
      <w:start w:val="1"/>
      <w:numFmt w:val="bullet"/>
      <w:lvlText w:val=""/>
      <w:lvlJc w:val="left"/>
      <w:pPr>
        <w:tabs>
          <w:tab w:val="num" w:pos="783"/>
        </w:tabs>
        <w:ind w:left="783" w:hanging="360"/>
      </w:pPr>
      <w:rPr>
        <w:rFonts w:ascii="Symbol" w:hAnsi="Symbol" w:hint="default"/>
      </w:rPr>
    </w:lvl>
    <w:lvl w:ilvl="1" w:tplc="225C68EA">
      <w:start w:val="1"/>
      <w:numFmt w:val="bullet"/>
      <w:lvlText w:val="o"/>
      <w:lvlJc w:val="left"/>
      <w:pPr>
        <w:ind w:left="1503" w:hanging="360"/>
      </w:pPr>
      <w:rPr>
        <w:rFonts w:ascii="Courier New" w:hAnsi="Courier New" w:cs="Courier New" w:hint="default"/>
      </w:rPr>
    </w:lvl>
    <w:lvl w:ilvl="2" w:tplc="68B44EB0" w:tentative="1">
      <w:start w:val="1"/>
      <w:numFmt w:val="bullet"/>
      <w:lvlText w:val=""/>
      <w:lvlJc w:val="left"/>
      <w:pPr>
        <w:ind w:left="2223" w:hanging="360"/>
      </w:pPr>
      <w:rPr>
        <w:rFonts w:ascii="Wingdings" w:hAnsi="Wingdings" w:hint="default"/>
      </w:rPr>
    </w:lvl>
    <w:lvl w:ilvl="3" w:tplc="03FAFCBC" w:tentative="1">
      <w:start w:val="1"/>
      <w:numFmt w:val="bullet"/>
      <w:lvlText w:val=""/>
      <w:lvlJc w:val="left"/>
      <w:pPr>
        <w:ind w:left="2943" w:hanging="360"/>
      </w:pPr>
      <w:rPr>
        <w:rFonts w:ascii="Symbol" w:hAnsi="Symbol" w:hint="default"/>
      </w:rPr>
    </w:lvl>
    <w:lvl w:ilvl="4" w:tplc="3BE4043A" w:tentative="1">
      <w:start w:val="1"/>
      <w:numFmt w:val="bullet"/>
      <w:lvlText w:val="o"/>
      <w:lvlJc w:val="left"/>
      <w:pPr>
        <w:ind w:left="3663" w:hanging="360"/>
      </w:pPr>
      <w:rPr>
        <w:rFonts w:ascii="Courier New" w:hAnsi="Courier New" w:cs="Courier New" w:hint="default"/>
      </w:rPr>
    </w:lvl>
    <w:lvl w:ilvl="5" w:tplc="6EA89B40" w:tentative="1">
      <w:start w:val="1"/>
      <w:numFmt w:val="bullet"/>
      <w:lvlText w:val=""/>
      <w:lvlJc w:val="left"/>
      <w:pPr>
        <w:ind w:left="4383" w:hanging="360"/>
      </w:pPr>
      <w:rPr>
        <w:rFonts w:ascii="Wingdings" w:hAnsi="Wingdings" w:hint="default"/>
      </w:rPr>
    </w:lvl>
    <w:lvl w:ilvl="6" w:tplc="4BC65D72" w:tentative="1">
      <w:start w:val="1"/>
      <w:numFmt w:val="bullet"/>
      <w:lvlText w:val=""/>
      <w:lvlJc w:val="left"/>
      <w:pPr>
        <w:ind w:left="5103" w:hanging="360"/>
      </w:pPr>
      <w:rPr>
        <w:rFonts w:ascii="Symbol" w:hAnsi="Symbol" w:hint="default"/>
      </w:rPr>
    </w:lvl>
    <w:lvl w:ilvl="7" w:tplc="5E543BEC" w:tentative="1">
      <w:start w:val="1"/>
      <w:numFmt w:val="bullet"/>
      <w:lvlText w:val="o"/>
      <w:lvlJc w:val="left"/>
      <w:pPr>
        <w:ind w:left="5823" w:hanging="360"/>
      </w:pPr>
      <w:rPr>
        <w:rFonts w:ascii="Courier New" w:hAnsi="Courier New" w:cs="Courier New" w:hint="default"/>
      </w:rPr>
    </w:lvl>
    <w:lvl w:ilvl="8" w:tplc="5052C7F2" w:tentative="1">
      <w:start w:val="1"/>
      <w:numFmt w:val="bullet"/>
      <w:lvlText w:val=""/>
      <w:lvlJc w:val="left"/>
      <w:pPr>
        <w:ind w:left="6543" w:hanging="360"/>
      </w:pPr>
      <w:rPr>
        <w:rFonts w:ascii="Wingdings" w:hAnsi="Wingdings" w:hint="default"/>
      </w:rPr>
    </w:lvl>
  </w:abstractNum>
  <w:abstractNum w:abstractNumId="34" w15:restartNumberingAfterBreak="0">
    <w:nsid w:val="2FF63E0B"/>
    <w:multiLevelType w:val="hybridMultilevel"/>
    <w:tmpl w:val="EF54EE56"/>
    <w:lvl w:ilvl="0" w:tplc="859C224E">
      <w:start w:val="1"/>
      <w:numFmt w:val="bullet"/>
      <w:lvlText w:val=""/>
      <w:lvlJc w:val="left"/>
      <w:pPr>
        <w:tabs>
          <w:tab w:val="num" w:pos="783"/>
        </w:tabs>
        <w:ind w:left="783" w:hanging="360"/>
      </w:pPr>
      <w:rPr>
        <w:rFonts w:ascii="Symbol" w:hAnsi="Symbol" w:hint="default"/>
      </w:rPr>
    </w:lvl>
    <w:lvl w:ilvl="1" w:tplc="7A64B676" w:tentative="1">
      <w:start w:val="1"/>
      <w:numFmt w:val="bullet"/>
      <w:lvlText w:val="o"/>
      <w:lvlJc w:val="left"/>
      <w:pPr>
        <w:ind w:left="1503" w:hanging="360"/>
      </w:pPr>
      <w:rPr>
        <w:rFonts w:ascii="Courier New" w:hAnsi="Courier New" w:cs="Courier New" w:hint="default"/>
      </w:rPr>
    </w:lvl>
    <w:lvl w:ilvl="2" w:tplc="5D6C58D6" w:tentative="1">
      <w:start w:val="1"/>
      <w:numFmt w:val="bullet"/>
      <w:lvlText w:val=""/>
      <w:lvlJc w:val="left"/>
      <w:pPr>
        <w:ind w:left="2223" w:hanging="360"/>
      </w:pPr>
      <w:rPr>
        <w:rFonts w:ascii="Wingdings" w:hAnsi="Wingdings" w:hint="default"/>
      </w:rPr>
    </w:lvl>
    <w:lvl w:ilvl="3" w:tplc="89560828" w:tentative="1">
      <w:start w:val="1"/>
      <w:numFmt w:val="bullet"/>
      <w:lvlText w:val=""/>
      <w:lvlJc w:val="left"/>
      <w:pPr>
        <w:ind w:left="2943" w:hanging="360"/>
      </w:pPr>
      <w:rPr>
        <w:rFonts w:ascii="Symbol" w:hAnsi="Symbol" w:hint="default"/>
      </w:rPr>
    </w:lvl>
    <w:lvl w:ilvl="4" w:tplc="5E8CBEC2" w:tentative="1">
      <w:start w:val="1"/>
      <w:numFmt w:val="bullet"/>
      <w:lvlText w:val="o"/>
      <w:lvlJc w:val="left"/>
      <w:pPr>
        <w:ind w:left="3663" w:hanging="360"/>
      </w:pPr>
      <w:rPr>
        <w:rFonts w:ascii="Courier New" w:hAnsi="Courier New" w:cs="Courier New" w:hint="default"/>
      </w:rPr>
    </w:lvl>
    <w:lvl w:ilvl="5" w:tplc="BC4E8492" w:tentative="1">
      <w:start w:val="1"/>
      <w:numFmt w:val="bullet"/>
      <w:lvlText w:val=""/>
      <w:lvlJc w:val="left"/>
      <w:pPr>
        <w:ind w:left="4383" w:hanging="360"/>
      </w:pPr>
      <w:rPr>
        <w:rFonts w:ascii="Wingdings" w:hAnsi="Wingdings" w:hint="default"/>
      </w:rPr>
    </w:lvl>
    <w:lvl w:ilvl="6" w:tplc="6DCA74C0" w:tentative="1">
      <w:start w:val="1"/>
      <w:numFmt w:val="bullet"/>
      <w:lvlText w:val=""/>
      <w:lvlJc w:val="left"/>
      <w:pPr>
        <w:ind w:left="5103" w:hanging="360"/>
      </w:pPr>
      <w:rPr>
        <w:rFonts w:ascii="Symbol" w:hAnsi="Symbol" w:hint="default"/>
      </w:rPr>
    </w:lvl>
    <w:lvl w:ilvl="7" w:tplc="7A5460D6" w:tentative="1">
      <w:start w:val="1"/>
      <w:numFmt w:val="bullet"/>
      <w:lvlText w:val="o"/>
      <w:lvlJc w:val="left"/>
      <w:pPr>
        <w:ind w:left="5823" w:hanging="360"/>
      </w:pPr>
      <w:rPr>
        <w:rFonts w:ascii="Courier New" w:hAnsi="Courier New" w:cs="Courier New" w:hint="default"/>
      </w:rPr>
    </w:lvl>
    <w:lvl w:ilvl="8" w:tplc="7448792E" w:tentative="1">
      <w:start w:val="1"/>
      <w:numFmt w:val="bullet"/>
      <w:lvlText w:val=""/>
      <w:lvlJc w:val="left"/>
      <w:pPr>
        <w:ind w:left="6543" w:hanging="360"/>
      </w:pPr>
      <w:rPr>
        <w:rFonts w:ascii="Wingdings" w:hAnsi="Wingdings" w:hint="default"/>
      </w:rPr>
    </w:lvl>
  </w:abstractNum>
  <w:abstractNum w:abstractNumId="35" w15:restartNumberingAfterBreak="0">
    <w:nsid w:val="30BD09EF"/>
    <w:multiLevelType w:val="hybridMultilevel"/>
    <w:tmpl w:val="73A01B1C"/>
    <w:lvl w:ilvl="0" w:tplc="35661184">
      <w:start w:val="1"/>
      <w:numFmt w:val="bullet"/>
      <w:lvlText w:val=""/>
      <w:lvlJc w:val="left"/>
      <w:pPr>
        <w:tabs>
          <w:tab w:val="num" w:pos="720"/>
        </w:tabs>
        <w:ind w:left="720" w:hanging="360"/>
      </w:pPr>
      <w:rPr>
        <w:rFonts w:ascii="Symbol" w:hAnsi="Symbol" w:hint="default"/>
      </w:rPr>
    </w:lvl>
    <w:lvl w:ilvl="1" w:tplc="5C78D626" w:tentative="1">
      <w:start w:val="1"/>
      <w:numFmt w:val="bullet"/>
      <w:lvlText w:val="o"/>
      <w:lvlJc w:val="left"/>
      <w:pPr>
        <w:ind w:left="1440" w:hanging="360"/>
      </w:pPr>
      <w:rPr>
        <w:rFonts w:ascii="Courier New" w:hAnsi="Courier New" w:cs="Courier New" w:hint="default"/>
      </w:rPr>
    </w:lvl>
    <w:lvl w:ilvl="2" w:tplc="2FCC2588" w:tentative="1">
      <w:start w:val="1"/>
      <w:numFmt w:val="bullet"/>
      <w:lvlText w:val=""/>
      <w:lvlJc w:val="left"/>
      <w:pPr>
        <w:ind w:left="2160" w:hanging="360"/>
      </w:pPr>
      <w:rPr>
        <w:rFonts w:ascii="Wingdings" w:hAnsi="Wingdings" w:hint="default"/>
      </w:rPr>
    </w:lvl>
    <w:lvl w:ilvl="3" w:tplc="1BA03BC8" w:tentative="1">
      <w:start w:val="1"/>
      <w:numFmt w:val="bullet"/>
      <w:lvlText w:val=""/>
      <w:lvlJc w:val="left"/>
      <w:pPr>
        <w:ind w:left="2880" w:hanging="360"/>
      </w:pPr>
      <w:rPr>
        <w:rFonts w:ascii="Symbol" w:hAnsi="Symbol" w:hint="default"/>
      </w:rPr>
    </w:lvl>
    <w:lvl w:ilvl="4" w:tplc="B9C2F3F6" w:tentative="1">
      <w:start w:val="1"/>
      <w:numFmt w:val="bullet"/>
      <w:lvlText w:val="o"/>
      <w:lvlJc w:val="left"/>
      <w:pPr>
        <w:ind w:left="3600" w:hanging="360"/>
      </w:pPr>
      <w:rPr>
        <w:rFonts w:ascii="Courier New" w:hAnsi="Courier New" w:cs="Courier New" w:hint="default"/>
      </w:rPr>
    </w:lvl>
    <w:lvl w:ilvl="5" w:tplc="C29C4B50" w:tentative="1">
      <w:start w:val="1"/>
      <w:numFmt w:val="bullet"/>
      <w:lvlText w:val=""/>
      <w:lvlJc w:val="left"/>
      <w:pPr>
        <w:ind w:left="4320" w:hanging="360"/>
      </w:pPr>
      <w:rPr>
        <w:rFonts w:ascii="Wingdings" w:hAnsi="Wingdings" w:hint="default"/>
      </w:rPr>
    </w:lvl>
    <w:lvl w:ilvl="6" w:tplc="B7828614" w:tentative="1">
      <w:start w:val="1"/>
      <w:numFmt w:val="bullet"/>
      <w:lvlText w:val=""/>
      <w:lvlJc w:val="left"/>
      <w:pPr>
        <w:ind w:left="5040" w:hanging="360"/>
      </w:pPr>
      <w:rPr>
        <w:rFonts w:ascii="Symbol" w:hAnsi="Symbol" w:hint="default"/>
      </w:rPr>
    </w:lvl>
    <w:lvl w:ilvl="7" w:tplc="45E604A2" w:tentative="1">
      <w:start w:val="1"/>
      <w:numFmt w:val="bullet"/>
      <w:lvlText w:val="o"/>
      <w:lvlJc w:val="left"/>
      <w:pPr>
        <w:ind w:left="5760" w:hanging="360"/>
      </w:pPr>
      <w:rPr>
        <w:rFonts w:ascii="Courier New" w:hAnsi="Courier New" w:cs="Courier New" w:hint="default"/>
      </w:rPr>
    </w:lvl>
    <w:lvl w:ilvl="8" w:tplc="FD483D4A" w:tentative="1">
      <w:start w:val="1"/>
      <w:numFmt w:val="bullet"/>
      <w:lvlText w:val=""/>
      <w:lvlJc w:val="left"/>
      <w:pPr>
        <w:ind w:left="6480" w:hanging="360"/>
      </w:pPr>
      <w:rPr>
        <w:rFonts w:ascii="Wingdings" w:hAnsi="Wingdings" w:hint="default"/>
      </w:rPr>
    </w:lvl>
  </w:abstractNum>
  <w:abstractNum w:abstractNumId="36" w15:restartNumberingAfterBreak="0">
    <w:nsid w:val="311C4696"/>
    <w:multiLevelType w:val="hybridMultilevel"/>
    <w:tmpl w:val="503C7AA2"/>
    <w:lvl w:ilvl="0" w:tplc="28FE18D6">
      <w:start w:val="1"/>
      <w:numFmt w:val="bullet"/>
      <w:lvlText w:val=""/>
      <w:lvlJc w:val="left"/>
      <w:pPr>
        <w:tabs>
          <w:tab w:val="num" w:pos="720"/>
        </w:tabs>
        <w:ind w:left="720" w:hanging="360"/>
      </w:pPr>
      <w:rPr>
        <w:rFonts w:ascii="Symbol" w:hAnsi="Symbol" w:hint="default"/>
      </w:rPr>
    </w:lvl>
    <w:lvl w:ilvl="1" w:tplc="4A80912A" w:tentative="1">
      <w:start w:val="1"/>
      <w:numFmt w:val="bullet"/>
      <w:lvlText w:val="o"/>
      <w:lvlJc w:val="left"/>
      <w:pPr>
        <w:ind w:left="1440" w:hanging="360"/>
      </w:pPr>
      <w:rPr>
        <w:rFonts w:ascii="Courier New" w:hAnsi="Courier New" w:cs="Courier New" w:hint="default"/>
      </w:rPr>
    </w:lvl>
    <w:lvl w:ilvl="2" w:tplc="9D8810B6" w:tentative="1">
      <w:start w:val="1"/>
      <w:numFmt w:val="bullet"/>
      <w:lvlText w:val=""/>
      <w:lvlJc w:val="left"/>
      <w:pPr>
        <w:ind w:left="2160" w:hanging="360"/>
      </w:pPr>
      <w:rPr>
        <w:rFonts w:ascii="Wingdings" w:hAnsi="Wingdings" w:hint="default"/>
      </w:rPr>
    </w:lvl>
    <w:lvl w:ilvl="3" w:tplc="9CCCC52C" w:tentative="1">
      <w:start w:val="1"/>
      <w:numFmt w:val="bullet"/>
      <w:lvlText w:val=""/>
      <w:lvlJc w:val="left"/>
      <w:pPr>
        <w:ind w:left="2880" w:hanging="360"/>
      </w:pPr>
      <w:rPr>
        <w:rFonts w:ascii="Symbol" w:hAnsi="Symbol" w:hint="default"/>
      </w:rPr>
    </w:lvl>
    <w:lvl w:ilvl="4" w:tplc="D23846E6" w:tentative="1">
      <w:start w:val="1"/>
      <w:numFmt w:val="bullet"/>
      <w:lvlText w:val="o"/>
      <w:lvlJc w:val="left"/>
      <w:pPr>
        <w:ind w:left="3600" w:hanging="360"/>
      </w:pPr>
      <w:rPr>
        <w:rFonts w:ascii="Courier New" w:hAnsi="Courier New" w:cs="Courier New" w:hint="default"/>
      </w:rPr>
    </w:lvl>
    <w:lvl w:ilvl="5" w:tplc="57803AF4" w:tentative="1">
      <w:start w:val="1"/>
      <w:numFmt w:val="bullet"/>
      <w:lvlText w:val=""/>
      <w:lvlJc w:val="left"/>
      <w:pPr>
        <w:ind w:left="4320" w:hanging="360"/>
      </w:pPr>
      <w:rPr>
        <w:rFonts w:ascii="Wingdings" w:hAnsi="Wingdings" w:hint="default"/>
      </w:rPr>
    </w:lvl>
    <w:lvl w:ilvl="6" w:tplc="EE1C2AAA" w:tentative="1">
      <w:start w:val="1"/>
      <w:numFmt w:val="bullet"/>
      <w:lvlText w:val=""/>
      <w:lvlJc w:val="left"/>
      <w:pPr>
        <w:ind w:left="5040" w:hanging="360"/>
      </w:pPr>
      <w:rPr>
        <w:rFonts w:ascii="Symbol" w:hAnsi="Symbol" w:hint="default"/>
      </w:rPr>
    </w:lvl>
    <w:lvl w:ilvl="7" w:tplc="FF10B494" w:tentative="1">
      <w:start w:val="1"/>
      <w:numFmt w:val="bullet"/>
      <w:lvlText w:val="o"/>
      <w:lvlJc w:val="left"/>
      <w:pPr>
        <w:ind w:left="5760" w:hanging="360"/>
      </w:pPr>
      <w:rPr>
        <w:rFonts w:ascii="Courier New" w:hAnsi="Courier New" w:cs="Courier New" w:hint="default"/>
      </w:rPr>
    </w:lvl>
    <w:lvl w:ilvl="8" w:tplc="3D8803B6" w:tentative="1">
      <w:start w:val="1"/>
      <w:numFmt w:val="bullet"/>
      <w:lvlText w:val=""/>
      <w:lvlJc w:val="left"/>
      <w:pPr>
        <w:ind w:left="6480" w:hanging="360"/>
      </w:pPr>
      <w:rPr>
        <w:rFonts w:ascii="Wingdings" w:hAnsi="Wingdings" w:hint="default"/>
      </w:rPr>
    </w:lvl>
  </w:abstractNum>
  <w:abstractNum w:abstractNumId="37" w15:restartNumberingAfterBreak="0">
    <w:nsid w:val="313B548B"/>
    <w:multiLevelType w:val="hybridMultilevel"/>
    <w:tmpl w:val="596609EA"/>
    <w:lvl w:ilvl="0" w:tplc="3544B9F8">
      <w:start w:val="1"/>
      <w:numFmt w:val="bullet"/>
      <w:lvlText w:val=""/>
      <w:lvlJc w:val="left"/>
      <w:pPr>
        <w:tabs>
          <w:tab w:val="num" w:pos="720"/>
        </w:tabs>
        <w:ind w:left="720" w:hanging="360"/>
      </w:pPr>
      <w:rPr>
        <w:rFonts w:ascii="Symbol" w:hAnsi="Symbol" w:hint="default"/>
      </w:rPr>
    </w:lvl>
    <w:lvl w:ilvl="1" w:tplc="E3C80806">
      <w:start w:val="1"/>
      <w:numFmt w:val="bullet"/>
      <w:lvlText w:val="o"/>
      <w:lvlJc w:val="left"/>
      <w:pPr>
        <w:ind w:left="1440" w:hanging="360"/>
      </w:pPr>
      <w:rPr>
        <w:rFonts w:ascii="Courier New" w:hAnsi="Courier New" w:cs="Courier New" w:hint="default"/>
      </w:rPr>
    </w:lvl>
    <w:lvl w:ilvl="2" w:tplc="0D2251E2" w:tentative="1">
      <w:start w:val="1"/>
      <w:numFmt w:val="bullet"/>
      <w:lvlText w:val=""/>
      <w:lvlJc w:val="left"/>
      <w:pPr>
        <w:ind w:left="2160" w:hanging="360"/>
      </w:pPr>
      <w:rPr>
        <w:rFonts w:ascii="Wingdings" w:hAnsi="Wingdings" w:hint="default"/>
      </w:rPr>
    </w:lvl>
    <w:lvl w:ilvl="3" w:tplc="9ECC7C0E" w:tentative="1">
      <w:start w:val="1"/>
      <w:numFmt w:val="bullet"/>
      <w:lvlText w:val=""/>
      <w:lvlJc w:val="left"/>
      <w:pPr>
        <w:ind w:left="2880" w:hanging="360"/>
      </w:pPr>
      <w:rPr>
        <w:rFonts w:ascii="Symbol" w:hAnsi="Symbol" w:hint="default"/>
      </w:rPr>
    </w:lvl>
    <w:lvl w:ilvl="4" w:tplc="84B81BC8" w:tentative="1">
      <w:start w:val="1"/>
      <w:numFmt w:val="bullet"/>
      <w:lvlText w:val="o"/>
      <w:lvlJc w:val="left"/>
      <w:pPr>
        <w:ind w:left="3600" w:hanging="360"/>
      </w:pPr>
      <w:rPr>
        <w:rFonts w:ascii="Courier New" w:hAnsi="Courier New" w:cs="Courier New" w:hint="default"/>
      </w:rPr>
    </w:lvl>
    <w:lvl w:ilvl="5" w:tplc="2AE4E550" w:tentative="1">
      <w:start w:val="1"/>
      <w:numFmt w:val="bullet"/>
      <w:lvlText w:val=""/>
      <w:lvlJc w:val="left"/>
      <w:pPr>
        <w:ind w:left="4320" w:hanging="360"/>
      </w:pPr>
      <w:rPr>
        <w:rFonts w:ascii="Wingdings" w:hAnsi="Wingdings" w:hint="default"/>
      </w:rPr>
    </w:lvl>
    <w:lvl w:ilvl="6" w:tplc="C778ED98" w:tentative="1">
      <w:start w:val="1"/>
      <w:numFmt w:val="bullet"/>
      <w:lvlText w:val=""/>
      <w:lvlJc w:val="left"/>
      <w:pPr>
        <w:ind w:left="5040" w:hanging="360"/>
      </w:pPr>
      <w:rPr>
        <w:rFonts w:ascii="Symbol" w:hAnsi="Symbol" w:hint="default"/>
      </w:rPr>
    </w:lvl>
    <w:lvl w:ilvl="7" w:tplc="5EF68F6A" w:tentative="1">
      <w:start w:val="1"/>
      <w:numFmt w:val="bullet"/>
      <w:lvlText w:val="o"/>
      <w:lvlJc w:val="left"/>
      <w:pPr>
        <w:ind w:left="5760" w:hanging="360"/>
      </w:pPr>
      <w:rPr>
        <w:rFonts w:ascii="Courier New" w:hAnsi="Courier New" w:cs="Courier New" w:hint="default"/>
      </w:rPr>
    </w:lvl>
    <w:lvl w:ilvl="8" w:tplc="7EB8F66C" w:tentative="1">
      <w:start w:val="1"/>
      <w:numFmt w:val="bullet"/>
      <w:lvlText w:val=""/>
      <w:lvlJc w:val="left"/>
      <w:pPr>
        <w:ind w:left="6480" w:hanging="360"/>
      </w:pPr>
      <w:rPr>
        <w:rFonts w:ascii="Wingdings" w:hAnsi="Wingdings" w:hint="default"/>
      </w:rPr>
    </w:lvl>
  </w:abstractNum>
  <w:abstractNum w:abstractNumId="38" w15:restartNumberingAfterBreak="0">
    <w:nsid w:val="32AE0465"/>
    <w:multiLevelType w:val="hybridMultilevel"/>
    <w:tmpl w:val="9B0EF9AC"/>
    <w:lvl w:ilvl="0" w:tplc="02D886D2">
      <w:start w:val="1"/>
      <w:numFmt w:val="bullet"/>
      <w:lvlText w:val=""/>
      <w:lvlJc w:val="left"/>
      <w:pPr>
        <w:tabs>
          <w:tab w:val="num" w:pos="720"/>
        </w:tabs>
        <w:ind w:left="720" w:hanging="360"/>
      </w:pPr>
      <w:rPr>
        <w:rFonts w:ascii="Symbol" w:hAnsi="Symbol" w:hint="default"/>
      </w:rPr>
    </w:lvl>
    <w:lvl w:ilvl="1" w:tplc="B1F22898" w:tentative="1">
      <w:start w:val="1"/>
      <w:numFmt w:val="bullet"/>
      <w:lvlText w:val="o"/>
      <w:lvlJc w:val="left"/>
      <w:pPr>
        <w:ind w:left="1440" w:hanging="360"/>
      </w:pPr>
      <w:rPr>
        <w:rFonts w:ascii="Courier New" w:hAnsi="Courier New" w:cs="Courier New" w:hint="default"/>
      </w:rPr>
    </w:lvl>
    <w:lvl w:ilvl="2" w:tplc="A8D22A0E" w:tentative="1">
      <w:start w:val="1"/>
      <w:numFmt w:val="bullet"/>
      <w:lvlText w:val=""/>
      <w:lvlJc w:val="left"/>
      <w:pPr>
        <w:ind w:left="2160" w:hanging="360"/>
      </w:pPr>
      <w:rPr>
        <w:rFonts w:ascii="Wingdings" w:hAnsi="Wingdings" w:hint="default"/>
      </w:rPr>
    </w:lvl>
    <w:lvl w:ilvl="3" w:tplc="BE4E54F0" w:tentative="1">
      <w:start w:val="1"/>
      <w:numFmt w:val="bullet"/>
      <w:lvlText w:val=""/>
      <w:lvlJc w:val="left"/>
      <w:pPr>
        <w:ind w:left="2880" w:hanging="360"/>
      </w:pPr>
      <w:rPr>
        <w:rFonts w:ascii="Symbol" w:hAnsi="Symbol" w:hint="default"/>
      </w:rPr>
    </w:lvl>
    <w:lvl w:ilvl="4" w:tplc="F57E68AC" w:tentative="1">
      <w:start w:val="1"/>
      <w:numFmt w:val="bullet"/>
      <w:lvlText w:val="o"/>
      <w:lvlJc w:val="left"/>
      <w:pPr>
        <w:ind w:left="3600" w:hanging="360"/>
      </w:pPr>
      <w:rPr>
        <w:rFonts w:ascii="Courier New" w:hAnsi="Courier New" w:cs="Courier New" w:hint="default"/>
      </w:rPr>
    </w:lvl>
    <w:lvl w:ilvl="5" w:tplc="07FEF082" w:tentative="1">
      <w:start w:val="1"/>
      <w:numFmt w:val="bullet"/>
      <w:lvlText w:val=""/>
      <w:lvlJc w:val="left"/>
      <w:pPr>
        <w:ind w:left="4320" w:hanging="360"/>
      </w:pPr>
      <w:rPr>
        <w:rFonts w:ascii="Wingdings" w:hAnsi="Wingdings" w:hint="default"/>
      </w:rPr>
    </w:lvl>
    <w:lvl w:ilvl="6" w:tplc="564E724E" w:tentative="1">
      <w:start w:val="1"/>
      <w:numFmt w:val="bullet"/>
      <w:lvlText w:val=""/>
      <w:lvlJc w:val="left"/>
      <w:pPr>
        <w:ind w:left="5040" w:hanging="360"/>
      </w:pPr>
      <w:rPr>
        <w:rFonts w:ascii="Symbol" w:hAnsi="Symbol" w:hint="default"/>
      </w:rPr>
    </w:lvl>
    <w:lvl w:ilvl="7" w:tplc="8C8C5ADA" w:tentative="1">
      <w:start w:val="1"/>
      <w:numFmt w:val="bullet"/>
      <w:lvlText w:val="o"/>
      <w:lvlJc w:val="left"/>
      <w:pPr>
        <w:ind w:left="5760" w:hanging="360"/>
      </w:pPr>
      <w:rPr>
        <w:rFonts w:ascii="Courier New" w:hAnsi="Courier New" w:cs="Courier New" w:hint="default"/>
      </w:rPr>
    </w:lvl>
    <w:lvl w:ilvl="8" w:tplc="B41ADBB8" w:tentative="1">
      <w:start w:val="1"/>
      <w:numFmt w:val="bullet"/>
      <w:lvlText w:val=""/>
      <w:lvlJc w:val="left"/>
      <w:pPr>
        <w:ind w:left="6480" w:hanging="360"/>
      </w:pPr>
      <w:rPr>
        <w:rFonts w:ascii="Wingdings" w:hAnsi="Wingdings" w:hint="default"/>
      </w:rPr>
    </w:lvl>
  </w:abstractNum>
  <w:abstractNum w:abstractNumId="39" w15:restartNumberingAfterBreak="0">
    <w:nsid w:val="33C37E02"/>
    <w:multiLevelType w:val="hybridMultilevel"/>
    <w:tmpl w:val="C116F5D8"/>
    <w:lvl w:ilvl="0" w:tplc="4D949D70">
      <w:start w:val="1"/>
      <w:numFmt w:val="bullet"/>
      <w:lvlText w:val=""/>
      <w:lvlJc w:val="left"/>
      <w:pPr>
        <w:tabs>
          <w:tab w:val="num" w:pos="720"/>
        </w:tabs>
        <w:ind w:left="720" w:hanging="360"/>
      </w:pPr>
      <w:rPr>
        <w:rFonts w:ascii="Symbol" w:hAnsi="Symbol" w:hint="default"/>
      </w:rPr>
    </w:lvl>
    <w:lvl w:ilvl="1" w:tplc="3BFEE26A" w:tentative="1">
      <w:start w:val="1"/>
      <w:numFmt w:val="bullet"/>
      <w:lvlText w:val="o"/>
      <w:lvlJc w:val="left"/>
      <w:pPr>
        <w:ind w:left="1440" w:hanging="360"/>
      </w:pPr>
      <w:rPr>
        <w:rFonts w:ascii="Courier New" w:hAnsi="Courier New" w:cs="Courier New" w:hint="default"/>
      </w:rPr>
    </w:lvl>
    <w:lvl w:ilvl="2" w:tplc="AF30300A" w:tentative="1">
      <w:start w:val="1"/>
      <w:numFmt w:val="bullet"/>
      <w:lvlText w:val=""/>
      <w:lvlJc w:val="left"/>
      <w:pPr>
        <w:ind w:left="2160" w:hanging="360"/>
      </w:pPr>
      <w:rPr>
        <w:rFonts w:ascii="Wingdings" w:hAnsi="Wingdings" w:hint="default"/>
      </w:rPr>
    </w:lvl>
    <w:lvl w:ilvl="3" w:tplc="50ECF27E" w:tentative="1">
      <w:start w:val="1"/>
      <w:numFmt w:val="bullet"/>
      <w:lvlText w:val=""/>
      <w:lvlJc w:val="left"/>
      <w:pPr>
        <w:ind w:left="2880" w:hanging="360"/>
      </w:pPr>
      <w:rPr>
        <w:rFonts w:ascii="Symbol" w:hAnsi="Symbol" w:hint="default"/>
      </w:rPr>
    </w:lvl>
    <w:lvl w:ilvl="4" w:tplc="5B58C408" w:tentative="1">
      <w:start w:val="1"/>
      <w:numFmt w:val="bullet"/>
      <w:lvlText w:val="o"/>
      <w:lvlJc w:val="left"/>
      <w:pPr>
        <w:ind w:left="3600" w:hanging="360"/>
      </w:pPr>
      <w:rPr>
        <w:rFonts w:ascii="Courier New" w:hAnsi="Courier New" w:cs="Courier New" w:hint="default"/>
      </w:rPr>
    </w:lvl>
    <w:lvl w:ilvl="5" w:tplc="F266E09E" w:tentative="1">
      <w:start w:val="1"/>
      <w:numFmt w:val="bullet"/>
      <w:lvlText w:val=""/>
      <w:lvlJc w:val="left"/>
      <w:pPr>
        <w:ind w:left="4320" w:hanging="360"/>
      </w:pPr>
      <w:rPr>
        <w:rFonts w:ascii="Wingdings" w:hAnsi="Wingdings" w:hint="default"/>
      </w:rPr>
    </w:lvl>
    <w:lvl w:ilvl="6" w:tplc="8A3475B4" w:tentative="1">
      <w:start w:val="1"/>
      <w:numFmt w:val="bullet"/>
      <w:lvlText w:val=""/>
      <w:lvlJc w:val="left"/>
      <w:pPr>
        <w:ind w:left="5040" w:hanging="360"/>
      </w:pPr>
      <w:rPr>
        <w:rFonts w:ascii="Symbol" w:hAnsi="Symbol" w:hint="default"/>
      </w:rPr>
    </w:lvl>
    <w:lvl w:ilvl="7" w:tplc="0FFEE78E" w:tentative="1">
      <w:start w:val="1"/>
      <w:numFmt w:val="bullet"/>
      <w:lvlText w:val="o"/>
      <w:lvlJc w:val="left"/>
      <w:pPr>
        <w:ind w:left="5760" w:hanging="360"/>
      </w:pPr>
      <w:rPr>
        <w:rFonts w:ascii="Courier New" w:hAnsi="Courier New" w:cs="Courier New" w:hint="default"/>
      </w:rPr>
    </w:lvl>
    <w:lvl w:ilvl="8" w:tplc="F914F790" w:tentative="1">
      <w:start w:val="1"/>
      <w:numFmt w:val="bullet"/>
      <w:lvlText w:val=""/>
      <w:lvlJc w:val="left"/>
      <w:pPr>
        <w:ind w:left="6480" w:hanging="360"/>
      </w:pPr>
      <w:rPr>
        <w:rFonts w:ascii="Wingdings" w:hAnsi="Wingdings" w:hint="default"/>
      </w:rPr>
    </w:lvl>
  </w:abstractNum>
  <w:abstractNum w:abstractNumId="40" w15:restartNumberingAfterBreak="0">
    <w:nsid w:val="33F56A34"/>
    <w:multiLevelType w:val="hybridMultilevel"/>
    <w:tmpl w:val="48182030"/>
    <w:lvl w:ilvl="0" w:tplc="0B18F7F0">
      <w:start w:val="1"/>
      <w:numFmt w:val="bullet"/>
      <w:lvlText w:val=""/>
      <w:lvlJc w:val="left"/>
      <w:pPr>
        <w:tabs>
          <w:tab w:val="num" w:pos="720"/>
        </w:tabs>
        <w:ind w:left="720" w:hanging="360"/>
      </w:pPr>
      <w:rPr>
        <w:rFonts w:ascii="Symbol" w:hAnsi="Symbol" w:hint="default"/>
      </w:rPr>
    </w:lvl>
    <w:lvl w:ilvl="1" w:tplc="5A642420" w:tentative="1">
      <w:start w:val="1"/>
      <w:numFmt w:val="bullet"/>
      <w:lvlText w:val="o"/>
      <w:lvlJc w:val="left"/>
      <w:pPr>
        <w:ind w:left="1440" w:hanging="360"/>
      </w:pPr>
      <w:rPr>
        <w:rFonts w:ascii="Courier New" w:hAnsi="Courier New" w:cs="Courier New" w:hint="default"/>
      </w:rPr>
    </w:lvl>
    <w:lvl w:ilvl="2" w:tplc="50B218DA" w:tentative="1">
      <w:start w:val="1"/>
      <w:numFmt w:val="bullet"/>
      <w:lvlText w:val=""/>
      <w:lvlJc w:val="left"/>
      <w:pPr>
        <w:ind w:left="2160" w:hanging="360"/>
      </w:pPr>
      <w:rPr>
        <w:rFonts w:ascii="Wingdings" w:hAnsi="Wingdings" w:hint="default"/>
      </w:rPr>
    </w:lvl>
    <w:lvl w:ilvl="3" w:tplc="D814F808" w:tentative="1">
      <w:start w:val="1"/>
      <w:numFmt w:val="bullet"/>
      <w:lvlText w:val=""/>
      <w:lvlJc w:val="left"/>
      <w:pPr>
        <w:ind w:left="2880" w:hanging="360"/>
      </w:pPr>
      <w:rPr>
        <w:rFonts w:ascii="Symbol" w:hAnsi="Symbol" w:hint="default"/>
      </w:rPr>
    </w:lvl>
    <w:lvl w:ilvl="4" w:tplc="F0FEE9F4" w:tentative="1">
      <w:start w:val="1"/>
      <w:numFmt w:val="bullet"/>
      <w:lvlText w:val="o"/>
      <w:lvlJc w:val="left"/>
      <w:pPr>
        <w:ind w:left="3600" w:hanging="360"/>
      </w:pPr>
      <w:rPr>
        <w:rFonts w:ascii="Courier New" w:hAnsi="Courier New" w:cs="Courier New" w:hint="default"/>
      </w:rPr>
    </w:lvl>
    <w:lvl w:ilvl="5" w:tplc="F95E4B86" w:tentative="1">
      <w:start w:val="1"/>
      <w:numFmt w:val="bullet"/>
      <w:lvlText w:val=""/>
      <w:lvlJc w:val="left"/>
      <w:pPr>
        <w:ind w:left="4320" w:hanging="360"/>
      </w:pPr>
      <w:rPr>
        <w:rFonts w:ascii="Wingdings" w:hAnsi="Wingdings" w:hint="default"/>
      </w:rPr>
    </w:lvl>
    <w:lvl w:ilvl="6" w:tplc="CF8CCF8E" w:tentative="1">
      <w:start w:val="1"/>
      <w:numFmt w:val="bullet"/>
      <w:lvlText w:val=""/>
      <w:lvlJc w:val="left"/>
      <w:pPr>
        <w:ind w:left="5040" w:hanging="360"/>
      </w:pPr>
      <w:rPr>
        <w:rFonts w:ascii="Symbol" w:hAnsi="Symbol" w:hint="default"/>
      </w:rPr>
    </w:lvl>
    <w:lvl w:ilvl="7" w:tplc="14BE32C4" w:tentative="1">
      <w:start w:val="1"/>
      <w:numFmt w:val="bullet"/>
      <w:lvlText w:val="o"/>
      <w:lvlJc w:val="left"/>
      <w:pPr>
        <w:ind w:left="5760" w:hanging="360"/>
      </w:pPr>
      <w:rPr>
        <w:rFonts w:ascii="Courier New" w:hAnsi="Courier New" w:cs="Courier New" w:hint="default"/>
      </w:rPr>
    </w:lvl>
    <w:lvl w:ilvl="8" w:tplc="DADA92AA" w:tentative="1">
      <w:start w:val="1"/>
      <w:numFmt w:val="bullet"/>
      <w:lvlText w:val=""/>
      <w:lvlJc w:val="left"/>
      <w:pPr>
        <w:ind w:left="6480" w:hanging="360"/>
      </w:pPr>
      <w:rPr>
        <w:rFonts w:ascii="Wingdings" w:hAnsi="Wingdings" w:hint="default"/>
      </w:rPr>
    </w:lvl>
  </w:abstractNum>
  <w:abstractNum w:abstractNumId="41" w15:restartNumberingAfterBreak="0">
    <w:nsid w:val="3613295B"/>
    <w:multiLevelType w:val="hybridMultilevel"/>
    <w:tmpl w:val="74847900"/>
    <w:lvl w:ilvl="0" w:tplc="DA4E8ECE">
      <w:start w:val="1"/>
      <w:numFmt w:val="bullet"/>
      <w:lvlText w:val=""/>
      <w:lvlJc w:val="left"/>
      <w:pPr>
        <w:tabs>
          <w:tab w:val="num" w:pos="720"/>
        </w:tabs>
        <w:ind w:left="720" w:hanging="360"/>
      </w:pPr>
      <w:rPr>
        <w:rFonts w:ascii="Symbol" w:hAnsi="Symbol" w:hint="default"/>
      </w:rPr>
    </w:lvl>
    <w:lvl w:ilvl="1" w:tplc="F63297BC">
      <w:start w:val="1"/>
      <w:numFmt w:val="bullet"/>
      <w:lvlText w:val="o"/>
      <w:lvlJc w:val="left"/>
      <w:pPr>
        <w:ind w:left="1440" w:hanging="360"/>
      </w:pPr>
      <w:rPr>
        <w:rFonts w:ascii="Courier New" w:hAnsi="Courier New" w:cs="Courier New" w:hint="default"/>
      </w:rPr>
    </w:lvl>
    <w:lvl w:ilvl="2" w:tplc="6B3C5086" w:tentative="1">
      <w:start w:val="1"/>
      <w:numFmt w:val="bullet"/>
      <w:lvlText w:val=""/>
      <w:lvlJc w:val="left"/>
      <w:pPr>
        <w:ind w:left="2160" w:hanging="360"/>
      </w:pPr>
      <w:rPr>
        <w:rFonts w:ascii="Wingdings" w:hAnsi="Wingdings" w:hint="default"/>
      </w:rPr>
    </w:lvl>
    <w:lvl w:ilvl="3" w:tplc="9912D896" w:tentative="1">
      <w:start w:val="1"/>
      <w:numFmt w:val="bullet"/>
      <w:lvlText w:val=""/>
      <w:lvlJc w:val="left"/>
      <w:pPr>
        <w:ind w:left="2880" w:hanging="360"/>
      </w:pPr>
      <w:rPr>
        <w:rFonts w:ascii="Symbol" w:hAnsi="Symbol" w:hint="default"/>
      </w:rPr>
    </w:lvl>
    <w:lvl w:ilvl="4" w:tplc="71F42276" w:tentative="1">
      <w:start w:val="1"/>
      <w:numFmt w:val="bullet"/>
      <w:lvlText w:val="o"/>
      <w:lvlJc w:val="left"/>
      <w:pPr>
        <w:ind w:left="3600" w:hanging="360"/>
      </w:pPr>
      <w:rPr>
        <w:rFonts w:ascii="Courier New" w:hAnsi="Courier New" w:cs="Courier New" w:hint="default"/>
      </w:rPr>
    </w:lvl>
    <w:lvl w:ilvl="5" w:tplc="51DCEC44" w:tentative="1">
      <w:start w:val="1"/>
      <w:numFmt w:val="bullet"/>
      <w:lvlText w:val=""/>
      <w:lvlJc w:val="left"/>
      <w:pPr>
        <w:ind w:left="4320" w:hanging="360"/>
      </w:pPr>
      <w:rPr>
        <w:rFonts w:ascii="Wingdings" w:hAnsi="Wingdings" w:hint="default"/>
      </w:rPr>
    </w:lvl>
    <w:lvl w:ilvl="6" w:tplc="6BF4F982" w:tentative="1">
      <w:start w:val="1"/>
      <w:numFmt w:val="bullet"/>
      <w:lvlText w:val=""/>
      <w:lvlJc w:val="left"/>
      <w:pPr>
        <w:ind w:left="5040" w:hanging="360"/>
      </w:pPr>
      <w:rPr>
        <w:rFonts w:ascii="Symbol" w:hAnsi="Symbol" w:hint="default"/>
      </w:rPr>
    </w:lvl>
    <w:lvl w:ilvl="7" w:tplc="A1C808E2" w:tentative="1">
      <w:start w:val="1"/>
      <w:numFmt w:val="bullet"/>
      <w:lvlText w:val="o"/>
      <w:lvlJc w:val="left"/>
      <w:pPr>
        <w:ind w:left="5760" w:hanging="360"/>
      </w:pPr>
      <w:rPr>
        <w:rFonts w:ascii="Courier New" w:hAnsi="Courier New" w:cs="Courier New" w:hint="default"/>
      </w:rPr>
    </w:lvl>
    <w:lvl w:ilvl="8" w:tplc="1FEAD2A0" w:tentative="1">
      <w:start w:val="1"/>
      <w:numFmt w:val="bullet"/>
      <w:lvlText w:val=""/>
      <w:lvlJc w:val="left"/>
      <w:pPr>
        <w:ind w:left="6480" w:hanging="360"/>
      </w:pPr>
      <w:rPr>
        <w:rFonts w:ascii="Wingdings" w:hAnsi="Wingdings" w:hint="default"/>
      </w:rPr>
    </w:lvl>
  </w:abstractNum>
  <w:abstractNum w:abstractNumId="42" w15:restartNumberingAfterBreak="0">
    <w:nsid w:val="374E64BF"/>
    <w:multiLevelType w:val="hybridMultilevel"/>
    <w:tmpl w:val="6EF29C96"/>
    <w:lvl w:ilvl="0" w:tplc="11589EE0">
      <w:start w:val="1"/>
      <w:numFmt w:val="bullet"/>
      <w:lvlText w:val=""/>
      <w:lvlJc w:val="left"/>
      <w:pPr>
        <w:tabs>
          <w:tab w:val="num" w:pos="720"/>
        </w:tabs>
        <w:ind w:left="720" w:hanging="360"/>
      </w:pPr>
      <w:rPr>
        <w:rFonts w:ascii="Symbol" w:hAnsi="Symbol" w:hint="default"/>
      </w:rPr>
    </w:lvl>
    <w:lvl w:ilvl="1" w:tplc="75524EF6" w:tentative="1">
      <w:start w:val="1"/>
      <w:numFmt w:val="bullet"/>
      <w:lvlText w:val="o"/>
      <w:lvlJc w:val="left"/>
      <w:pPr>
        <w:ind w:left="1440" w:hanging="360"/>
      </w:pPr>
      <w:rPr>
        <w:rFonts w:ascii="Courier New" w:hAnsi="Courier New" w:cs="Courier New" w:hint="default"/>
      </w:rPr>
    </w:lvl>
    <w:lvl w:ilvl="2" w:tplc="C7B87D26" w:tentative="1">
      <w:start w:val="1"/>
      <w:numFmt w:val="bullet"/>
      <w:lvlText w:val=""/>
      <w:lvlJc w:val="left"/>
      <w:pPr>
        <w:ind w:left="2160" w:hanging="360"/>
      </w:pPr>
      <w:rPr>
        <w:rFonts w:ascii="Wingdings" w:hAnsi="Wingdings" w:hint="default"/>
      </w:rPr>
    </w:lvl>
    <w:lvl w:ilvl="3" w:tplc="AE044044" w:tentative="1">
      <w:start w:val="1"/>
      <w:numFmt w:val="bullet"/>
      <w:lvlText w:val=""/>
      <w:lvlJc w:val="left"/>
      <w:pPr>
        <w:ind w:left="2880" w:hanging="360"/>
      </w:pPr>
      <w:rPr>
        <w:rFonts w:ascii="Symbol" w:hAnsi="Symbol" w:hint="default"/>
      </w:rPr>
    </w:lvl>
    <w:lvl w:ilvl="4" w:tplc="F3E409A8" w:tentative="1">
      <w:start w:val="1"/>
      <w:numFmt w:val="bullet"/>
      <w:lvlText w:val="o"/>
      <w:lvlJc w:val="left"/>
      <w:pPr>
        <w:ind w:left="3600" w:hanging="360"/>
      </w:pPr>
      <w:rPr>
        <w:rFonts w:ascii="Courier New" w:hAnsi="Courier New" w:cs="Courier New" w:hint="default"/>
      </w:rPr>
    </w:lvl>
    <w:lvl w:ilvl="5" w:tplc="ECAE7FB8" w:tentative="1">
      <w:start w:val="1"/>
      <w:numFmt w:val="bullet"/>
      <w:lvlText w:val=""/>
      <w:lvlJc w:val="left"/>
      <w:pPr>
        <w:ind w:left="4320" w:hanging="360"/>
      </w:pPr>
      <w:rPr>
        <w:rFonts w:ascii="Wingdings" w:hAnsi="Wingdings" w:hint="default"/>
      </w:rPr>
    </w:lvl>
    <w:lvl w:ilvl="6" w:tplc="5D32E0B2" w:tentative="1">
      <w:start w:val="1"/>
      <w:numFmt w:val="bullet"/>
      <w:lvlText w:val=""/>
      <w:lvlJc w:val="left"/>
      <w:pPr>
        <w:ind w:left="5040" w:hanging="360"/>
      </w:pPr>
      <w:rPr>
        <w:rFonts w:ascii="Symbol" w:hAnsi="Symbol" w:hint="default"/>
      </w:rPr>
    </w:lvl>
    <w:lvl w:ilvl="7" w:tplc="AA2CE9C8" w:tentative="1">
      <w:start w:val="1"/>
      <w:numFmt w:val="bullet"/>
      <w:lvlText w:val="o"/>
      <w:lvlJc w:val="left"/>
      <w:pPr>
        <w:ind w:left="5760" w:hanging="360"/>
      </w:pPr>
      <w:rPr>
        <w:rFonts w:ascii="Courier New" w:hAnsi="Courier New" w:cs="Courier New" w:hint="default"/>
      </w:rPr>
    </w:lvl>
    <w:lvl w:ilvl="8" w:tplc="25F22D20" w:tentative="1">
      <w:start w:val="1"/>
      <w:numFmt w:val="bullet"/>
      <w:lvlText w:val=""/>
      <w:lvlJc w:val="left"/>
      <w:pPr>
        <w:ind w:left="6480" w:hanging="360"/>
      </w:pPr>
      <w:rPr>
        <w:rFonts w:ascii="Wingdings" w:hAnsi="Wingdings" w:hint="default"/>
      </w:rPr>
    </w:lvl>
  </w:abstractNum>
  <w:abstractNum w:abstractNumId="43" w15:restartNumberingAfterBreak="0">
    <w:nsid w:val="381D5F90"/>
    <w:multiLevelType w:val="hybridMultilevel"/>
    <w:tmpl w:val="285A77B2"/>
    <w:lvl w:ilvl="0" w:tplc="7668E302">
      <w:start w:val="1"/>
      <w:numFmt w:val="decimal"/>
      <w:lvlText w:val="(%1)"/>
      <w:lvlJc w:val="left"/>
      <w:pPr>
        <w:ind w:left="765" w:hanging="405"/>
      </w:pPr>
      <w:rPr>
        <w:rFonts w:hint="default"/>
      </w:rPr>
    </w:lvl>
    <w:lvl w:ilvl="1" w:tplc="42D42E1C" w:tentative="1">
      <w:start w:val="1"/>
      <w:numFmt w:val="lowerLetter"/>
      <w:lvlText w:val="%2."/>
      <w:lvlJc w:val="left"/>
      <w:pPr>
        <w:ind w:left="1440" w:hanging="360"/>
      </w:pPr>
    </w:lvl>
    <w:lvl w:ilvl="2" w:tplc="450E8E90" w:tentative="1">
      <w:start w:val="1"/>
      <w:numFmt w:val="lowerRoman"/>
      <w:lvlText w:val="%3."/>
      <w:lvlJc w:val="right"/>
      <w:pPr>
        <w:ind w:left="2160" w:hanging="180"/>
      </w:pPr>
    </w:lvl>
    <w:lvl w:ilvl="3" w:tplc="C844834A" w:tentative="1">
      <w:start w:val="1"/>
      <w:numFmt w:val="decimal"/>
      <w:lvlText w:val="%4."/>
      <w:lvlJc w:val="left"/>
      <w:pPr>
        <w:ind w:left="2880" w:hanging="360"/>
      </w:pPr>
    </w:lvl>
    <w:lvl w:ilvl="4" w:tplc="1A96392E" w:tentative="1">
      <w:start w:val="1"/>
      <w:numFmt w:val="lowerLetter"/>
      <w:lvlText w:val="%5."/>
      <w:lvlJc w:val="left"/>
      <w:pPr>
        <w:ind w:left="3600" w:hanging="360"/>
      </w:pPr>
    </w:lvl>
    <w:lvl w:ilvl="5" w:tplc="E2DE0E18" w:tentative="1">
      <w:start w:val="1"/>
      <w:numFmt w:val="lowerRoman"/>
      <w:lvlText w:val="%6."/>
      <w:lvlJc w:val="right"/>
      <w:pPr>
        <w:ind w:left="4320" w:hanging="180"/>
      </w:pPr>
    </w:lvl>
    <w:lvl w:ilvl="6" w:tplc="E914428C" w:tentative="1">
      <w:start w:val="1"/>
      <w:numFmt w:val="decimal"/>
      <w:lvlText w:val="%7."/>
      <w:lvlJc w:val="left"/>
      <w:pPr>
        <w:ind w:left="5040" w:hanging="360"/>
      </w:pPr>
    </w:lvl>
    <w:lvl w:ilvl="7" w:tplc="7F7C230A" w:tentative="1">
      <w:start w:val="1"/>
      <w:numFmt w:val="lowerLetter"/>
      <w:lvlText w:val="%8."/>
      <w:lvlJc w:val="left"/>
      <w:pPr>
        <w:ind w:left="5760" w:hanging="360"/>
      </w:pPr>
    </w:lvl>
    <w:lvl w:ilvl="8" w:tplc="B038C28E" w:tentative="1">
      <w:start w:val="1"/>
      <w:numFmt w:val="lowerRoman"/>
      <w:lvlText w:val="%9."/>
      <w:lvlJc w:val="right"/>
      <w:pPr>
        <w:ind w:left="6480" w:hanging="180"/>
      </w:pPr>
    </w:lvl>
  </w:abstractNum>
  <w:abstractNum w:abstractNumId="44" w15:restartNumberingAfterBreak="0">
    <w:nsid w:val="3893140C"/>
    <w:multiLevelType w:val="hybridMultilevel"/>
    <w:tmpl w:val="8E106D46"/>
    <w:lvl w:ilvl="0" w:tplc="4448E7E4">
      <w:start w:val="1"/>
      <w:numFmt w:val="bullet"/>
      <w:lvlText w:val=""/>
      <w:lvlJc w:val="left"/>
      <w:pPr>
        <w:tabs>
          <w:tab w:val="num" w:pos="720"/>
        </w:tabs>
        <w:ind w:left="720" w:hanging="360"/>
      </w:pPr>
      <w:rPr>
        <w:rFonts w:ascii="Symbol" w:hAnsi="Symbol" w:hint="default"/>
      </w:rPr>
    </w:lvl>
    <w:lvl w:ilvl="1" w:tplc="975415FC">
      <w:start w:val="1"/>
      <w:numFmt w:val="bullet"/>
      <w:lvlText w:val="o"/>
      <w:lvlJc w:val="left"/>
      <w:pPr>
        <w:ind w:left="1440" w:hanging="360"/>
      </w:pPr>
      <w:rPr>
        <w:rFonts w:ascii="Courier New" w:hAnsi="Courier New" w:cs="Courier New" w:hint="default"/>
      </w:rPr>
    </w:lvl>
    <w:lvl w:ilvl="2" w:tplc="B1A0DA0E" w:tentative="1">
      <w:start w:val="1"/>
      <w:numFmt w:val="bullet"/>
      <w:lvlText w:val=""/>
      <w:lvlJc w:val="left"/>
      <w:pPr>
        <w:ind w:left="2160" w:hanging="360"/>
      </w:pPr>
      <w:rPr>
        <w:rFonts w:ascii="Wingdings" w:hAnsi="Wingdings" w:hint="default"/>
      </w:rPr>
    </w:lvl>
    <w:lvl w:ilvl="3" w:tplc="E0E0824C" w:tentative="1">
      <w:start w:val="1"/>
      <w:numFmt w:val="bullet"/>
      <w:lvlText w:val=""/>
      <w:lvlJc w:val="left"/>
      <w:pPr>
        <w:ind w:left="2880" w:hanging="360"/>
      </w:pPr>
      <w:rPr>
        <w:rFonts w:ascii="Symbol" w:hAnsi="Symbol" w:hint="default"/>
      </w:rPr>
    </w:lvl>
    <w:lvl w:ilvl="4" w:tplc="3022D86A" w:tentative="1">
      <w:start w:val="1"/>
      <w:numFmt w:val="bullet"/>
      <w:lvlText w:val="o"/>
      <w:lvlJc w:val="left"/>
      <w:pPr>
        <w:ind w:left="3600" w:hanging="360"/>
      </w:pPr>
      <w:rPr>
        <w:rFonts w:ascii="Courier New" w:hAnsi="Courier New" w:cs="Courier New" w:hint="default"/>
      </w:rPr>
    </w:lvl>
    <w:lvl w:ilvl="5" w:tplc="04020310" w:tentative="1">
      <w:start w:val="1"/>
      <w:numFmt w:val="bullet"/>
      <w:lvlText w:val=""/>
      <w:lvlJc w:val="left"/>
      <w:pPr>
        <w:ind w:left="4320" w:hanging="360"/>
      </w:pPr>
      <w:rPr>
        <w:rFonts w:ascii="Wingdings" w:hAnsi="Wingdings" w:hint="default"/>
      </w:rPr>
    </w:lvl>
    <w:lvl w:ilvl="6" w:tplc="D272F502" w:tentative="1">
      <w:start w:val="1"/>
      <w:numFmt w:val="bullet"/>
      <w:lvlText w:val=""/>
      <w:lvlJc w:val="left"/>
      <w:pPr>
        <w:ind w:left="5040" w:hanging="360"/>
      </w:pPr>
      <w:rPr>
        <w:rFonts w:ascii="Symbol" w:hAnsi="Symbol" w:hint="default"/>
      </w:rPr>
    </w:lvl>
    <w:lvl w:ilvl="7" w:tplc="E8803EF6" w:tentative="1">
      <w:start w:val="1"/>
      <w:numFmt w:val="bullet"/>
      <w:lvlText w:val="o"/>
      <w:lvlJc w:val="left"/>
      <w:pPr>
        <w:ind w:left="5760" w:hanging="360"/>
      </w:pPr>
      <w:rPr>
        <w:rFonts w:ascii="Courier New" w:hAnsi="Courier New" w:cs="Courier New" w:hint="default"/>
      </w:rPr>
    </w:lvl>
    <w:lvl w:ilvl="8" w:tplc="D4901A2C" w:tentative="1">
      <w:start w:val="1"/>
      <w:numFmt w:val="bullet"/>
      <w:lvlText w:val=""/>
      <w:lvlJc w:val="left"/>
      <w:pPr>
        <w:ind w:left="6480" w:hanging="360"/>
      </w:pPr>
      <w:rPr>
        <w:rFonts w:ascii="Wingdings" w:hAnsi="Wingdings" w:hint="default"/>
      </w:rPr>
    </w:lvl>
  </w:abstractNum>
  <w:abstractNum w:abstractNumId="45" w15:restartNumberingAfterBreak="0">
    <w:nsid w:val="39A54021"/>
    <w:multiLevelType w:val="hybridMultilevel"/>
    <w:tmpl w:val="CB54DCFE"/>
    <w:lvl w:ilvl="0" w:tplc="225A46F8">
      <w:start w:val="1"/>
      <w:numFmt w:val="bullet"/>
      <w:lvlText w:val=""/>
      <w:lvlJc w:val="left"/>
      <w:pPr>
        <w:tabs>
          <w:tab w:val="num" w:pos="720"/>
        </w:tabs>
        <w:ind w:left="720" w:hanging="360"/>
      </w:pPr>
      <w:rPr>
        <w:rFonts w:ascii="Symbol" w:hAnsi="Symbol" w:hint="default"/>
      </w:rPr>
    </w:lvl>
    <w:lvl w:ilvl="1" w:tplc="1548AB0A" w:tentative="1">
      <w:start w:val="1"/>
      <w:numFmt w:val="bullet"/>
      <w:lvlText w:val="o"/>
      <w:lvlJc w:val="left"/>
      <w:pPr>
        <w:ind w:left="1440" w:hanging="360"/>
      </w:pPr>
      <w:rPr>
        <w:rFonts w:ascii="Courier New" w:hAnsi="Courier New" w:cs="Courier New" w:hint="default"/>
      </w:rPr>
    </w:lvl>
    <w:lvl w:ilvl="2" w:tplc="4C84C7DC" w:tentative="1">
      <w:start w:val="1"/>
      <w:numFmt w:val="bullet"/>
      <w:lvlText w:val=""/>
      <w:lvlJc w:val="left"/>
      <w:pPr>
        <w:ind w:left="2160" w:hanging="360"/>
      </w:pPr>
      <w:rPr>
        <w:rFonts w:ascii="Wingdings" w:hAnsi="Wingdings" w:hint="default"/>
      </w:rPr>
    </w:lvl>
    <w:lvl w:ilvl="3" w:tplc="E24ABC14" w:tentative="1">
      <w:start w:val="1"/>
      <w:numFmt w:val="bullet"/>
      <w:lvlText w:val=""/>
      <w:lvlJc w:val="left"/>
      <w:pPr>
        <w:ind w:left="2880" w:hanging="360"/>
      </w:pPr>
      <w:rPr>
        <w:rFonts w:ascii="Symbol" w:hAnsi="Symbol" w:hint="default"/>
      </w:rPr>
    </w:lvl>
    <w:lvl w:ilvl="4" w:tplc="D8A4A05A" w:tentative="1">
      <w:start w:val="1"/>
      <w:numFmt w:val="bullet"/>
      <w:lvlText w:val="o"/>
      <w:lvlJc w:val="left"/>
      <w:pPr>
        <w:ind w:left="3600" w:hanging="360"/>
      </w:pPr>
      <w:rPr>
        <w:rFonts w:ascii="Courier New" w:hAnsi="Courier New" w:cs="Courier New" w:hint="default"/>
      </w:rPr>
    </w:lvl>
    <w:lvl w:ilvl="5" w:tplc="3D626D04" w:tentative="1">
      <w:start w:val="1"/>
      <w:numFmt w:val="bullet"/>
      <w:lvlText w:val=""/>
      <w:lvlJc w:val="left"/>
      <w:pPr>
        <w:ind w:left="4320" w:hanging="360"/>
      </w:pPr>
      <w:rPr>
        <w:rFonts w:ascii="Wingdings" w:hAnsi="Wingdings" w:hint="default"/>
      </w:rPr>
    </w:lvl>
    <w:lvl w:ilvl="6" w:tplc="C7744DB0" w:tentative="1">
      <w:start w:val="1"/>
      <w:numFmt w:val="bullet"/>
      <w:lvlText w:val=""/>
      <w:lvlJc w:val="left"/>
      <w:pPr>
        <w:ind w:left="5040" w:hanging="360"/>
      </w:pPr>
      <w:rPr>
        <w:rFonts w:ascii="Symbol" w:hAnsi="Symbol" w:hint="default"/>
      </w:rPr>
    </w:lvl>
    <w:lvl w:ilvl="7" w:tplc="CCA69F02" w:tentative="1">
      <w:start w:val="1"/>
      <w:numFmt w:val="bullet"/>
      <w:lvlText w:val="o"/>
      <w:lvlJc w:val="left"/>
      <w:pPr>
        <w:ind w:left="5760" w:hanging="360"/>
      </w:pPr>
      <w:rPr>
        <w:rFonts w:ascii="Courier New" w:hAnsi="Courier New" w:cs="Courier New" w:hint="default"/>
      </w:rPr>
    </w:lvl>
    <w:lvl w:ilvl="8" w:tplc="904A1034" w:tentative="1">
      <w:start w:val="1"/>
      <w:numFmt w:val="bullet"/>
      <w:lvlText w:val=""/>
      <w:lvlJc w:val="left"/>
      <w:pPr>
        <w:ind w:left="6480" w:hanging="360"/>
      </w:pPr>
      <w:rPr>
        <w:rFonts w:ascii="Wingdings" w:hAnsi="Wingdings" w:hint="default"/>
      </w:rPr>
    </w:lvl>
  </w:abstractNum>
  <w:abstractNum w:abstractNumId="46" w15:restartNumberingAfterBreak="0">
    <w:nsid w:val="3BEC0251"/>
    <w:multiLevelType w:val="hybridMultilevel"/>
    <w:tmpl w:val="F548564C"/>
    <w:lvl w:ilvl="0" w:tplc="0162891A">
      <w:start w:val="1"/>
      <w:numFmt w:val="bullet"/>
      <w:lvlText w:val=""/>
      <w:lvlJc w:val="left"/>
      <w:pPr>
        <w:tabs>
          <w:tab w:val="num" w:pos="720"/>
        </w:tabs>
        <w:ind w:left="720" w:hanging="360"/>
      </w:pPr>
      <w:rPr>
        <w:rFonts w:ascii="Symbol" w:hAnsi="Symbol" w:hint="default"/>
      </w:rPr>
    </w:lvl>
    <w:lvl w:ilvl="1" w:tplc="201E7A82" w:tentative="1">
      <w:start w:val="1"/>
      <w:numFmt w:val="bullet"/>
      <w:lvlText w:val="o"/>
      <w:lvlJc w:val="left"/>
      <w:pPr>
        <w:ind w:left="1440" w:hanging="360"/>
      </w:pPr>
      <w:rPr>
        <w:rFonts w:ascii="Courier New" w:hAnsi="Courier New" w:cs="Courier New" w:hint="default"/>
      </w:rPr>
    </w:lvl>
    <w:lvl w:ilvl="2" w:tplc="645EDDB8" w:tentative="1">
      <w:start w:val="1"/>
      <w:numFmt w:val="bullet"/>
      <w:lvlText w:val=""/>
      <w:lvlJc w:val="left"/>
      <w:pPr>
        <w:ind w:left="2160" w:hanging="360"/>
      </w:pPr>
      <w:rPr>
        <w:rFonts w:ascii="Wingdings" w:hAnsi="Wingdings" w:hint="default"/>
      </w:rPr>
    </w:lvl>
    <w:lvl w:ilvl="3" w:tplc="8FECE878" w:tentative="1">
      <w:start w:val="1"/>
      <w:numFmt w:val="bullet"/>
      <w:lvlText w:val=""/>
      <w:lvlJc w:val="left"/>
      <w:pPr>
        <w:ind w:left="2880" w:hanging="360"/>
      </w:pPr>
      <w:rPr>
        <w:rFonts w:ascii="Symbol" w:hAnsi="Symbol" w:hint="default"/>
      </w:rPr>
    </w:lvl>
    <w:lvl w:ilvl="4" w:tplc="EC2CFF00" w:tentative="1">
      <w:start w:val="1"/>
      <w:numFmt w:val="bullet"/>
      <w:lvlText w:val="o"/>
      <w:lvlJc w:val="left"/>
      <w:pPr>
        <w:ind w:left="3600" w:hanging="360"/>
      </w:pPr>
      <w:rPr>
        <w:rFonts w:ascii="Courier New" w:hAnsi="Courier New" w:cs="Courier New" w:hint="default"/>
      </w:rPr>
    </w:lvl>
    <w:lvl w:ilvl="5" w:tplc="66E600F6" w:tentative="1">
      <w:start w:val="1"/>
      <w:numFmt w:val="bullet"/>
      <w:lvlText w:val=""/>
      <w:lvlJc w:val="left"/>
      <w:pPr>
        <w:ind w:left="4320" w:hanging="360"/>
      </w:pPr>
      <w:rPr>
        <w:rFonts w:ascii="Wingdings" w:hAnsi="Wingdings" w:hint="default"/>
      </w:rPr>
    </w:lvl>
    <w:lvl w:ilvl="6" w:tplc="4C2A6C9A" w:tentative="1">
      <w:start w:val="1"/>
      <w:numFmt w:val="bullet"/>
      <w:lvlText w:val=""/>
      <w:lvlJc w:val="left"/>
      <w:pPr>
        <w:ind w:left="5040" w:hanging="360"/>
      </w:pPr>
      <w:rPr>
        <w:rFonts w:ascii="Symbol" w:hAnsi="Symbol" w:hint="default"/>
      </w:rPr>
    </w:lvl>
    <w:lvl w:ilvl="7" w:tplc="CBA4DAE4" w:tentative="1">
      <w:start w:val="1"/>
      <w:numFmt w:val="bullet"/>
      <w:lvlText w:val="o"/>
      <w:lvlJc w:val="left"/>
      <w:pPr>
        <w:ind w:left="5760" w:hanging="360"/>
      </w:pPr>
      <w:rPr>
        <w:rFonts w:ascii="Courier New" w:hAnsi="Courier New" w:cs="Courier New" w:hint="default"/>
      </w:rPr>
    </w:lvl>
    <w:lvl w:ilvl="8" w:tplc="F576759E" w:tentative="1">
      <w:start w:val="1"/>
      <w:numFmt w:val="bullet"/>
      <w:lvlText w:val=""/>
      <w:lvlJc w:val="left"/>
      <w:pPr>
        <w:ind w:left="6480" w:hanging="360"/>
      </w:pPr>
      <w:rPr>
        <w:rFonts w:ascii="Wingdings" w:hAnsi="Wingdings" w:hint="default"/>
      </w:rPr>
    </w:lvl>
  </w:abstractNum>
  <w:abstractNum w:abstractNumId="47" w15:restartNumberingAfterBreak="0">
    <w:nsid w:val="3C930B4C"/>
    <w:multiLevelType w:val="hybridMultilevel"/>
    <w:tmpl w:val="1626F040"/>
    <w:lvl w:ilvl="0" w:tplc="B8867954">
      <w:start w:val="1"/>
      <w:numFmt w:val="bullet"/>
      <w:lvlText w:val=""/>
      <w:lvlJc w:val="left"/>
      <w:pPr>
        <w:tabs>
          <w:tab w:val="num" w:pos="720"/>
        </w:tabs>
        <w:ind w:left="720" w:hanging="360"/>
      </w:pPr>
      <w:rPr>
        <w:rFonts w:ascii="Symbol" w:hAnsi="Symbol" w:hint="default"/>
      </w:rPr>
    </w:lvl>
    <w:lvl w:ilvl="1" w:tplc="EF66A8FA" w:tentative="1">
      <w:start w:val="1"/>
      <w:numFmt w:val="bullet"/>
      <w:lvlText w:val="o"/>
      <w:lvlJc w:val="left"/>
      <w:pPr>
        <w:ind w:left="1440" w:hanging="360"/>
      </w:pPr>
      <w:rPr>
        <w:rFonts w:ascii="Courier New" w:hAnsi="Courier New" w:cs="Courier New" w:hint="default"/>
      </w:rPr>
    </w:lvl>
    <w:lvl w:ilvl="2" w:tplc="2DEADBF2" w:tentative="1">
      <w:start w:val="1"/>
      <w:numFmt w:val="bullet"/>
      <w:lvlText w:val=""/>
      <w:lvlJc w:val="left"/>
      <w:pPr>
        <w:ind w:left="2160" w:hanging="360"/>
      </w:pPr>
      <w:rPr>
        <w:rFonts w:ascii="Wingdings" w:hAnsi="Wingdings" w:hint="default"/>
      </w:rPr>
    </w:lvl>
    <w:lvl w:ilvl="3" w:tplc="915CE7CA" w:tentative="1">
      <w:start w:val="1"/>
      <w:numFmt w:val="bullet"/>
      <w:lvlText w:val=""/>
      <w:lvlJc w:val="left"/>
      <w:pPr>
        <w:ind w:left="2880" w:hanging="360"/>
      </w:pPr>
      <w:rPr>
        <w:rFonts w:ascii="Symbol" w:hAnsi="Symbol" w:hint="default"/>
      </w:rPr>
    </w:lvl>
    <w:lvl w:ilvl="4" w:tplc="B01A4966" w:tentative="1">
      <w:start w:val="1"/>
      <w:numFmt w:val="bullet"/>
      <w:lvlText w:val="o"/>
      <w:lvlJc w:val="left"/>
      <w:pPr>
        <w:ind w:left="3600" w:hanging="360"/>
      </w:pPr>
      <w:rPr>
        <w:rFonts w:ascii="Courier New" w:hAnsi="Courier New" w:cs="Courier New" w:hint="default"/>
      </w:rPr>
    </w:lvl>
    <w:lvl w:ilvl="5" w:tplc="54222784" w:tentative="1">
      <w:start w:val="1"/>
      <w:numFmt w:val="bullet"/>
      <w:lvlText w:val=""/>
      <w:lvlJc w:val="left"/>
      <w:pPr>
        <w:ind w:left="4320" w:hanging="360"/>
      </w:pPr>
      <w:rPr>
        <w:rFonts w:ascii="Wingdings" w:hAnsi="Wingdings" w:hint="default"/>
      </w:rPr>
    </w:lvl>
    <w:lvl w:ilvl="6" w:tplc="40DA7CA0" w:tentative="1">
      <w:start w:val="1"/>
      <w:numFmt w:val="bullet"/>
      <w:lvlText w:val=""/>
      <w:lvlJc w:val="left"/>
      <w:pPr>
        <w:ind w:left="5040" w:hanging="360"/>
      </w:pPr>
      <w:rPr>
        <w:rFonts w:ascii="Symbol" w:hAnsi="Symbol" w:hint="default"/>
      </w:rPr>
    </w:lvl>
    <w:lvl w:ilvl="7" w:tplc="668A541A" w:tentative="1">
      <w:start w:val="1"/>
      <w:numFmt w:val="bullet"/>
      <w:lvlText w:val="o"/>
      <w:lvlJc w:val="left"/>
      <w:pPr>
        <w:ind w:left="5760" w:hanging="360"/>
      </w:pPr>
      <w:rPr>
        <w:rFonts w:ascii="Courier New" w:hAnsi="Courier New" w:cs="Courier New" w:hint="default"/>
      </w:rPr>
    </w:lvl>
    <w:lvl w:ilvl="8" w:tplc="C966EDDE" w:tentative="1">
      <w:start w:val="1"/>
      <w:numFmt w:val="bullet"/>
      <w:lvlText w:val=""/>
      <w:lvlJc w:val="left"/>
      <w:pPr>
        <w:ind w:left="6480" w:hanging="360"/>
      </w:pPr>
      <w:rPr>
        <w:rFonts w:ascii="Wingdings" w:hAnsi="Wingdings" w:hint="default"/>
      </w:rPr>
    </w:lvl>
  </w:abstractNum>
  <w:abstractNum w:abstractNumId="48" w15:restartNumberingAfterBreak="0">
    <w:nsid w:val="3CE6170C"/>
    <w:multiLevelType w:val="hybridMultilevel"/>
    <w:tmpl w:val="D7F43516"/>
    <w:lvl w:ilvl="0" w:tplc="E7403C54">
      <w:start w:val="1"/>
      <w:numFmt w:val="bullet"/>
      <w:lvlText w:val=""/>
      <w:lvlJc w:val="left"/>
      <w:pPr>
        <w:tabs>
          <w:tab w:val="num" w:pos="783"/>
        </w:tabs>
        <w:ind w:left="783" w:hanging="360"/>
      </w:pPr>
      <w:rPr>
        <w:rFonts w:ascii="Symbol" w:hAnsi="Symbol" w:hint="default"/>
      </w:rPr>
    </w:lvl>
    <w:lvl w:ilvl="1" w:tplc="BC4A1190" w:tentative="1">
      <w:start w:val="1"/>
      <w:numFmt w:val="bullet"/>
      <w:lvlText w:val="o"/>
      <w:lvlJc w:val="left"/>
      <w:pPr>
        <w:ind w:left="1503" w:hanging="360"/>
      </w:pPr>
      <w:rPr>
        <w:rFonts w:ascii="Courier New" w:hAnsi="Courier New" w:cs="Courier New" w:hint="default"/>
      </w:rPr>
    </w:lvl>
    <w:lvl w:ilvl="2" w:tplc="1E36752E" w:tentative="1">
      <w:start w:val="1"/>
      <w:numFmt w:val="bullet"/>
      <w:lvlText w:val=""/>
      <w:lvlJc w:val="left"/>
      <w:pPr>
        <w:ind w:left="2223" w:hanging="360"/>
      </w:pPr>
      <w:rPr>
        <w:rFonts w:ascii="Wingdings" w:hAnsi="Wingdings" w:hint="default"/>
      </w:rPr>
    </w:lvl>
    <w:lvl w:ilvl="3" w:tplc="F000D792" w:tentative="1">
      <w:start w:val="1"/>
      <w:numFmt w:val="bullet"/>
      <w:lvlText w:val=""/>
      <w:lvlJc w:val="left"/>
      <w:pPr>
        <w:ind w:left="2943" w:hanging="360"/>
      </w:pPr>
      <w:rPr>
        <w:rFonts w:ascii="Symbol" w:hAnsi="Symbol" w:hint="default"/>
      </w:rPr>
    </w:lvl>
    <w:lvl w:ilvl="4" w:tplc="B73859A0" w:tentative="1">
      <w:start w:val="1"/>
      <w:numFmt w:val="bullet"/>
      <w:lvlText w:val="o"/>
      <w:lvlJc w:val="left"/>
      <w:pPr>
        <w:ind w:left="3663" w:hanging="360"/>
      </w:pPr>
      <w:rPr>
        <w:rFonts w:ascii="Courier New" w:hAnsi="Courier New" w:cs="Courier New" w:hint="default"/>
      </w:rPr>
    </w:lvl>
    <w:lvl w:ilvl="5" w:tplc="D00852AE" w:tentative="1">
      <w:start w:val="1"/>
      <w:numFmt w:val="bullet"/>
      <w:lvlText w:val=""/>
      <w:lvlJc w:val="left"/>
      <w:pPr>
        <w:ind w:left="4383" w:hanging="360"/>
      </w:pPr>
      <w:rPr>
        <w:rFonts w:ascii="Wingdings" w:hAnsi="Wingdings" w:hint="default"/>
      </w:rPr>
    </w:lvl>
    <w:lvl w:ilvl="6" w:tplc="51DE330A" w:tentative="1">
      <w:start w:val="1"/>
      <w:numFmt w:val="bullet"/>
      <w:lvlText w:val=""/>
      <w:lvlJc w:val="left"/>
      <w:pPr>
        <w:ind w:left="5103" w:hanging="360"/>
      </w:pPr>
      <w:rPr>
        <w:rFonts w:ascii="Symbol" w:hAnsi="Symbol" w:hint="default"/>
      </w:rPr>
    </w:lvl>
    <w:lvl w:ilvl="7" w:tplc="4FE22842" w:tentative="1">
      <w:start w:val="1"/>
      <w:numFmt w:val="bullet"/>
      <w:lvlText w:val="o"/>
      <w:lvlJc w:val="left"/>
      <w:pPr>
        <w:ind w:left="5823" w:hanging="360"/>
      </w:pPr>
      <w:rPr>
        <w:rFonts w:ascii="Courier New" w:hAnsi="Courier New" w:cs="Courier New" w:hint="default"/>
      </w:rPr>
    </w:lvl>
    <w:lvl w:ilvl="8" w:tplc="F9864E26" w:tentative="1">
      <w:start w:val="1"/>
      <w:numFmt w:val="bullet"/>
      <w:lvlText w:val=""/>
      <w:lvlJc w:val="left"/>
      <w:pPr>
        <w:ind w:left="6543" w:hanging="360"/>
      </w:pPr>
      <w:rPr>
        <w:rFonts w:ascii="Wingdings" w:hAnsi="Wingdings" w:hint="default"/>
      </w:rPr>
    </w:lvl>
  </w:abstractNum>
  <w:abstractNum w:abstractNumId="49" w15:restartNumberingAfterBreak="0">
    <w:nsid w:val="3EBE4E21"/>
    <w:multiLevelType w:val="hybridMultilevel"/>
    <w:tmpl w:val="13AC13D2"/>
    <w:lvl w:ilvl="0" w:tplc="A8CE6650">
      <w:start w:val="1"/>
      <w:numFmt w:val="bullet"/>
      <w:lvlText w:val=""/>
      <w:lvlJc w:val="left"/>
      <w:pPr>
        <w:tabs>
          <w:tab w:val="num" w:pos="720"/>
        </w:tabs>
        <w:ind w:left="720" w:hanging="360"/>
      </w:pPr>
      <w:rPr>
        <w:rFonts w:ascii="Symbol" w:hAnsi="Symbol" w:hint="default"/>
      </w:rPr>
    </w:lvl>
    <w:lvl w:ilvl="1" w:tplc="8A14A7E2" w:tentative="1">
      <w:start w:val="1"/>
      <w:numFmt w:val="bullet"/>
      <w:lvlText w:val="o"/>
      <w:lvlJc w:val="left"/>
      <w:pPr>
        <w:ind w:left="1440" w:hanging="360"/>
      </w:pPr>
      <w:rPr>
        <w:rFonts w:ascii="Courier New" w:hAnsi="Courier New" w:cs="Courier New" w:hint="default"/>
      </w:rPr>
    </w:lvl>
    <w:lvl w:ilvl="2" w:tplc="FF6EC32A" w:tentative="1">
      <w:start w:val="1"/>
      <w:numFmt w:val="bullet"/>
      <w:lvlText w:val=""/>
      <w:lvlJc w:val="left"/>
      <w:pPr>
        <w:ind w:left="2160" w:hanging="360"/>
      </w:pPr>
      <w:rPr>
        <w:rFonts w:ascii="Wingdings" w:hAnsi="Wingdings" w:hint="default"/>
      </w:rPr>
    </w:lvl>
    <w:lvl w:ilvl="3" w:tplc="B69AC186" w:tentative="1">
      <w:start w:val="1"/>
      <w:numFmt w:val="bullet"/>
      <w:lvlText w:val=""/>
      <w:lvlJc w:val="left"/>
      <w:pPr>
        <w:ind w:left="2880" w:hanging="360"/>
      </w:pPr>
      <w:rPr>
        <w:rFonts w:ascii="Symbol" w:hAnsi="Symbol" w:hint="default"/>
      </w:rPr>
    </w:lvl>
    <w:lvl w:ilvl="4" w:tplc="AE3EF62C" w:tentative="1">
      <w:start w:val="1"/>
      <w:numFmt w:val="bullet"/>
      <w:lvlText w:val="o"/>
      <w:lvlJc w:val="left"/>
      <w:pPr>
        <w:ind w:left="3600" w:hanging="360"/>
      </w:pPr>
      <w:rPr>
        <w:rFonts w:ascii="Courier New" w:hAnsi="Courier New" w:cs="Courier New" w:hint="default"/>
      </w:rPr>
    </w:lvl>
    <w:lvl w:ilvl="5" w:tplc="86BAF996" w:tentative="1">
      <w:start w:val="1"/>
      <w:numFmt w:val="bullet"/>
      <w:lvlText w:val=""/>
      <w:lvlJc w:val="left"/>
      <w:pPr>
        <w:ind w:left="4320" w:hanging="360"/>
      </w:pPr>
      <w:rPr>
        <w:rFonts w:ascii="Wingdings" w:hAnsi="Wingdings" w:hint="default"/>
      </w:rPr>
    </w:lvl>
    <w:lvl w:ilvl="6" w:tplc="B78C0AC6" w:tentative="1">
      <w:start w:val="1"/>
      <w:numFmt w:val="bullet"/>
      <w:lvlText w:val=""/>
      <w:lvlJc w:val="left"/>
      <w:pPr>
        <w:ind w:left="5040" w:hanging="360"/>
      </w:pPr>
      <w:rPr>
        <w:rFonts w:ascii="Symbol" w:hAnsi="Symbol" w:hint="default"/>
      </w:rPr>
    </w:lvl>
    <w:lvl w:ilvl="7" w:tplc="88B64A20" w:tentative="1">
      <w:start w:val="1"/>
      <w:numFmt w:val="bullet"/>
      <w:lvlText w:val="o"/>
      <w:lvlJc w:val="left"/>
      <w:pPr>
        <w:ind w:left="5760" w:hanging="360"/>
      </w:pPr>
      <w:rPr>
        <w:rFonts w:ascii="Courier New" w:hAnsi="Courier New" w:cs="Courier New" w:hint="default"/>
      </w:rPr>
    </w:lvl>
    <w:lvl w:ilvl="8" w:tplc="0FC6A0E6" w:tentative="1">
      <w:start w:val="1"/>
      <w:numFmt w:val="bullet"/>
      <w:lvlText w:val=""/>
      <w:lvlJc w:val="left"/>
      <w:pPr>
        <w:ind w:left="6480" w:hanging="360"/>
      </w:pPr>
      <w:rPr>
        <w:rFonts w:ascii="Wingdings" w:hAnsi="Wingdings" w:hint="default"/>
      </w:rPr>
    </w:lvl>
  </w:abstractNum>
  <w:abstractNum w:abstractNumId="50" w15:restartNumberingAfterBreak="0">
    <w:nsid w:val="3FB8278C"/>
    <w:multiLevelType w:val="hybridMultilevel"/>
    <w:tmpl w:val="AF5032EA"/>
    <w:lvl w:ilvl="0" w:tplc="86980BC0">
      <w:start w:val="1"/>
      <w:numFmt w:val="bullet"/>
      <w:lvlText w:val=""/>
      <w:lvlJc w:val="left"/>
      <w:pPr>
        <w:tabs>
          <w:tab w:val="num" w:pos="720"/>
        </w:tabs>
        <w:ind w:left="720" w:hanging="360"/>
      </w:pPr>
      <w:rPr>
        <w:rFonts w:ascii="Symbol" w:hAnsi="Symbol" w:hint="default"/>
      </w:rPr>
    </w:lvl>
    <w:lvl w:ilvl="1" w:tplc="3EBAB87E" w:tentative="1">
      <w:start w:val="1"/>
      <w:numFmt w:val="bullet"/>
      <w:lvlText w:val="o"/>
      <w:lvlJc w:val="left"/>
      <w:pPr>
        <w:ind w:left="1440" w:hanging="360"/>
      </w:pPr>
      <w:rPr>
        <w:rFonts w:ascii="Courier New" w:hAnsi="Courier New" w:cs="Courier New" w:hint="default"/>
      </w:rPr>
    </w:lvl>
    <w:lvl w:ilvl="2" w:tplc="5AACFC58" w:tentative="1">
      <w:start w:val="1"/>
      <w:numFmt w:val="bullet"/>
      <w:lvlText w:val=""/>
      <w:lvlJc w:val="left"/>
      <w:pPr>
        <w:ind w:left="2160" w:hanging="360"/>
      </w:pPr>
      <w:rPr>
        <w:rFonts w:ascii="Wingdings" w:hAnsi="Wingdings" w:hint="default"/>
      </w:rPr>
    </w:lvl>
    <w:lvl w:ilvl="3" w:tplc="48F667B8" w:tentative="1">
      <w:start w:val="1"/>
      <w:numFmt w:val="bullet"/>
      <w:lvlText w:val=""/>
      <w:lvlJc w:val="left"/>
      <w:pPr>
        <w:ind w:left="2880" w:hanging="360"/>
      </w:pPr>
      <w:rPr>
        <w:rFonts w:ascii="Symbol" w:hAnsi="Symbol" w:hint="default"/>
      </w:rPr>
    </w:lvl>
    <w:lvl w:ilvl="4" w:tplc="5830C032" w:tentative="1">
      <w:start w:val="1"/>
      <w:numFmt w:val="bullet"/>
      <w:lvlText w:val="o"/>
      <w:lvlJc w:val="left"/>
      <w:pPr>
        <w:ind w:left="3600" w:hanging="360"/>
      </w:pPr>
      <w:rPr>
        <w:rFonts w:ascii="Courier New" w:hAnsi="Courier New" w:cs="Courier New" w:hint="default"/>
      </w:rPr>
    </w:lvl>
    <w:lvl w:ilvl="5" w:tplc="F4781FB6" w:tentative="1">
      <w:start w:val="1"/>
      <w:numFmt w:val="bullet"/>
      <w:lvlText w:val=""/>
      <w:lvlJc w:val="left"/>
      <w:pPr>
        <w:ind w:left="4320" w:hanging="360"/>
      </w:pPr>
      <w:rPr>
        <w:rFonts w:ascii="Wingdings" w:hAnsi="Wingdings" w:hint="default"/>
      </w:rPr>
    </w:lvl>
    <w:lvl w:ilvl="6" w:tplc="D19A8CF6" w:tentative="1">
      <w:start w:val="1"/>
      <w:numFmt w:val="bullet"/>
      <w:lvlText w:val=""/>
      <w:lvlJc w:val="left"/>
      <w:pPr>
        <w:ind w:left="5040" w:hanging="360"/>
      </w:pPr>
      <w:rPr>
        <w:rFonts w:ascii="Symbol" w:hAnsi="Symbol" w:hint="default"/>
      </w:rPr>
    </w:lvl>
    <w:lvl w:ilvl="7" w:tplc="3586A9CE" w:tentative="1">
      <w:start w:val="1"/>
      <w:numFmt w:val="bullet"/>
      <w:lvlText w:val="o"/>
      <w:lvlJc w:val="left"/>
      <w:pPr>
        <w:ind w:left="5760" w:hanging="360"/>
      </w:pPr>
      <w:rPr>
        <w:rFonts w:ascii="Courier New" w:hAnsi="Courier New" w:cs="Courier New" w:hint="default"/>
      </w:rPr>
    </w:lvl>
    <w:lvl w:ilvl="8" w:tplc="D506EBA6" w:tentative="1">
      <w:start w:val="1"/>
      <w:numFmt w:val="bullet"/>
      <w:lvlText w:val=""/>
      <w:lvlJc w:val="left"/>
      <w:pPr>
        <w:ind w:left="6480" w:hanging="360"/>
      </w:pPr>
      <w:rPr>
        <w:rFonts w:ascii="Wingdings" w:hAnsi="Wingdings" w:hint="default"/>
      </w:rPr>
    </w:lvl>
  </w:abstractNum>
  <w:abstractNum w:abstractNumId="51" w15:restartNumberingAfterBreak="0">
    <w:nsid w:val="3FEC7D82"/>
    <w:multiLevelType w:val="hybridMultilevel"/>
    <w:tmpl w:val="5E3C98A4"/>
    <w:lvl w:ilvl="0" w:tplc="81D8B25A">
      <w:start w:val="1"/>
      <w:numFmt w:val="bullet"/>
      <w:lvlText w:val=""/>
      <w:lvlJc w:val="left"/>
      <w:pPr>
        <w:tabs>
          <w:tab w:val="num" w:pos="720"/>
        </w:tabs>
        <w:ind w:left="720" w:hanging="360"/>
      </w:pPr>
      <w:rPr>
        <w:rFonts w:ascii="Symbol" w:hAnsi="Symbol" w:hint="default"/>
      </w:rPr>
    </w:lvl>
    <w:lvl w:ilvl="1" w:tplc="925692FA">
      <w:start w:val="1"/>
      <w:numFmt w:val="bullet"/>
      <w:lvlText w:val="o"/>
      <w:lvlJc w:val="left"/>
      <w:pPr>
        <w:ind w:left="1440" w:hanging="360"/>
      </w:pPr>
      <w:rPr>
        <w:rFonts w:ascii="Courier New" w:hAnsi="Courier New" w:cs="Courier New" w:hint="default"/>
      </w:rPr>
    </w:lvl>
    <w:lvl w:ilvl="2" w:tplc="28828AB0" w:tentative="1">
      <w:start w:val="1"/>
      <w:numFmt w:val="bullet"/>
      <w:lvlText w:val=""/>
      <w:lvlJc w:val="left"/>
      <w:pPr>
        <w:ind w:left="2160" w:hanging="360"/>
      </w:pPr>
      <w:rPr>
        <w:rFonts w:ascii="Wingdings" w:hAnsi="Wingdings" w:hint="default"/>
      </w:rPr>
    </w:lvl>
    <w:lvl w:ilvl="3" w:tplc="FDFAE47E" w:tentative="1">
      <w:start w:val="1"/>
      <w:numFmt w:val="bullet"/>
      <w:lvlText w:val=""/>
      <w:lvlJc w:val="left"/>
      <w:pPr>
        <w:ind w:left="2880" w:hanging="360"/>
      </w:pPr>
      <w:rPr>
        <w:rFonts w:ascii="Symbol" w:hAnsi="Symbol" w:hint="default"/>
      </w:rPr>
    </w:lvl>
    <w:lvl w:ilvl="4" w:tplc="7A941AFA" w:tentative="1">
      <w:start w:val="1"/>
      <w:numFmt w:val="bullet"/>
      <w:lvlText w:val="o"/>
      <w:lvlJc w:val="left"/>
      <w:pPr>
        <w:ind w:left="3600" w:hanging="360"/>
      </w:pPr>
      <w:rPr>
        <w:rFonts w:ascii="Courier New" w:hAnsi="Courier New" w:cs="Courier New" w:hint="default"/>
      </w:rPr>
    </w:lvl>
    <w:lvl w:ilvl="5" w:tplc="7018DB4A" w:tentative="1">
      <w:start w:val="1"/>
      <w:numFmt w:val="bullet"/>
      <w:lvlText w:val=""/>
      <w:lvlJc w:val="left"/>
      <w:pPr>
        <w:ind w:left="4320" w:hanging="360"/>
      </w:pPr>
      <w:rPr>
        <w:rFonts w:ascii="Wingdings" w:hAnsi="Wingdings" w:hint="default"/>
      </w:rPr>
    </w:lvl>
    <w:lvl w:ilvl="6" w:tplc="40F8C386" w:tentative="1">
      <w:start w:val="1"/>
      <w:numFmt w:val="bullet"/>
      <w:lvlText w:val=""/>
      <w:lvlJc w:val="left"/>
      <w:pPr>
        <w:ind w:left="5040" w:hanging="360"/>
      </w:pPr>
      <w:rPr>
        <w:rFonts w:ascii="Symbol" w:hAnsi="Symbol" w:hint="default"/>
      </w:rPr>
    </w:lvl>
    <w:lvl w:ilvl="7" w:tplc="80000614" w:tentative="1">
      <w:start w:val="1"/>
      <w:numFmt w:val="bullet"/>
      <w:lvlText w:val="o"/>
      <w:lvlJc w:val="left"/>
      <w:pPr>
        <w:ind w:left="5760" w:hanging="360"/>
      </w:pPr>
      <w:rPr>
        <w:rFonts w:ascii="Courier New" w:hAnsi="Courier New" w:cs="Courier New" w:hint="default"/>
      </w:rPr>
    </w:lvl>
    <w:lvl w:ilvl="8" w:tplc="84C04412" w:tentative="1">
      <w:start w:val="1"/>
      <w:numFmt w:val="bullet"/>
      <w:lvlText w:val=""/>
      <w:lvlJc w:val="left"/>
      <w:pPr>
        <w:ind w:left="6480" w:hanging="360"/>
      </w:pPr>
      <w:rPr>
        <w:rFonts w:ascii="Wingdings" w:hAnsi="Wingdings" w:hint="default"/>
      </w:rPr>
    </w:lvl>
  </w:abstractNum>
  <w:abstractNum w:abstractNumId="52" w15:restartNumberingAfterBreak="0">
    <w:nsid w:val="404D164A"/>
    <w:multiLevelType w:val="hybridMultilevel"/>
    <w:tmpl w:val="9FE24420"/>
    <w:lvl w:ilvl="0" w:tplc="C2B881E2">
      <w:start w:val="1"/>
      <w:numFmt w:val="bullet"/>
      <w:lvlText w:val=""/>
      <w:lvlJc w:val="left"/>
      <w:pPr>
        <w:tabs>
          <w:tab w:val="num" w:pos="720"/>
        </w:tabs>
        <w:ind w:left="720" w:hanging="360"/>
      </w:pPr>
      <w:rPr>
        <w:rFonts w:ascii="Symbol" w:hAnsi="Symbol" w:hint="default"/>
      </w:rPr>
    </w:lvl>
    <w:lvl w:ilvl="1" w:tplc="25EEA2C2" w:tentative="1">
      <w:start w:val="1"/>
      <w:numFmt w:val="bullet"/>
      <w:lvlText w:val="o"/>
      <w:lvlJc w:val="left"/>
      <w:pPr>
        <w:ind w:left="1440" w:hanging="360"/>
      </w:pPr>
      <w:rPr>
        <w:rFonts w:ascii="Courier New" w:hAnsi="Courier New" w:cs="Courier New" w:hint="default"/>
      </w:rPr>
    </w:lvl>
    <w:lvl w:ilvl="2" w:tplc="691247C4" w:tentative="1">
      <w:start w:val="1"/>
      <w:numFmt w:val="bullet"/>
      <w:lvlText w:val=""/>
      <w:lvlJc w:val="left"/>
      <w:pPr>
        <w:ind w:left="2160" w:hanging="360"/>
      </w:pPr>
      <w:rPr>
        <w:rFonts w:ascii="Wingdings" w:hAnsi="Wingdings" w:hint="default"/>
      </w:rPr>
    </w:lvl>
    <w:lvl w:ilvl="3" w:tplc="C214E986" w:tentative="1">
      <w:start w:val="1"/>
      <w:numFmt w:val="bullet"/>
      <w:lvlText w:val=""/>
      <w:lvlJc w:val="left"/>
      <w:pPr>
        <w:ind w:left="2880" w:hanging="360"/>
      </w:pPr>
      <w:rPr>
        <w:rFonts w:ascii="Symbol" w:hAnsi="Symbol" w:hint="default"/>
      </w:rPr>
    </w:lvl>
    <w:lvl w:ilvl="4" w:tplc="7D906288" w:tentative="1">
      <w:start w:val="1"/>
      <w:numFmt w:val="bullet"/>
      <w:lvlText w:val="o"/>
      <w:lvlJc w:val="left"/>
      <w:pPr>
        <w:ind w:left="3600" w:hanging="360"/>
      </w:pPr>
      <w:rPr>
        <w:rFonts w:ascii="Courier New" w:hAnsi="Courier New" w:cs="Courier New" w:hint="default"/>
      </w:rPr>
    </w:lvl>
    <w:lvl w:ilvl="5" w:tplc="966C25B0" w:tentative="1">
      <w:start w:val="1"/>
      <w:numFmt w:val="bullet"/>
      <w:lvlText w:val=""/>
      <w:lvlJc w:val="left"/>
      <w:pPr>
        <w:ind w:left="4320" w:hanging="360"/>
      </w:pPr>
      <w:rPr>
        <w:rFonts w:ascii="Wingdings" w:hAnsi="Wingdings" w:hint="default"/>
      </w:rPr>
    </w:lvl>
    <w:lvl w:ilvl="6" w:tplc="58A4F374" w:tentative="1">
      <w:start w:val="1"/>
      <w:numFmt w:val="bullet"/>
      <w:lvlText w:val=""/>
      <w:lvlJc w:val="left"/>
      <w:pPr>
        <w:ind w:left="5040" w:hanging="360"/>
      </w:pPr>
      <w:rPr>
        <w:rFonts w:ascii="Symbol" w:hAnsi="Symbol" w:hint="default"/>
      </w:rPr>
    </w:lvl>
    <w:lvl w:ilvl="7" w:tplc="6CF09804" w:tentative="1">
      <w:start w:val="1"/>
      <w:numFmt w:val="bullet"/>
      <w:lvlText w:val="o"/>
      <w:lvlJc w:val="left"/>
      <w:pPr>
        <w:ind w:left="5760" w:hanging="360"/>
      </w:pPr>
      <w:rPr>
        <w:rFonts w:ascii="Courier New" w:hAnsi="Courier New" w:cs="Courier New" w:hint="default"/>
      </w:rPr>
    </w:lvl>
    <w:lvl w:ilvl="8" w:tplc="6C1031F8" w:tentative="1">
      <w:start w:val="1"/>
      <w:numFmt w:val="bullet"/>
      <w:lvlText w:val=""/>
      <w:lvlJc w:val="left"/>
      <w:pPr>
        <w:ind w:left="6480" w:hanging="360"/>
      </w:pPr>
      <w:rPr>
        <w:rFonts w:ascii="Wingdings" w:hAnsi="Wingdings" w:hint="default"/>
      </w:rPr>
    </w:lvl>
  </w:abstractNum>
  <w:abstractNum w:abstractNumId="53" w15:restartNumberingAfterBreak="0">
    <w:nsid w:val="427F341A"/>
    <w:multiLevelType w:val="hybridMultilevel"/>
    <w:tmpl w:val="F64C8044"/>
    <w:lvl w:ilvl="0" w:tplc="FC96B8B4">
      <w:start w:val="1"/>
      <w:numFmt w:val="bullet"/>
      <w:lvlText w:val=""/>
      <w:lvlJc w:val="left"/>
      <w:pPr>
        <w:tabs>
          <w:tab w:val="num" w:pos="720"/>
        </w:tabs>
        <w:ind w:left="720" w:hanging="360"/>
      </w:pPr>
      <w:rPr>
        <w:rFonts w:ascii="Symbol" w:hAnsi="Symbol" w:hint="default"/>
      </w:rPr>
    </w:lvl>
    <w:lvl w:ilvl="1" w:tplc="50DEB502" w:tentative="1">
      <w:start w:val="1"/>
      <w:numFmt w:val="bullet"/>
      <w:lvlText w:val="o"/>
      <w:lvlJc w:val="left"/>
      <w:pPr>
        <w:ind w:left="1440" w:hanging="360"/>
      </w:pPr>
      <w:rPr>
        <w:rFonts w:ascii="Courier New" w:hAnsi="Courier New" w:cs="Courier New" w:hint="default"/>
      </w:rPr>
    </w:lvl>
    <w:lvl w:ilvl="2" w:tplc="AC7A5866" w:tentative="1">
      <w:start w:val="1"/>
      <w:numFmt w:val="bullet"/>
      <w:lvlText w:val=""/>
      <w:lvlJc w:val="left"/>
      <w:pPr>
        <w:ind w:left="2160" w:hanging="360"/>
      </w:pPr>
      <w:rPr>
        <w:rFonts w:ascii="Wingdings" w:hAnsi="Wingdings" w:hint="default"/>
      </w:rPr>
    </w:lvl>
    <w:lvl w:ilvl="3" w:tplc="B3E0118C" w:tentative="1">
      <w:start w:val="1"/>
      <w:numFmt w:val="bullet"/>
      <w:lvlText w:val=""/>
      <w:lvlJc w:val="left"/>
      <w:pPr>
        <w:ind w:left="2880" w:hanging="360"/>
      </w:pPr>
      <w:rPr>
        <w:rFonts w:ascii="Symbol" w:hAnsi="Symbol" w:hint="default"/>
      </w:rPr>
    </w:lvl>
    <w:lvl w:ilvl="4" w:tplc="7E108FA0" w:tentative="1">
      <w:start w:val="1"/>
      <w:numFmt w:val="bullet"/>
      <w:lvlText w:val="o"/>
      <w:lvlJc w:val="left"/>
      <w:pPr>
        <w:ind w:left="3600" w:hanging="360"/>
      </w:pPr>
      <w:rPr>
        <w:rFonts w:ascii="Courier New" w:hAnsi="Courier New" w:cs="Courier New" w:hint="default"/>
      </w:rPr>
    </w:lvl>
    <w:lvl w:ilvl="5" w:tplc="6D9EDD98" w:tentative="1">
      <w:start w:val="1"/>
      <w:numFmt w:val="bullet"/>
      <w:lvlText w:val=""/>
      <w:lvlJc w:val="left"/>
      <w:pPr>
        <w:ind w:left="4320" w:hanging="360"/>
      </w:pPr>
      <w:rPr>
        <w:rFonts w:ascii="Wingdings" w:hAnsi="Wingdings" w:hint="default"/>
      </w:rPr>
    </w:lvl>
    <w:lvl w:ilvl="6" w:tplc="CCA808EA" w:tentative="1">
      <w:start w:val="1"/>
      <w:numFmt w:val="bullet"/>
      <w:lvlText w:val=""/>
      <w:lvlJc w:val="left"/>
      <w:pPr>
        <w:ind w:left="5040" w:hanging="360"/>
      </w:pPr>
      <w:rPr>
        <w:rFonts w:ascii="Symbol" w:hAnsi="Symbol" w:hint="default"/>
      </w:rPr>
    </w:lvl>
    <w:lvl w:ilvl="7" w:tplc="7DAEE764" w:tentative="1">
      <w:start w:val="1"/>
      <w:numFmt w:val="bullet"/>
      <w:lvlText w:val="o"/>
      <w:lvlJc w:val="left"/>
      <w:pPr>
        <w:ind w:left="5760" w:hanging="360"/>
      </w:pPr>
      <w:rPr>
        <w:rFonts w:ascii="Courier New" w:hAnsi="Courier New" w:cs="Courier New" w:hint="default"/>
      </w:rPr>
    </w:lvl>
    <w:lvl w:ilvl="8" w:tplc="7A2A3C0A" w:tentative="1">
      <w:start w:val="1"/>
      <w:numFmt w:val="bullet"/>
      <w:lvlText w:val=""/>
      <w:lvlJc w:val="left"/>
      <w:pPr>
        <w:ind w:left="6480" w:hanging="360"/>
      </w:pPr>
      <w:rPr>
        <w:rFonts w:ascii="Wingdings" w:hAnsi="Wingdings" w:hint="default"/>
      </w:rPr>
    </w:lvl>
  </w:abstractNum>
  <w:abstractNum w:abstractNumId="54" w15:restartNumberingAfterBreak="0">
    <w:nsid w:val="446103FA"/>
    <w:multiLevelType w:val="hybridMultilevel"/>
    <w:tmpl w:val="8D187100"/>
    <w:lvl w:ilvl="0" w:tplc="F75AEDE4">
      <w:start w:val="1"/>
      <w:numFmt w:val="bullet"/>
      <w:lvlText w:val=""/>
      <w:lvlJc w:val="left"/>
      <w:pPr>
        <w:tabs>
          <w:tab w:val="num" w:pos="720"/>
        </w:tabs>
        <w:ind w:left="720" w:hanging="360"/>
      </w:pPr>
      <w:rPr>
        <w:rFonts w:ascii="Symbol" w:hAnsi="Symbol" w:hint="default"/>
      </w:rPr>
    </w:lvl>
    <w:lvl w:ilvl="1" w:tplc="D2D6ED6E" w:tentative="1">
      <w:start w:val="1"/>
      <w:numFmt w:val="bullet"/>
      <w:lvlText w:val="o"/>
      <w:lvlJc w:val="left"/>
      <w:pPr>
        <w:ind w:left="1440" w:hanging="360"/>
      </w:pPr>
      <w:rPr>
        <w:rFonts w:ascii="Courier New" w:hAnsi="Courier New" w:cs="Courier New" w:hint="default"/>
      </w:rPr>
    </w:lvl>
    <w:lvl w:ilvl="2" w:tplc="292018E2" w:tentative="1">
      <w:start w:val="1"/>
      <w:numFmt w:val="bullet"/>
      <w:lvlText w:val=""/>
      <w:lvlJc w:val="left"/>
      <w:pPr>
        <w:ind w:left="2160" w:hanging="360"/>
      </w:pPr>
      <w:rPr>
        <w:rFonts w:ascii="Wingdings" w:hAnsi="Wingdings" w:hint="default"/>
      </w:rPr>
    </w:lvl>
    <w:lvl w:ilvl="3" w:tplc="D5E8A872" w:tentative="1">
      <w:start w:val="1"/>
      <w:numFmt w:val="bullet"/>
      <w:lvlText w:val=""/>
      <w:lvlJc w:val="left"/>
      <w:pPr>
        <w:ind w:left="2880" w:hanging="360"/>
      </w:pPr>
      <w:rPr>
        <w:rFonts w:ascii="Symbol" w:hAnsi="Symbol" w:hint="default"/>
      </w:rPr>
    </w:lvl>
    <w:lvl w:ilvl="4" w:tplc="B8A07162" w:tentative="1">
      <w:start w:val="1"/>
      <w:numFmt w:val="bullet"/>
      <w:lvlText w:val="o"/>
      <w:lvlJc w:val="left"/>
      <w:pPr>
        <w:ind w:left="3600" w:hanging="360"/>
      </w:pPr>
      <w:rPr>
        <w:rFonts w:ascii="Courier New" w:hAnsi="Courier New" w:cs="Courier New" w:hint="default"/>
      </w:rPr>
    </w:lvl>
    <w:lvl w:ilvl="5" w:tplc="4C2489F2" w:tentative="1">
      <w:start w:val="1"/>
      <w:numFmt w:val="bullet"/>
      <w:lvlText w:val=""/>
      <w:lvlJc w:val="left"/>
      <w:pPr>
        <w:ind w:left="4320" w:hanging="360"/>
      </w:pPr>
      <w:rPr>
        <w:rFonts w:ascii="Wingdings" w:hAnsi="Wingdings" w:hint="default"/>
      </w:rPr>
    </w:lvl>
    <w:lvl w:ilvl="6" w:tplc="90126FE0" w:tentative="1">
      <w:start w:val="1"/>
      <w:numFmt w:val="bullet"/>
      <w:lvlText w:val=""/>
      <w:lvlJc w:val="left"/>
      <w:pPr>
        <w:ind w:left="5040" w:hanging="360"/>
      </w:pPr>
      <w:rPr>
        <w:rFonts w:ascii="Symbol" w:hAnsi="Symbol" w:hint="default"/>
      </w:rPr>
    </w:lvl>
    <w:lvl w:ilvl="7" w:tplc="8752EAF6" w:tentative="1">
      <w:start w:val="1"/>
      <w:numFmt w:val="bullet"/>
      <w:lvlText w:val="o"/>
      <w:lvlJc w:val="left"/>
      <w:pPr>
        <w:ind w:left="5760" w:hanging="360"/>
      </w:pPr>
      <w:rPr>
        <w:rFonts w:ascii="Courier New" w:hAnsi="Courier New" w:cs="Courier New" w:hint="default"/>
      </w:rPr>
    </w:lvl>
    <w:lvl w:ilvl="8" w:tplc="A61056E6" w:tentative="1">
      <w:start w:val="1"/>
      <w:numFmt w:val="bullet"/>
      <w:lvlText w:val=""/>
      <w:lvlJc w:val="left"/>
      <w:pPr>
        <w:ind w:left="6480" w:hanging="360"/>
      </w:pPr>
      <w:rPr>
        <w:rFonts w:ascii="Wingdings" w:hAnsi="Wingdings" w:hint="default"/>
      </w:rPr>
    </w:lvl>
  </w:abstractNum>
  <w:abstractNum w:abstractNumId="55" w15:restartNumberingAfterBreak="0">
    <w:nsid w:val="45A2258F"/>
    <w:multiLevelType w:val="hybridMultilevel"/>
    <w:tmpl w:val="43F80C16"/>
    <w:lvl w:ilvl="0" w:tplc="9F621152">
      <w:start w:val="1"/>
      <w:numFmt w:val="bullet"/>
      <w:lvlText w:val=""/>
      <w:lvlJc w:val="left"/>
      <w:pPr>
        <w:tabs>
          <w:tab w:val="num" w:pos="720"/>
        </w:tabs>
        <w:ind w:left="720" w:hanging="360"/>
      </w:pPr>
      <w:rPr>
        <w:rFonts w:ascii="Symbol" w:hAnsi="Symbol" w:hint="default"/>
      </w:rPr>
    </w:lvl>
    <w:lvl w:ilvl="1" w:tplc="EB6C2196" w:tentative="1">
      <w:start w:val="1"/>
      <w:numFmt w:val="bullet"/>
      <w:lvlText w:val="o"/>
      <w:lvlJc w:val="left"/>
      <w:pPr>
        <w:ind w:left="1440" w:hanging="360"/>
      </w:pPr>
      <w:rPr>
        <w:rFonts w:ascii="Courier New" w:hAnsi="Courier New" w:cs="Courier New" w:hint="default"/>
      </w:rPr>
    </w:lvl>
    <w:lvl w:ilvl="2" w:tplc="C2944A1C" w:tentative="1">
      <w:start w:val="1"/>
      <w:numFmt w:val="bullet"/>
      <w:lvlText w:val=""/>
      <w:lvlJc w:val="left"/>
      <w:pPr>
        <w:ind w:left="2160" w:hanging="360"/>
      </w:pPr>
      <w:rPr>
        <w:rFonts w:ascii="Wingdings" w:hAnsi="Wingdings" w:hint="default"/>
      </w:rPr>
    </w:lvl>
    <w:lvl w:ilvl="3" w:tplc="694C1500" w:tentative="1">
      <w:start w:val="1"/>
      <w:numFmt w:val="bullet"/>
      <w:lvlText w:val=""/>
      <w:lvlJc w:val="left"/>
      <w:pPr>
        <w:ind w:left="2880" w:hanging="360"/>
      </w:pPr>
      <w:rPr>
        <w:rFonts w:ascii="Symbol" w:hAnsi="Symbol" w:hint="default"/>
      </w:rPr>
    </w:lvl>
    <w:lvl w:ilvl="4" w:tplc="1034EAB0" w:tentative="1">
      <w:start w:val="1"/>
      <w:numFmt w:val="bullet"/>
      <w:lvlText w:val="o"/>
      <w:lvlJc w:val="left"/>
      <w:pPr>
        <w:ind w:left="3600" w:hanging="360"/>
      </w:pPr>
      <w:rPr>
        <w:rFonts w:ascii="Courier New" w:hAnsi="Courier New" w:cs="Courier New" w:hint="default"/>
      </w:rPr>
    </w:lvl>
    <w:lvl w:ilvl="5" w:tplc="09F68888" w:tentative="1">
      <w:start w:val="1"/>
      <w:numFmt w:val="bullet"/>
      <w:lvlText w:val=""/>
      <w:lvlJc w:val="left"/>
      <w:pPr>
        <w:ind w:left="4320" w:hanging="360"/>
      </w:pPr>
      <w:rPr>
        <w:rFonts w:ascii="Wingdings" w:hAnsi="Wingdings" w:hint="default"/>
      </w:rPr>
    </w:lvl>
    <w:lvl w:ilvl="6" w:tplc="2B1AD23E" w:tentative="1">
      <w:start w:val="1"/>
      <w:numFmt w:val="bullet"/>
      <w:lvlText w:val=""/>
      <w:lvlJc w:val="left"/>
      <w:pPr>
        <w:ind w:left="5040" w:hanging="360"/>
      </w:pPr>
      <w:rPr>
        <w:rFonts w:ascii="Symbol" w:hAnsi="Symbol" w:hint="default"/>
      </w:rPr>
    </w:lvl>
    <w:lvl w:ilvl="7" w:tplc="49466442" w:tentative="1">
      <w:start w:val="1"/>
      <w:numFmt w:val="bullet"/>
      <w:lvlText w:val="o"/>
      <w:lvlJc w:val="left"/>
      <w:pPr>
        <w:ind w:left="5760" w:hanging="360"/>
      </w:pPr>
      <w:rPr>
        <w:rFonts w:ascii="Courier New" w:hAnsi="Courier New" w:cs="Courier New" w:hint="default"/>
      </w:rPr>
    </w:lvl>
    <w:lvl w:ilvl="8" w:tplc="B2AAB3EE" w:tentative="1">
      <w:start w:val="1"/>
      <w:numFmt w:val="bullet"/>
      <w:lvlText w:val=""/>
      <w:lvlJc w:val="left"/>
      <w:pPr>
        <w:ind w:left="6480" w:hanging="360"/>
      </w:pPr>
      <w:rPr>
        <w:rFonts w:ascii="Wingdings" w:hAnsi="Wingdings" w:hint="default"/>
      </w:rPr>
    </w:lvl>
  </w:abstractNum>
  <w:abstractNum w:abstractNumId="56" w15:restartNumberingAfterBreak="0">
    <w:nsid w:val="45DD0455"/>
    <w:multiLevelType w:val="hybridMultilevel"/>
    <w:tmpl w:val="D33C2B6C"/>
    <w:lvl w:ilvl="0" w:tplc="DA0820AA">
      <w:start w:val="1"/>
      <w:numFmt w:val="bullet"/>
      <w:lvlText w:val=""/>
      <w:lvlJc w:val="left"/>
      <w:pPr>
        <w:tabs>
          <w:tab w:val="num" w:pos="720"/>
        </w:tabs>
        <w:ind w:left="720" w:hanging="360"/>
      </w:pPr>
      <w:rPr>
        <w:rFonts w:ascii="Symbol" w:hAnsi="Symbol" w:hint="default"/>
      </w:rPr>
    </w:lvl>
    <w:lvl w:ilvl="1" w:tplc="908600DC">
      <w:start w:val="1"/>
      <w:numFmt w:val="bullet"/>
      <w:lvlText w:val="o"/>
      <w:lvlJc w:val="left"/>
      <w:pPr>
        <w:ind w:left="1440" w:hanging="360"/>
      </w:pPr>
      <w:rPr>
        <w:rFonts w:ascii="Courier New" w:hAnsi="Courier New" w:cs="Courier New" w:hint="default"/>
      </w:rPr>
    </w:lvl>
    <w:lvl w:ilvl="2" w:tplc="41747DCE" w:tentative="1">
      <w:start w:val="1"/>
      <w:numFmt w:val="bullet"/>
      <w:lvlText w:val=""/>
      <w:lvlJc w:val="left"/>
      <w:pPr>
        <w:ind w:left="2160" w:hanging="360"/>
      </w:pPr>
      <w:rPr>
        <w:rFonts w:ascii="Wingdings" w:hAnsi="Wingdings" w:hint="default"/>
      </w:rPr>
    </w:lvl>
    <w:lvl w:ilvl="3" w:tplc="D878F2B4" w:tentative="1">
      <w:start w:val="1"/>
      <w:numFmt w:val="bullet"/>
      <w:lvlText w:val=""/>
      <w:lvlJc w:val="left"/>
      <w:pPr>
        <w:ind w:left="2880" w:hanging="360"/>
      </w:pPr>
      <w:rPr>
        <w:rFonts w:ascii="Symbol" w:hAnsi="Symbol" w:hint="default"/>
      </w:rPr>
    </w:lvl>
    <w:lvl w:ilvl="4" w:tplc="625273F0" w:tentative="1">
      <w:start w:val="1"/>
      <w:numFmt w:val="bullet"/>
      <w:lvlText w:val="o"/>
      <w:lvlJc w:val="left"/>
      <w:pPr>
        <w:ind w:left="3600" w:hanging="360"/>
      </w:pPr>
      <w:rPr>
        <w:rFonts w:ascii="Courier New" w:hAnsi="Courier New" w:cs="Courier New" w:hint="default"/>
      </w:rPr>
    </w:lvl>
    <w:lvl w:ilvl="5" w:tplc="5C8E0BDA" w:tentative="1">
      <w:start w:val="1"/>
      <w:numFmt w:val="bullet"/>
      <w:lvlText w:val=""/>
      <w:lvlJc w:val="left"/>
      <w:pPr>
        <w:ind w:left="4320" w:hanging="360"/>
      </w:pPr>
      <w:rPr>
        <w:rFonts w:ascii="Wingdings" w:hAnsi="Wingdings" w:hint="default"/>
      </w:rPr>
    </w:lvl>
    <w:lvl w:ilvl="6" w:tplc="FA0E6E5A" w:tentative="1">
      <w:start w:val="1"/>
      <w:numFmt w:val="bullet"/>
      <w:lvlText w:val=""/>
      <w:lvlJc w:val="left"/>
      <w:pPr>
        <w:ind w:left="5040" w:hanging="360"/>
      </w:pPr>
      <w:rPr>
        <w:rFonts w:ascii="Symbol" w:hAnsi="Symbol" w:hint="default"/>
      </w:rPr>
    </w:lvl>
    <w:lvl w:ilvl="7" w:tplc="DA4E7F84" w:tentative="1">
      <w:start w:val="1"/>
      <w:numFmt w:val="bullet"/>
      <w:lvlText w:val="o"/>
      <w:lvlJc w:val="left"/>
      <w:pPr>
        <w:ind w:left="5760" w:hanging="360"/>
      </w:pPr>
      <w:rPr>
        <w:rFonts w:ascii="Courier New" w:hAnsi="Courier New" w:cs="Courier New" w:hint="default"/>
      </w:rPr>
    </w:lvl>
    <w:lvl w:ilvl="8" w:tplc="53D0ED7E" w:tentative="1">
      <w:start w:val="1"/>
      <w:numFmt w:val="bullet"/>
      <w:lvlText w:val=""/>
      <w:lvlJc w:val="left"/>
      <w:pPr>
        <w:ind w:left="6480" w:hanging="360"/>
      </w:pPr>
      <w:rPr>
        <w:rFonts w:ascii="Wingdings" w:hAnsi="Wingdings" w:hint="default"/>
      </w:rPr>
    </w:lvl>
  </w:abstractNum>
  <w:abstractNum w:abstractNumId="57" w15:restartNumberingAfterBreak="0">
    <w:nsid w:val="46347C89"/>
    <w:multiLevelType w:val="hybridMultilevel"/>
    <w:tmpl w:val="BD2E3A5C"/>
    <w:lvl w:ilvl="0" w:tplc="A6A80FB0">
      <w:start w:val="1"/>
      <w:numFmt w:val="bullet"/>
      <w:lvlText w:val=""/>
      <w:lvlJc w:val="left"/>
      <w:pPr>
        <w:tabs>
          <w:tab w:val="num" w:pos="720"/>
        </w:tabs>
        <w:ind w:left="720" w:hanging="360"/>
      </w:pPr>
      <w:rPr>
        <w:rFonts w:ascii="Symbol" w:hAnsi="Symbol" w:hint="default"/>
      </w:rPr>
    </w:lvl>
    <w:lvl w:ilvl="1" w:tplc="541AC24A" w:tentative="1">
      <w:start w:val="1"/>
      <w:numFmt w:val="bullet"/>
      <w:lvlText w:val="o"/>
      <w:lvlJc w:val="left"/>
      <w:pPr>
        <w:ind w:left="1440" w:hanging="360"/>
      </w:pPr>
      <w:rPr>
        <w:rFonts w:ascii="Courier New" w:hAnsi="Courier New" w:cs="Courier New" w:hint="default"/>
      </w:rPr>
    </w:lvl>
    <w:lvl w:ilvl="2" w:tplc="2E085BE2" w:tentative="1">
      <w:start w:val="1"/>
      <w:numFmt w:val="bullet"/>
      <w:lvlText w:val=""/>
      <w:lvlJc w:val="left"/>
      <w:pPr>
        <w:ind w:left="2160" w:hanging="360"/>
      </w:pPr>
      <w:rPr>
        <w:rFonts w:ascii="Wingdings" w:hAnsi="Wingdings" w:hint="default"/>
      </w:rPr>
    </w:lvl>
    <w:lvl w:ilvl="3" w:tplc="6F2A09F2" w:tentative="1">
      <w:start w:val="1"/>
      <w:numFmt w:val="bullet"/>
      <w:lvlText w:val=""/>
      <w:lvlJc w:val="left"/>
      <w:pPr>
        <w:ind w:left="2880" w:hanging="360"/>
      </w:pPr>
      <w:rPr>
        <w:rFonts w:ascii="Symbol" w:hAnsi="Symbol" w:hint="default"/>
      </w:rPr>
    </w:lvl>
    <w:lvl w:ilvl="4" w:tplc="065A2650" w:tentative="1">
      <w:start w:val="1"/>
      <w:numFmt w:val="bullet"/>
      <w:lvlText w:val="o"/>
      <w:lvlJc w:val="left"/>
      <w:pPr>
        <w:ind w:left="3600" w:hanging="360"/>
      </w:pPr>
      <w:rPr>
        <w:rFonts w:ascii="Courier New" w:hAnsi="Courier New" w:cs="Courier New" w:hint="default"/>
      </w:rPr>
    </w:lvl>
    <w:lvl w:ilvl="5" w:tplc="566026BC" w:tentative="1">
      <w:start w:val="1"/>
      <w:numFmt w:val="bullet"/>
      <w:lvlText w:val=""/>
      <w:lvlJc w:val="left"/>
      <w:pPr>
        <w:ind w:left="4320" w:hanging="360"/>
      </w:pPr>
      <w:rPr>
        <w:rFonts w:ascii="Wingdings" w:hAnsi="Wingdings" w:hint="default"/>
      </w:rPr>
    </w:lvl>
    <w:lvl w:ilvl="6" w:tplc="4B72D2DE" w:tentative="1">
      <w:start w:val="1"/>
      <w:numFmt w:val="bullet"/>
      <w:lvlText w:val=""/>
      <w:lvlJc w:val="left"/>
      <w:pPr>
        <w:ind w:left="5040" w:hanging="360"/>
      </w:pPr>
      <w:rPr>
        <w:rFonts w:ascii="Symbol" w:hAnsi="Symbol" w:hint="default"/>
      </w:rPr>
    </w:lvl>
    <w:lvl w:ilvl="7" w:tplc="2B826240" w:tentative="1">
      <w:start w:val="1"/>
      <w:numFmt w:val="bullet"/>
      <w:lvlText w:val="o"/>
      <w:lvlJc w:val="left"/>
      <w:pPr>
        <w:ind w:left="5760" w:hanging="360"/>
      </w:pPr>
      <w:rPr>
        <w:rFonts w:ascii="Courier New" w:hAnsi="Courier New" w:cs="Courier New" w:hint="default"/>
      </w:rPr>
    </w:lvl>
    <w:lvl w:ilvl="8" w:tplc="9C889886" w:tentative="1">
      <w:start w:val="1"/>
      <w:numFmt w:val="bullet"/>
      <w:lvlText w:val=""/>
      <w:lvlJc w:val="left"/>
      <w:pPr>
        <w:ind w:left="6480" w:hanging="360"/>
      </w:pPr>
      <w:rPr>
        <w:rFonts w:ascii="Wingdings" w:hAnsi="Wingdings" w:hint="default"/>
      </w:rPr>
    </w:lvl>
  </w:abstractNum>
  <w:abstractNum w:abstractNumId="58" w15:restartNumberingAfterBreak="0">
    <w:nsid w:val="48594FC5"/>
    <w:multiLevelType w:val="hybridMultilevel"/>
    <w:tmpl w:val="F94EC3AC"/>
    <w:lvl w:ilvl="0" w:tplc="D6F279AE">
      <w:start w:val="1"/>
      <w:numFmt w:val="bullet"/>
      <w:lvlText w:val=""/>
      <w:lvlJc w:val="left"/>
      <w:pPr>
        <w:tabs>
          <w:tab w:val="num" w:pos="720"/>
        </w:tabs>
        <w:ind w:left="720" w:hanging="360"/>
      </w:pPr>
      <w:rPr>
        <w:rFonts w:ascii="Symbol" w:hAnsi="Symbol" w:hint="default"/>
      </w:rPr>
    </w:lvl>
    <w:lvl w:ilvl="1" w:tplc="7E9EE6F6" w:tentative="1">
      <w:start w:val="1"/>
      <w:numFmt w:val="bullet"/>
      <w:lvlText w:val="o"/>
      <w:lvlJc w:val="left"/>
      <w:pPr>
        <w:ind w:left="1440" w:hanging="360"/>
      </w:pPr>
      <w:rPr>
        <w:rFonts w:ascii="Courier New" w:hAnsi="Courier New" w:cs="Courier New" w:hint="default"/>
      </w:rPr>
    </w:lvl>
    <w:lvl w:ilvl="2" w:tplc="F2FEA358" w:tentative="1">
      <w:start w:val="1"/>
      <w:numFmt w:val="bullet"/>
      <w:lvlText w:val=""/>
      <w:lvlJc w:val="left"/>
      <w:pPr>
        <w:ind w:left="2160" w:hanging="360"/>
      </w:pPr>
      <w:rPr>
        <w:rFonts w:ascii="Wingdings" w:hAnsi="Wingdings" w:hint="default"/>
      </w:rPr>
    </w:lvl>
    <w:lvl w:ilvl="3" w:tplc="1158DFD0" w:tentative="1">
      <w:start w:val="1"/>
      <w:numFmt w:val="bullet"/>
      <w:lvlText w:val=""/>
      <w:lvlJc w:val="left"/>
      <w:pPr>
        <w:ind w:left="2880" w:hanging="360"/>
      </w:pPr>
      <w:rPr>
        <w:rFonts w:ascii="Symbol" w:hAnsi="Symbol" w:hint="default"/>
      </w:rPr>
    </w:lvl>
    <w:lvl w:ilvl="4" w:tplc="BCBE4C04" w:tentative="1">
      <w:start w:val="1"/>
      <w:numFmt w:val="bullet"/>
      <w:lvlText w:val="o"/>
      <w:lvlJc w:val="left"/>
      <w:pPr>
        <w:ind w:left="3600" w:hanging="360"/>
      </w:pPr>
      <w:rPr>
        <w:rFonts w:ascii="Courier New" w:hAnsi="Courier New" w:cs="Courier New" w:hint="default"/>
      </w:rPr>
    </w:lvl>
    <w:lvl w:ilvl="5" w:tplc="B24CBBD6" w:tentative="1">
      <w:start w:val="1"/>
      <w:numFmt w:val="bullet"/>
      <w:lvlText w:val=""/>
      <w:lvlJc w:val="left"/>
      <w:pPr>
        <w:ind w:left="4320" w:hanging="360"/>
      </w:pPr>
      <w:rPr>
        <w:rFonts w:ascii="Wingdings" w:hAnsi="Wingdings" w:hint="default"/>
      </w:rPr>
    </w:lvl>
    <w:lvl w:ilvl="6" w:tplc="8EE8DB64" w:tentative="1">
      <w:start w:val="1"/>
      <w:numFmt w:val="bullet"/>
      <w:lvlText w:val=""/>
      <w:lvlJc w:val="left"/>
      <w:pPr>
        <w:ind w:left="5040" w:hanging="360"/>
      </w:pPr>
      <w:rPr>
        <w:rFonts w:ascii="Symbol" w:hAnsi="Symbol" w:hint="default"/>
      </w:rPr>
    </w:lvl>
    <w:lvl w:ilvl="7" w:tplc="2B641A2A" w:tentative="1">
      <w:start w:val="1"/>
      <w:numFmt w:val="bullet"/>
      <w:lvlText w:val="o"/>
      <w:lvlJc w:val="left"/>
      <w:pPr>
        <w:ind w:left="5760" w:hanging="360"/>
      </w:pPr>
      <w:rPr>
        <w:rFonts w:ascii="Courier New" w:hAnsi="Courier New" w:cs="Courier New" w:hint="default"/>
      </w:rPr>
    </w:lvl>
    <w:lvl w:ilvl="8" w:tplc="3A88CF82" w:tentative="1">
      <w:start w:val="1"/>
      <w:numFmt w:val="bullet"/>
      <w:lvlText w:val=""/>
      <w:lvlJc w:val="left"/>
      <w:pPr>
        <w:ind w:left="6480" w:hanging="360"/>
      </w:pPr>
      <w:rPr>
        <w:rFonts w:ascii="Wingdings" w:hAnsi="Wingdings" w:hint="default"/>
      </w:rPr>
    </w:lvl>
  </w:abstractNum>
  <w:abstractNum w:abstractNumId="59" w15:restartNumberingAfterBreak="0">
    <w:nsid w:val="490F1A16"/>
    <w:multiLevelType w:val="hybridMultilevel"/>
    <w:tmpl w:val="CA7A5A1E"/>
    <w:lvl w:ilvl="0" w:tplc="0C18712A">
      <w:start w:val="1"/>
      <w:numFmt w:val="bullet"/>
      <w:lvlText w:val=""/>
      <w:lvlJc w:val="left"/>
      <w:pPr>
        <w:tabs>
          <w:tab w:val="num" w:pos="720"/>
        </w:tabs>
        <w:ind w:left="720" w:hanging="360"/>
      </w:pPr>
      <w:rPr>
        <w:rFonts w:ascii="Symbol" w:hAnsi="Symbol" w:hint="default"/>
      </w:rPr>
    </w:lvl>
    <w:lvl w:ilvl="1" w:tplc="BF9A04C0" w:tentative="1">
      <w:start w:val="1"/>
      <w:numFmt w:val="bullet"/>
      <w:lvlText w:val="o"/>
      <w:lvlJc w:val="left"/>
      <w:pPr>
        <w:ind w:left="1440" w:hanging="360"/>
      </w:pPr>
      <w:rPr>
        <w:rFonts w:ascii="Courier New" w:hAnsi="Courier New" w:cs="Courier New" w:hint="default"/>
      </w:rPr>
    </w:lvl>
    <w:lvl w:ilvl="2" w:tplc="AE7A222C" w:tentative="1">
      <w:start w:val="1"/>
      <w:numFmt w:val="bullet"/>
      <w:lvlText w:val=""/>
      <w:lvlJc w:val="left"/>
      <w:pPr>
        <w:ind w:left="2160" w:hanging="360"/>
      </w:pPr>
      <w:rPr>
        <w:rFonts w:ascii="Wingdings" w:hAnsi="Wingdings" w:hint="default"/>
      </w:rPr>
    </w:lvl>
    <w:lvl w:ilvl="3" w:tplc="49E0A57E" w:tentative="1">
      <w:start w:val="1"/>
      <w:numFmt w:val="bullet"/>
      <w:lvlText w:val=""/>
      <w:lvlJc w:val="left"/>
      <w:pPr>
        <w:ind w:left="2880" w:hanging="360"/>
      </w:pPr>
      <w:rPr>
        <w:rFonts w:ascii="Symbol" w:hAnsi="Symbol" w:hint="default"/>
      </w:rPr>
    </w:lvl>
    <w:lvl w:ilvl="4" w:tplc="5044BB2C" w:tentative="1">
      <w:start w:val="1"/>
      <w:numFmt w:val="bullet"/>
      <w:lvlText w:val="o"/>
      <w:lvlJc w:val="left"/>
      <w:pPr>
        <w:ind w:left="3600" w:hanging="360"/>
      </w:pPr>
      <w:rPr>
        <w:rFonts w:ascii="Courier New" w:hAnsi="Courier New" w:cs="Courier New" w:hint="default"/>
      </w:rPr>
    </w:lvl>
    <w:lvl w:ilvl="5" w:tplc="04686248" w:tentative="1">
      <w:start w:val="1"/>
      <w:numFmt w:val="bullet"/>
      <w:lvlText w:val=""/>
      <w:lvlJc w:val="left"/>
      <w:pPr>
        <w:ind w:left="4320" w:hanging="360"/>
      </w:pPr>
      <w:rPr>
        <w:rFonts w:ascii="Wingdings" w:hAnsi="Wingdings" w:hint="default"/>
      </w:rPr>
    </w:lvl>
    <w:lvl w:ilvl="6" w:tplc="E542D0CE" w:tentative="1">
      <w:start w:val="1"/>
      <w:numFmt w:val="bullet"/>
      <w:lvlText w:val=""/>
      <w:lvlJc w:val="left"/>
      <w:pPr>
        <w:ind w:left="5040" w:hanging="360"/>
      </w:pPr>
      <w:rPr>
        <w:rFonts w:ascii="Symbol" w:hAnsi="Symbol" w:hint="default"/>
      </w:rPr>
    </w:lvl>
    <w:lvl w:ilvl="7" w:tplc="22B4BD0C" w:tentative="1">
      <w:start w:val="1"/>
      <w:numFmt w:val="bullet"/>
      <w:lvlText w:val="o"/>
      <w:lvlJc w:val="left"/>
      <w:pPr>
        <w:ind w:left="5760" w:hanging="360"/>
      </w:pPr>
      <w:rPr>
        <w:rFonts w:ascii="Courier New" w:hAnsi="Courier New" w:cs="Courier New" w:hint="default"/>
      </w:rPr>
    </w:lvl>
    <w:lvl w:ilvl="8" w:tplc="288AABFC" w:tentative="1">
      <w:start w:val="1"/>
      <w:numFmt w:val="bullet"/>
      <w:lvlText w:val=""/>
      <w:lvlJc w:val="left"/>
      <w:pPr>
        <w:ind w:left="6480" w:hanging="360"/>
      </w:pPr>
      <w:rPr>
        <w:rFonts w:ascii="Wingdings" w:hAnsi="Wingdings" w:hint="default"/>
      </w:rPr>
    </w:lvl>
  </w:abstractNum>
  <w:abstractNum w:abstractNumId="60" w15:restartNumberingAfterBreak="0">
    <w:nsid w:val="49354D57"/>
    <w:multiLevelType w:val="hybridMultilevel"/>
    <w:tmpl w:val="79CE3110"/>
    <w:lvl w:ilvl="0" w:tplc="4BF8ECD6">
      <w:start w:val="1"/>
      <w:numFmt w:val="bullet"/>
      <w:lvlText w:val=""/>
      <w:lvlJc w:val="left"/>
      <w:pPr>
        <w:tabs>
          <w:tab w:val="num" w:pos="720"/>
        </w:tabs>
        <w:ind w:left="720" w:hanging="360"/>
      </w:pPr>
      <w:rPr>
        <w:rFonts w:ascii="Symbol" w:hAnsi="Symbol" w:hint="default"/>
      </w:rPr>
    </w:lvl>
    <w:lvl w:ilvl="1" w:tplc="7FC4E8EA" w:tentative="1">
      <w:start w:val="1"/>
      <w:numFmt w:val="bullet"/>
      <w:lvlText w:val="o"/>
      <w:lvlJc w:val="left"/>
      <w:pPr>
        <w:ind w:left="1440" w:hanging="360"/>
      </w:pPr>
      <w:rPr>
        <w:rFonts w:ascii="Courier New" w:hAnsi="Courier New" w:cs="Courier New" w:hint="default"/>
      </w:rPr>
    </w:lvl>
    <w:lvl w:ilvl="2" w:tplc="E7D67D90" w:tentative="1">
      <w:start w:val="1"/>
      <w:numFmt w:val="bullet"/>
      <w:lvlText w:val=""/>
      <w:lvlJc w:val="left"/>
      <w:pPr>
        <w:ind w:left="2160" w:hanging="360"/>
      </w:pPr>
      <w:rPr>
        <w:rFonts w:ascii="Wingdings" w:hAnsi="Wingdings" w:hint="default"/>
      </w:rPr>
    </w:lvl>
    <w:lvl w:ilvl="3" w:tplc="7AAA2F34" w:tentative="1">
      <w:start w:val="1"/>
      <w:numFmt w:val="bullet"/>
      <w:lvlText w:val=""/>
      <w:lvlJc w:val="left"/>
      <w:pPr>
        <w:ind w:left="2880" w:hanging="360"/>
      </w:pPr>
      <w:rPr>
        <w:rFonts w:ascii="Symbol" w:hAnsi="Symbol" w:hint="default"/>
      </w:rPr>
    </w:lvl>
    <w:lvl w:ilvl="4" w:tplc="61E40252" w:tentative="1">
      <w:start w:val="1"/>
      <w:numFmt w:val="bullet"/>
      <w:lvlText w:val="o"/>
      <w:lvlJc w:val="left"/>
      <w:pPr>
        <w:ind w:left="3600" w:hanging="360"/>
      </w:pPr>
      <w:rPr>
        <w:rFonts w:ascii="Courier New" w:hAnsi="Courier New" w:cs="Courier New" w:hint="default"/>
      </w:rPr>
    </w:lvl>
    <w:lvl w:ilvl="5" w:tplc="6FFCAB18" w:tentative="1">
      <w:start w:val="1"/>
      <w:numFmt w:val="bullet"/>
      <w:lvlText w:val=""/>
      <w:lvlJc w:val="left"/>
      <w:pPr>
        <w:ind w:left="4320" w:hanging="360"/>
      </w:pPr>
      <w:rPr>
        <w:rFonts w:ascii="Wingdings" w:hAnsi="Wingdings" w:hint="default"/>
      </w:rPr>
    </w:lvl>
    <w:lvl w:ilvl="6" w:tplc="234445EC" w:tentative="1">
      <w:start w:val="1"/>
      <w:numFmt w:val="bullet"/>
      <w:lvlText w:val=""/>
      <w:lvlJc w:val="left"/>
      <w:pPr>
        <w:ind w:left="5040" w:hanging="360"/>
      </w:pPr>
      <w:rPr>
        <w:rFonts w:ascii="Symbol" w:hAnsi="Symbol" w:hint="default"/>
      </w:rPr>
    </w:lvl>
    <w:lvl w:ilvl="7" w:tplc="E2509968" w:tentative="1">
      <w:start w:val="1"/>
      <w:numFmt w:val="bullet"/>
      <w:lvlText w:val="o"/>
      <w:lvlJc w:val="left"/>
      <w:pPr>
        <w:ind w:left="5760" w:hanging="360"/>
      </w:pPr>
      <w:rPr>
        <w:rFonts w:ascii="Courier New" w:hAnsi="Courier New" w:cs="Courier New" w:hint="default"/>
      </w:rPr>
    </w:lvl>
    <w:lvl w:ilvl="8" w:tplc="CD782BBC" w:tentative="1">
      <w:start w:val="1"/>
      <w:numFmt w:val="bullet"/>
      <w:lvlText w:val=""/>
      <w:lvlJc w:val="left"/>
      <w:pPr>
        <w:ind w:left="6480" w:hanging="360"/>
      </w:pPr>
      <w:rPr>
        <w:rFonts w:ascii="Wingdings" w:hAnsi="Wingdings" w:hint="default"/>
      </w:rPr>
    </w:lvl>
  </w:abstractNum>
  <w:abstractNum w:abstractNumId="61" w15:restartNumberingAfterBreak="0">
    <w:nsid w:val="493D75EF"/>
    <w:multiLevelType w:val="hybridMultilevel"/>
    <w:tmpl w:val="33FE24B4"/>
    <w:lvl w:ilvl="0" w:tplc="C428C114">
      <w:start w:val="1"/>
      <w:numFmt w:val="bullet"/>
      <w:lvlText w:val=""/>
      <w:lvlJc w:val="left"/>
      <w:pPr>
        <w:tabs>
          <w:tab w:val="num" w:pos="720"/>
        </w:tabs>
        <w:ind w:left="720" w:hanging="360"/>
      </w:pPr>
      <w:rPr>
        <w:rFonts w:ascii="Symbol" w:hAnsi="Symbol" w:hint="default"/>
      </w:rPr>
    </w:lvl>
    <w:lvl w:ilvl="1" w:tplc="9B2088F6" w:tentative="1">
      <w:start w:val="1"/>
      <w:numFmt w:val="bullet"/>
      <w:lvlText w:val="o"/>
      <w:lvlJc w:val="left"/>
      <w:pPr>
        <w:ind w:left="1440" w:hanging="360"/>
      </w:pPr>
      <w:rPr>
        <w:rFonts w:ascii="Courier New" w:hAnsi="Courier New" w:cs="Courier New" w:hint="default"/>
      </w:rPr>
    </w:lvl>
    <w:lvl w:ilvl="2" w:tplc="F0B63352" w:tentative="1">
      <w:start w:val="1"/>
      <w:numFmt w:val="bullet"/>
      <w:lvlText w:val=""/>
      <w:lvlJc w:val="left"/>
      <w:pPr>
        <w:ind w:left="2160" w:hanging="360"/>
      </w:pPr>
      <w:rPr>
        <w:rFonts w:ascii="Wingdings" w:hAnsi="Wingdings" w:hint="default"/>
      </w:rPr>
    </w:lvl>
    <w:lvl w:ilvl="3" w:tplc="3B966F6E" w:tentative="1">
      <w:start w:val="1"/>
      <w:numFmt w:val="bullet"/>
      <w:lvlText w:val=""/>
      <w:lvlJc w:val="left"/>
      <w:pPr>
        <w:ind w:left="2880" w:hanging="360"/>
      </w:pPr>
      <w:rPr>
        <w:rFonts w:ascii="Symbol" w:hAnsi="Symbol" w:hint="default"/>
      </w:rPr>
    </w:lvl>
    <w:lvl w:ilvl="4" w:tplc="3CF28234" w:tentative="1">
      <w:start w:val="1"/>
      <w:numFmt w:val="bullet"/>
      <w:lvlText w:val="o"/>
      <w:lvlJc w:val="left"/>
      <w:pPr>
        <w:ind w:left="3600" w:hanging="360"/>
      </w:pPr>
      <w:rPr>
        <w:rFonts w:ascii="Courier New" w:hAnsi="Courier New" w:cs="Courier New" w:hint="default"/>
      </w:rPr>
    </w:lvl>
    <w:lvl w:ilvl="5" w:tplc="71CAF6BC" w:tentative="1">
      <w:start w:val="1"/>
      <w:numFmt w:val="bullet"/>
      <w:lvlText w:val=""/>
      <w:lvlJc w:val="left"/>
      <w:pPr>
        <w:ind w:left="4320" w:hanging="360"/>
      </w:pPr>
      <w:rPr>
        <w:rFonts w:ascii="Wingdings" w:hAnsi="Wingdings" w:hint="default"/>
      </w:rPr>
    </w:lvl>
    <w:lvl w:ilvl="6" w:tplc="2068BEE6" w:tentative="1">
      <w:start w:val="1"/>
      <w:numFmt w:val="bullet"/>
      <w:lvlText w:val=""/>
      <w:lvlJc w:val="left"/>
      <w:pPr>
        <w:ind w:left="5040" w:hanging="360"/>
      </w:pPr>
      <w:rPr>
        <w:rFonts w:ascii="Symbol" w:hAnsi="Symbol" w:hint="default"/>
      </w:rPr>
    </w:lvl>
    <w:lvl w:ilvl="7" w:tplc="FF88D260" w:tentative="1">
      <w:start w:val="1"/>
      <w:numFmt w:val="bullet"/>
      <w:lvlText w:val="o"/>
      <w:lvlJc w:val="left"/>
      <w:pPr>
        <w:ind w:left="5760" w:hanging="360"/>
      </w:pPr>
      <w:rPr>
        <w:rFonts w:ascii="Courier New" w:hAnsi="Courier New" w:cs="Courier New" w:hint="default"/>
      </w:rPr>
    </w:lvl>
    <w:lvl w:ilvl="8" w:tplc="5298FF42" w:tentative="1">
      <w:start w:val="1"/>
      <w:numFmt w:val="bullet"/>
      <w:lvlText w:val=""/>
      <w:lvlJc w:val="left"/>
      <w:pPr>
        <w:ind w:left="6480" w:hanging="360"/>
      </w:pPr>
      <w:rPr>
        <w:rFonts w:ascii="Wingdings" w:hAnsi="Wingdings" w:hint="default"/>
      </w:rPr>
    </w:lvl>
  </w:abstractNum>
  <w:abstractNum w:abstractNumId="62" w15:restartNumberingAfterBreak="0">
    <w:nsid w:val="49FE4F09"/>
    <w:multiLevelType w:val="hybridMultilevel"/>
    <w:tmpl w:val="C0B46DD2"/>
    <w:lvl w:ilvl="0" w:tplc="B48007E8">
      <w:start w:val="1"/>
      <w:numFmt w:val="bullet"/>
      <w:lvlText w:val=""/>
      <w:lvlJc w:val="left"/>
      <w:pPr>
        <w:tabs>
          <w:tab w:val="num" w:pos="720"/>
        </w:tabs>
        <w:ind w:left="720" w:hanging="360"/>
      </w:pPr>
      <w:rPr>
        <w:rFonts w:ascii="Symbol" w:hAnsi="Symbol" w:hint="default"/>
      </w:rPr>
    </w:lvl>
    <w:lvl w:ilvl="1" w:tplc="97A887E8" w:tentative="1">
      <w:start w:val="1"/>
      <w:numFmt w:val="bullet"/>
      <w:lvlText w:val="o"/>
      <w:lvlJc w:val="left"/>
      <w:pPr>
        <w:ind w:left="1440" w:hanging="360"/>
      </w:pPr>
      <w:rPr>
        <w:rFonts w:ascii="Courier New" w:hAnsi="Courier New" w:cs="Courier New" w:hint="default"/>
      </w:rPr>
    </w:lvl>
    <w:lvl w:ilvl="2" w:tplc="5032F2C2" w:tentative="1">
      <w:start w:val="1"/>
      <w:numFmt w:val="bullet"/>
      <w:lvlText w:val=""/>
      <w:lvlJc w:val="left"/>
      <w:pPr>
        <w:ind w:left="2160" w:hanging="360"/>
      </w:pPr>
      <w:rPr>
        <w:rFonts w:ascii="Wingdings" w:hAnsi="Wingdings" w:hint="default"/>
      </w:rPr>
    </w:lvl>
    <w:lvl w:ilvl="3" w:tplc="97227288" w:tentative="1">
      <w:start w:val="1"/>
      <w:numFmt w:val="bullet"/>
      <w:lvlText w:val=""/>
      <w:lvlJc w:val="left"/>
      <w:pPr>
        <w:ind w:left="2880" w:hanging="360"/>
      </w:pPr>
      <w:rPr>
        <w:rFonts w:ascii="Symbol" w:hAnsi="Symbol" w:hint="default"/>
      </w:rPr>
    </w:lvl>
    <w:lvl w:ilvl="4" w:tplc="65E8EFF8" w:tentative="1">
      <w:start w:val="1"/>
      <w:numFmt w:val="bullet"/>
      <w:lvlText w:val="o"/>
      <w:lvlJc w:val="left"/>
      <w:pPr>
        <w:ind w:left="3600" w:hanging="360"/>
      </w:pPr>
      <w:rPr>
        <w:rFonts w:ascii="Courier New" w:hAnsi="Courier New" w:cs="Courier New" w:hint="default"/>
      </w:rPr>
    </w:lvl>
    <w:lvl w:ilvl="5" w:tplc="A0D45EE8" w:tentative="1">
      <w:start w:val="1"/>
      <w:numFmt w:val="bullet"/>
      <w:lvlText w:val=""/>
      <w:lvlJc w:val="left"/>
      <w:pPr>
        <w:ind w:left="4320" w:hanging="360"/>
      </w:pPr>
      <w:rPr>
        <w:rFonts w:ascii="Wingdings" w:hAnsi="Wingdings" w:hint="default"/>
      </w:rPr>
    </w:lvl>
    <w:lvl w:ilvl="6" w:tplc="72827F5C" w:tentative="1">
      <w:start w:val="1"/>
      <w:numFmt w:val="bullet"/>
      <w:lvlText w:val=""/>
      <w:lvlJc w:val="left"/>
      <w:pPr>
        <w:ind w:left="5040" w:hanging="360"/>
      </w:pPr>
      <w:rPr>
        <w:rFonts w:ascii="Symbol" w:hAnsi="Symbol" w:hint="default"/>
      </w:rPr>
    </w:lvl>
    <w:lvl w:ilvl="7" w:tplc="8826BDD0" w:tentative="1">
      <w:start w:val="1"/>
      <w:numFmt w:val="bullet"/>
      <w:lvlText w:val="o"/>
      <w:lvlJc w:val="left"/>
      <w:pPr>
        <w:ind w:left="5760" w:hanging="360"/>
      </w:pPr>
      <w:rPr>
        <w:rFonts w:ascii="Courier New" w:hAnsi="Courier New" w:cs="Courier New" w:hint="default"/>
      </w:rPr>
    </w:lvl>
    <w:lvl w:ilvl="8" w:tplc="459CCCF4" w:tentative="1">
      <w:start w:val="1"/>
      <w:numFmt w:val="bullet"/>
      <w:lvlText w:val=""/>
      <w:lvlJc w:val="left"/>
      <w:pPr>
        <w:ind w:left="6480" w:hanging="360"/>
      </w:pPr>
      <w:rPr>
        <w:rFonts w:ascii="Wingdings" w:hAnsi="Wingdings" w:hint="default"/>
      </w:rPr>
    </w:lvl>
  </w:abstractNum>
  <w:abstractNum w:abstractNumId="63" w15:restartNumberingAfterBreak="0">
    <w:nsid w:val="4A542A8F"/>
    <w:multiLevelType w:val="hybridMultilevel"/>
    <w:tmpl w:val="B0982FF8"/>
    <w:lvl w:ilvl="0" w:tplc="781657E2">
      <w:start w:val="1"/>
      <w:numFmt w:val="bullet"/>
      <w:lvlText w:val=""/>
      <w:lvlJc w:val="left"/>
      <w:pPr>
        <w:tabs>
          <w:tab w:val="num" w:pos="720"/>
        </w:tabs>
        <w:ind w:left="720" w:hanging="360"/>
      </w:pPr>
      <w:rPr>
        <w:rFonts w:ascii="Symbol" w:hAnsi="Symbol" w:hint="default"/>
      </w:rPr>
    </w:lvl>
    <w:lvl w:ilvl="1" w:tplc="DDF6B5C2">
      <w:start w:val="1"/>
      <w:numFmt w:val="bullet"/>
      <w:lvlText w:val="o"/>
      <w:lvlJc w:val="left"/>
      <w:pPr>
        <w:ind w:left="1440" w:hanging="360"/>
      </w:pPr>
      <w:rPr>
        <w:rFonts w:ascii="Courier New" w:hAnsi="Courier New" w:cs="Courier New" w:hint="default"/>
      </w:rPr>
    </w:lvl>
    <w:lvl w:ilvl="2" w:tplc="87F2B492">
      <w:start w:val="1"/>
      <w:numFmt w:val="bullet"/>
      <w:lvlText w:val=""/>
      <w:lvlJc w:val="left"/>
      <w:pPr>
        <w:ind w:left="2160" w:hanging="360"/>
      </w:pPr>
      <w:rPr>
        <w:rFonts w:ascii="Wingdings" w:hAnsi="Wingdings" w:hint="default"/>
      </w:rPr>
    </w:lvl>
    <w:lvl w:ilvl="3" w:tplc="E04EBF88" w:tentative="1">
      <w:start w:val="1"/>
      <w:numFmt w:val="bullet"/>
      <w:lvlText w:val=""/>
      <w:lvlJc w:val="left"/>
      <w:pPr>
        <w:ind w:left="2880" w:hanging="360"/>
      </w:pPr>
      <w:rPr>
        <w:rFonts w:ascii="Symbol" w:hAnsi="Symbol" w:hint="default"/>
      </w:rPr>
    </w:lvl>
    <w:lvl w:ilvl="4" w:tplc="6BB0D614" w:tentative="1">
      <w:start w:val="1"/>
      <w:numFmt w:val="bullet"/>
      <w:lvlText w:val="o"/>
      <w:lvlJc w:val="left"/>
      <w:pPr>
        <w:ind w:left="3600" w:hanging="360"/>
      </w:pPr>
      <w:rPr>
        <w:rFonts w:ascii="Courier New" w:hAnsi="Courier New" w:cs="Courier New" w:hint="default"/>
      </w:rPr>
    </w:lvl>
    <w:lvl w:ilvl="5" w:tplc="3B26A652" w:tentative="1">
      <w:start w:val="1"/>
      <w:numFmt w:val="bullet"/>
      <w:lvlText w:val=""/>
      <w:lvlJc w:val="left"/>
      <w:pPr>
        <w:ind w:left="4320" w:hanging="360"/>
      </w:pPr>
      <w:rPr>
        <w:rFonts w:ascii="Wingdings" w:hAnsi="Wingdings" w:hint="default"/>
      </w:rPr>
    </w:lvl>
    <w:lvl w:ilvl="6" w:tplc="24B69D0E" w:tentative="1">
      <w:start w:val="1"/>
      <w:numFmt w:val="bullet"/>
      <w:lvlText w:val=""/>
      <w:lvlJc w:val="left"/>
      <w:pPr>
        <w:ind w:left="5040" w:hanging="360"/>
      </w:pPr>
      <w:rPr>
        <w:rFonts w:ascii="Symbol" w:hAnsi="Symbol" w:hint="default"/>
      </w:rPr>
    </w:lvl>
    <w:lvl w:ilvl="7" w:tplc="B540C4BE" w:tentative="1">
      <w:start w:val="1"/>
      <w:numFmt w:val="bullet"/>
      <w:lvlText w:val="o"/>
      <w:lvlJc w:val="left"/>
      <w:pPr>
        <w:ind w:left="5760" w:hanging="360"/>
      </w:pPr>
      <w:rPr>
        <w:rFonts w:ascii="Courier New" w:hAnsi="Courier New" w:cs="Courier New" w:hint="default"/>
      </w:rPr>
    </w:lvl>
    <w:lvl w:ilvl="8" w:tplc="2CA0458A" w:tentative="1">
      <w:start w:val="1"/>
      <w:numFmt w:val="bullet"/>
      <w:lvlText w:val=""/>
      <w:lvlJc w:val="left"/>
      <w:pPr>
        <w:ind w:left="6480" w:hanging="360"/>
      </w:pPr>
      <w:rPr>
        <w:rFonts w:ascii="Wingdings" w:hAnsi="Wingdings" w:hint="default"/>
      </w:rPr>
    </w:lvl>
  </w:abstractNum>
  <w:abstractNum w:abstractNumId="64" w15:restartNumberingAfterBreak="0">
    <w:nsid w:val="4AC94885"/>
    <w:multiLevelType w:val="hybridMultilevel"/>
    <w:tmpl w:val="A76EA73A"/>
    <w:lvl w:ilvl="0" w:tplc="CE9CD620">
      <w:start w:val="1"/>
      <w:numFmt w:val="bullet"/>
      <w:lvlText w:val=""/>
      <w:lvlJc w:val="left"/>
      <w:pPr>
        <w:tabs>
          <w:tab w:val="num" w:pos="780"/>
        </w:tabs>
        <w:ind w:left="780" w:hanging="360"/>
      </w:pPr>
      <w:rPr>
        <w:rFonts w:ascii="Symbol" w:hAnsi="Symbol" w:hint="default"/>
      </w:rPr>
    </w:lvl>
    <w:lvl w:ilvl="1" w:tplc="41A83B10" w:tentative="1">
      <w:start w:val="1"/>
      <w:numFmt w:val="bullet"/>
      <w:lvlText w:val="o"/>
      <w:lvlJc w:val="left"/>
      <w:pPr>
        <w:ind w:left="1500" w:hanging="360"/>
      </w:pPr>
      <w:rPr>
        <w:rFonts w:ascii="Courier New" w:hAnsi="Courier New" w:cs="Courier New" w:hint="default"/>
      </w:rPr>
    </w:lvl>
    <w:lvl w:ilvl="2" w:tplc="31FE2A78" w:tentative="1">
      <w:start w:val="1"/>
      <w:numFmt w:val="bullet"/>
      <w:lvlText w:val=""/>
      <w:lvlJc w:val="left"/>
      <w:pPr>
        <w:ind w:left="2220" w:hanging="360"/>
      </w:pPr>
      <w:rPr>
        <w:rFonts w:ascii="Wingdings" w:hAnsi="Wingdings" w:hint="default"/>
      </w:rPr>
    </w:lvl>
    <w:lvl w:ilvl="3" w:tplc="C374D12A" w:tentative="1">
      <w:start w:val="1"/>
      <w:numFmt w:val="bullet"/>
      <w:lvlText w:val=""/>
      <w:lvlJc w:val="left"/>
      <w:pPr>
        <w:ind w:left="2940" w:hanging="360"/>
      </w:pPr>
      <w:rPr>
        <w:rFonts w:ascii="Symbol" w:hAnsi="Symbol" w:hint="default"/>
      </w:rPr>
    </w:lvl>
    <w:lvl w:ilvl="4" w:tplc="AF7A4CB2" w:tentative="1">
      <w:start w:val="1"/>
      <w:numFmt w:val="bullet"/>
      <w:lvlText w:val="o"/>
      <w:lvlJc w:val="left"/>
      <w:pPr>
        <w:ind w:left="3660" w:hanging="360"/>
      </w:pPr>
      <w:rPr>
        <w:rFonts w:ascii="Courier New" w:hAnsi="Courier New" w:cs="Courier New" w:hint="default"/>
      </w:rPr>
    </w:lvl>
    <w:lvl w:ilvl="5" w:tplc="CA34EC42" w:tentative="1">
      <w:start w:val="1"/>
      <w:numFmt w:val="bullet"/>
      <w:lvlText w:val=""/>
      <w:lvlJc w:val="left"/>
      <w:pPr>
        <w:ind w:left="4380" w:hanging="360"/>
      </w:pPr>
      <w:rPr>
        <w:rFonts w:ascii="Wingdings" w:hAnsi="Wingdings" w:hint="default"/>
      </w:rPr>
    </w:lvl>
    <w:lvl w:ilvl="6" w:tplc="1E2034C6" w:tentative="1">
      <w:start w:val="1"/>
      <w:numFmt w:val="bullet"/>
      <w:lvlText w:val=""/>
      <w:lvlJc w:val="left"/>
      <w:pPr>
        <w:ind w:left="5100" w:hanging="360"/>
      </w:pPr>
      <w:rPr>
        <w:rFonts w:ascii="Symbol" w:hAnsi="Symbol" w:hint="default"/>
      </w:rPr>
    </w:lvl>
    <w:lvl w:ilvl="7" w:tplc="1C66CA28" w:tentative="1">
      <w:start w:val="1"/>
      <w:numFmt w:val="bullet"/>
      <w:lvlText w:val="o"/>
      <w:lvlJc w:val="left"/>
      <w:pPr>
        <w:ind w:left="5820" w:hanging="360"/>
      </w:pPr>
      <w:rPr>
        <w:rFonts w:ascii="Courier New" w:hAnsi="Courier New" w:cs="Courier New" w:hint="default"/>
      </w:rPr>
    </w:lvl>
    <w:lvl w:ilvl="8" w:tplc="EFCAA376" w:tentative="1">
      <w:start w:val="1"/>
      <w:numFmt w:val="bullet"/>
      <w:lvlText w:val=""/>
      <w:lvlJc w:val="left"/>
      <w:pPr>
        <w:ind w:left="6540" w:hanging="360"/>
      </w:pPr>
      <w:rPr>
        <w:rFonts w:ascii="Wingdings" w:hAnsi="Wingdings" w:hint="default"/>
      </w:rPr>
    </w:lvl>
  </w:abstractNum>
  <w:abstractNum w:abstractNumId="65" w15:restartNumberingAfterBreak="0">
    <w:nsid w:val="4ADA4922"/>
    <w:multiLevelType w:val="hybridMultilevel"/>
    <w:tmpl w:val="CACA2EBA"/>
    <w:lvl w:ilvl="0" w:tplc="FFECBC02">
      <w:start w:val="1"/>
      <w:numFmt w:val="bullet"/>
      <w:lvlText w:val=""/>
      <w:lvlJc w:val="left"/>
      <w:pPr>
        <w:tabs>
          <w:tab w:val="num" w:pos="720"/>
        </w:tabs>
        <w:ind w:left="720" w:hanging="360"/>
      </w:pPr>
      <w:rPr>
        <w:rFonts w:ascii="Symbol" w:hAnsi="Symbol" w:hint="default"/>
      </w:rPr>
    </w:lvl>
    <w:lvl w:ilvl="1" w:tplc="0D642610" w:tentative="1">
      <w:start w:val="1"/>
      <w:numFmt w:val="bullet"/>
      <w:lvlText w:val="o"/>
      <w:lvlJc w:val="left"/>
      <w:pPr>
        <w:ind w:left="1440" w:hanging="360"/>
      </w:pPr>
      <w:rPr>
        <w:rFonts w:ascii="Courier New" w:hAnsi="Courier New" w:cs="Courier New" w:hint="default"/>
      </w:rPr>
    </w:lvl>
    <w:lvl w:ilvl="2" w:tplc="9210DEAA" w:tentative="1">
      <w:start w:val="1"/>
      <w:numFmt w:val="bullet"/>
      <w:lvlText w:val=""/>
      <w:lvlJc w:val="left"/>
      <w:pPr>
        <w:ind w:left="2160" w:hanging="360"/>
      </w:pPr>
      <w:rPr>
        <w:rFonts w:ascii="Wingdings" w:hAnsi="Wingdings" w:hint="default"/>
      </w:rPr>
    </w:lvl>
    <w:lvl w:ilvl="3" w:tplc="B1A0E074" w:tentative="1">
      <w:start w:val="1"/>
      <w:numFmt w:val="bullet"/>
      <w:lvlText w:val=""/>
      <w:lvlJc w:val="left"/>
      <w:pPr>
        <w:ind w:left="2880" w:hanging="360"/>
      </w:pPr>
      <w:rPr>
        <w:rFonts w:ascii="Symbol" w:hAnsi="Symbol" w:hint="default"/>
      </w:rPr>
    </w:lvl>
    <w:lvl w:ilvl="4" w:tplc="5F0A5A04" w:tentative="1">
      <w:start w:val="1"/>
      <w:numFmt w:val="bullet"/>
      <w:lvlText w:val="o"/>
      <w:lvlJc w:val="left"/>
      <w:pPr>
        <w:ind w:left="3600" w:hanging="360"/>
      </w:pPr>
      <w:rPr>
        <w:rFonts w:ascii="Courier New" w:hAnsi="Courier New" w:cs="Courier New" w:hint="default"/>
      </w:rPr>
    </w:lvl>
    <w:lvl w:ilvl="5" w:tplc="C2408DBA" w:tentative="1">
      <w:start w:val="1"/>
      <w:numFmt w:val="bullet"/>
      <w:lvlText w:val=""/>
      <w:lvlJc w:val="left"/>
      <w:pPr>
        <w:ind w:left="4320" w:hanging="360"/>
      </w:pPr>
      <w:rPr>
        <w:rFonts w:ascii="Wingdings" w:hAnsi="Wingdings" w:hint="default"/>
      </w:rPr>
    </w:lvl>
    <w:lvl w:ilvl="6" w:tplc="A9C44AB0" w:tentative="1">
      <w:start w:val="1"/>
      <w:numFmt w:val="bullet"/>
      <w:lvlText w:val=""/>
      <w:lvlJc w:val="left"/>
      <w:pPr>
        <w:ind w:left="5040" w:hanging="360"/>
      </w:pPr>
      <w:rPr>
        <w:rFonts w:ascii="Symbol" w:hAnsi="Symbol" w:hint="default"/>
      </w:rPr>
    </w:lvl>
    <w:lvl w:ilvl="7" w:tplc="A41657C6" w:tentative="1">
      <w:start w:val="1"/>
      <w:numFmt w:val="bullet"/>
      <w:lvlText w:val="o"/>
      <w:lvlJc w:val="left"/>
      <w:pPr>
        <w:ind w:left="5760" w:hanging="360"/>
      </w:pPr>
      <w:rPr>
        <w:rFonts w:ascii="Courier New" w:hAnsi="Courier New" w:cs="Courier New" w:hint="default"/>
      </w:rPr>
    </w:lvl>
    <w:lvl w:ilvl="8" w:tplc="AAF61984" w:tentative="1">
      <w:start w:val="1"/>
      <w:numFmt w:val="bullet"/>
      <w:lvlText w:val=""/>
      <w:lvlJc w:val="left"/>
      <w:pPr>
        <w:ind w:left="6480" w:hanging="360"/>
      </w:pPr>
      <w:rPr>
        <w:rFonts w:ascii="Wingdings" w:hAnsi="Wingdings" w:hint="default"/>
      </w:rPr>
    </w:lvl>
  </w:abstractNum>
  <w:abstractNum w:abstractNumId="66" w15:restartNumberingAfterBreak="0">
    <w:nsid w:val="51625111"/>
    <w:multiLevelType w:val="hybridMultilevel"/>
    <w:tmpl w:val="8708B034"/>
    <w:lvl w:ilvl="0" w:tplc="9B8A73F6">
      <w:start w:val="1"/>
      <w:numFmt w:val="bullet"/>
      <w:lvlText w:val=""/>
      <w:lvlJc w:val="left"/>
      <w:pPr>
        <w:tabs>
          <w:tab w:val="num" w:pos="720"/>
        </w:tabs>
        <w:ind w:left="720" w:hanging="360"/>
      </w:pPr>
      <w:rPr>
        <w:rFonts w:ascii="Symbol" w:hAnsi="Symbol" w:hint="default"/>
      </w:rPr>
    </w:lvl>
    <w:lvl w:ilvl="1" w:tplc="155EFA08" w:tentative="1">
      <w:start w:val="1"/>
      <w:numFmt w:val="bullet"/>
      <w:lvlText w:val="o"/>
      <w:lvlJc w:val="left"/>
      <w:pPr>
        <w:ind w:left="1440" w:hanging="360"/>
      </w:pPr>
      <w:rPr>
        <w:rFonts w:ascii="Courier New" w:hAnsi="Courier New" w:cs="Courier New" w:hint="default"/>
      </w:rPr>
    </w:lvl>
    <w:lvl w:ilvl="2" w:tplc="A810EB5A" w:tentative="1">
      <w:start w:val="1"/>
      <w:numFmt w:val="bullet"/>
      <w:lvlText w:val=""/>
      <w:lvlJc w:val="left"/>
      <w:pPr>
        <w:ind w:left="2160" w:hanging="360"/>
      </w:pPr>
      <w:rPr>
        <w:rFonts w:ascii="Wingdings" w:hAnsi="Wingdings" w:hint="default"/>
      </w:rPr>
    </w:lvl>
    <w:lvl w:ilvl="3" w:tplc="5BA894AA" w:tentative="1">
      <w:start w:val="1"/>
      <w:numFmt w:val="bullet"/>
      <w:lvlText w:val=""/>
      <w:lvlJc w:val="left"/>
      <w:pPr>
        <w:ind w:left="2880" w:hanging="360"/>
      </w:pPr>
      <w:rPr>
        <w:rFonts w:ascii="Symbol" w:hAnsi="Symbol" w:hint="default"/>
      </w:rPr>
    </w:lvl>
    <w:lvl w:ilvl="4" w:tplc="B90A69DE" w:tentative="1">
      <w:start w:val="1"/>
      <w:numFmt w:val="bullet"/>
      <w:lvlText w:val="o"/>
      <w:lvlJc w:val="left"/>
      <w:pPr>
        <w:ind w:left="3600" w:hanging="360"/>
      </w:pPr>
      <w:rPr>
        <w:rFonts w:ascii="Courier New" w:hAnsi="Courier New" w:cs="Courier New" w:hint="default"/>
      </w:rPr>
    </w:lvl>
    <w:lvl w:ilvl="5" w:tplc="FAFC4D32" w:tentative="1">
      <w:start w:val="1"/>
      <w:numFmt w:val="bullet"/>
      <w:lvlText w:val=""/>
      <w:lvlJc w:val="left"/>
      <w:pPr>
        <w:ind w:left="4320" w:hanging="360"/>
      </w:pPr>
      <w:rPr>
        <w:rFonts w:ascii="Wingdings" w:hAnsi="Wingdings" w:hint="default"/>
      </w:rPr>
    </w:lvl>
    <w:lvl w:ilvl="6" w:tplc="CBF88FD0" w:tentative="1">
      <w:start w:val="1"/>
      <w:numFmt w:val="bullet"/>
      <w:lvlText w:val=""/>
      <w:lvlJc w:val="left"/>
      <w:pPr>
        <w:ind w:left="5040" w:hanging="360"/>
      </w:pPr>
      <w:rPr>
        <w:rFonts w:ascii="Symbol" w:hAnsi="Symbol" w:hint="default"/>
      </w:rPr>
    </w:lvl>
    <w:lvl w:ilvl="7" w:tplc="C16E210A" w:tentative="1">
      <w:start w:val="1"/>
      <w:numFmt w:val="bullet"/>
      <w:lvlText w:val="o"/>
      <w:lvlJc w:val="left"/>
      <w:pPr>
        <w:ind w:left="5760" w:hanging="360"/>
      </w:pPr>
      <w:rPr>
        <w:rFonts w:ascii="Courier New" w:hAnsi="Courier New" w:cs="Courier New" w:hint="default"/>
      </w:rPr>
    </w:lvl>
    <w:lvl w:ilvl="8" w:tplc="E95875BE" w:tentative="1">
      <w:start w:val="1"/>
      <w:numFmt w:val="bullet"/>
      <w:lvlText w:val=""/>
      <w:lvlJc w:val="left"/>
      <w:pPr>
        <w:ind w:left="6480" w:hanging="360"/>
      </w:pPr>
      <w:rPr>
        <w:rFonts w:ascii="Wingdings" w:hAnsi="Wingdings" w:hint="default"/>
      </w:rPr>
    </w:lvl>
  </w:abstractNum>
  <w:abstractNum w:abstractNumId="67" w15:restartNumberingAfterBreak="0">
    <w:nsid w:val="531626F4"/>
    <w:multiLevelType w:val="hybridMultilevel"/>
    <w:tmpl w:val="3BBE3622"/>
    <w:lvl w:ilvl="0" w:tplc="BD18C6B6">
      <w:start w:val="1"/>
      <w:numFmt w:val="bullet"/>
      <w:lvlText w:val=""/>
      <w:lvlJc w:val="left"/>
      <w:pPr>
        <w:tabs>
          <w:tab w:val="num" w:pos="720"/>
        </w:tabs>
        <w:ind w:left="720" w:hanging="360"/>
      </w:pPr>
      <w:rPr>
        <w:rFonts w:ascii="Symbol" w:hAnsi="Symbol" w:hint="default"/>
      </w:rPr>
    </w:lvl>
    <w:lvl w:ilvl="1" w:tplc="DA1E6344" w:tentative="1">
      <w:start w:val="1"/>
      <w:numFmt w:val="bullet"/>
      <w:lvlText w:val="o"/>
      <w:lvlJc w:val="left"/>
      <w:pPr>
        <w:ind w:left="1440" w:hanging="360"/>
      </w:pPr>
      <w:rPr>
        <w:rFonts w:ascii="Courier New" w:hAnsi="Courier New" w:cs="Courier New" w:hint="default"/>
      </w:rPr>
    </w:lvl>
    <w:lvl w:ilvl="2" w:tplc="B4FCC4D6" w:tentative="1">
      <w:start w:val="1"/>
      <w:numFmt w:val="bullet"/>
      <w:lvlText w:val=""/>
      <w:lvlJc w:val="left"/>
      <w:pPr>
        <w:ind w:left="2160" w:hanging="360"/>
      </w:pPr>
      <w:rPr>
        <w:rFonts w:ascii="Wingdings" w:hAnsi="Wingdings" w:hint="default"/>
      </w:rPr>
    </w:lvl>
    <w:lvl w:ilvl="3" w:tplc="E7FE999C" w:tentative="1">
      <w:start w:val="1"/>
      <w:numFmt w:val="bullet"/>
      <w:lvlText w:val=""/>
      <w:lvlJc w:val="left"/>
      <w:pPr>
        <w:ind w:left="2880" w:hanging="360"/>
      </w:pPr>
      <w:rPr>
        <w:rFonts w:ascii="Symbol" w:hAnsi="Symbol" w:hint="default"/>
      </w:rPr>
    </w:lvl>
    <w:lvl w:ilvl="4" w:tplc="A3D0102E" w:tentative="1">
      <w:start w:val="1"/>
      <w:numFmt w:val="bullet"/>
      <w:lvlText w:val="o"/>
      <w:lvlJc w:val="left"/>
      <w:pPr>
        <w:ind w:left="3600" w:hanging="360"/>
      </w:pPr>
      <w:rPr>
        <w:rFonts w:ascii="Courier New" w:hAnsi="Courier New" w:cs="Courier New" w:hint="default"/>
      </w:rPr>
    </w:lvl>
    <w:lvl w:ilvl="5" w:tplc="3802EC14" w:tentative="1">
      <w:start w:val="1"/>
      <w:numFmt w:val="bullet"/>
      <w:lvlText w:val=""/>
      <w:lvlJc w:val="left"/>
      <w:pPr>
        <w:ind w:left="4320" w:hanging="360"/>
      </w:pPr>
      <w:rPr>
        <w:rFonts w:ascii="Wingdings" w:hAnsi="Wingdings" w:hint="default"/>
      </w:rPr>
    </w:lvl>
    <w:lvl w:ilvl="6" w:tplc="5DEC86E2" w:tentative="1">
      <w:start w:val="1"/>
      <w:numFmt w:val="bullet"/>
      <w:lvlText w:val=""/>
      <w:lvlJc w:val="left"/>
      <w:pPr>
        <w:ind w:left="5040" w:hanging="360"/>
      </w:pPr>
      <w:rPr>
        <w:rFonts w:ascii="Symbol" w:hAnsi="Symbol" w:hint="default"/>
      </w:rPr>
    </w:lvl>
    <w:lvl w:ilvl="7" w:tplc="32624BBC" w:tentative="1">
      <w:start w:val="1"/>
      <w:numFmt w:val="bullet"/>
      <w:lvlText w:val="o"/>
      <w:lvlJc w:val="left"/>
      <w:pPr>
        <w:ind w:left="5760" w:hanging="360"/>
      </w:pPr>
      <w:rPr>
        <w:rFonts w:ascii="Courier New" w:hAnsi="Courier New" w:cs="Courier New" w:hint="default"/>
      </w:rPr>
    </w:lvl>
    <w:lvl w:ilvl="8" w:tplc="B9FEDC26" w:tentative="1">
      <w:start w:val="1"/>
      <w:numFmt w:val="bullet"/>
      <w:lvlText w:val=""/>
      <w:lvlJc w:val="left"/>
      <w:pPr>
        <w:ind w:left="6480" w:hanging="360"/>
      </w:pPr>
      <w:rPr>
        <w:rFonts w:ascii="Wingdings" w:hAnsi="Wingdings" w:hint="default"/>
      </w:rPr>
    </w:lvl>
  </w:abstractNum>
  <w:abstractNum w:abstractNumId="68" w15:restartNumberingAfterBreak="0">
    <w:nsid w:val="535E09F1"/>
    <w:multiLevelType w:val="hybridMultilevel"/>
    <w:tmpl w:val="0D524C86"/>
    <w:lvl w:ilvl="0" w:tplc="81A86B34">
      <w:start w:val="1"/>
      <w:numFmt w:val="bullet"/>
      <w:lvlText w:val=""/>
      <w:lvlJc w:val="left"/>
      <w:pPr>
        <w:tabs>
          <w:tab w:val="num" w:pos="720"/>
        </w:tabs>
        <w:ind w:left="720" w:hanging="360"/>
      </w:pPr>
      <w:rPr>
        <w:rFonts w:ascii="Symbol" w:hAnsi="Symbol" w:hint="default"/>
      </w:rPr>
    </w:lvl>
    <w:lvl w:ilvl="1" w:tplc="494AF256" w:tentative="1">
      <w:start w:val="1"/>
      <w:numFmt w:val="bullet"/>
      <w:lvlText w:val="o"/>
      <w:lvlJc w:val="left"/>
      <w:pPr>
        <w:ind w:left="1440" w:hanging="360"/>
      </w:pPr>
      <w:rPr>
        <w:rFonts w:ascii="Courier New" w:hAnsi="Courier New" w:cs="Courier New" w:hint="default"/>
      </w:rPr>
    </w:lvl>
    <w:lvl w:ilvl="2" w:tplc="837802EC" w:tentative="1">
      <w:start w:val="1"/>
      <w:numFmt w:val="bullet"/>
      <w:lvlText w:val=""/>
      <w:lvlJc w:val="left"/>
      <w:pPr>
        <w:ind w:left="2160" w:hanging="360"/>
      </w:pPr>
      <w:rPr>
        <w:rFonts w:ascii="Wingdings" w:hAnsi="Wingdings" w:hint="default"/>
      </w:rPr>
    </w:lvl>
    <w:lvl w:ilvl="3" w:tplc="72AA6210" w:tentative="1">
      <w:start w:val="1"/>
      <w:numFmt w:val="bullet"/>
      <w:lvlText w:val=""/>
      <w:lvlJc w:val="left"/>
      <w:pPr>
        <w:ind w:left="2880" w:hanging="360"/>
      </w:pPr>
      <w:rPr>
        <w:rFonts w:ascii="Symbol" w:hAnsi="Symbol" w:hint="default"/>
      </w:rPr>
    </w:lvl>
    <w:lvl w:ilvl="4" w:tplc="977637FE" w:tentative="1">
      <w:start w:val="1"/>
      <w:numFmt w:val="bullet"/>
      <w:lvlText w:val="o"/>
      <w:lvlJc w:val="left"/>
      <w:pPr>
        <w:ind w:left="3600" w:hanging="360"/>
      </w:pPr>
      <w:rPr>
        <w:rFonts w:ascii="Courier New" w:hAnsi="Courier New" w:cs="Courier New" w:hint="default"/>
      </w:rPr>
    </w:lvl>
    <w:lvl w:ilvl="5" w:tplc="5EEE6EA8" w:tentative="1">
      <w:start w:val="1"/>
      <w:numFmt w:val="bullet"/>
      <w:lvlText w:val=""/>
      <w:lvlJc w:val="left"/>
      <w:pPr>
        <w:ind w:left="4320" w:hanging="360"/>
      </w:pPr>
      <w:rPr>
        <w:rFonts w:ascii="Wingdings" w:hAnsi="Wingdings" w:hint="default"/>
      </w:rPr>
    </w:lvl>
    <w:lvl w:ilvl="6" w:tplc="98E030C0" w:tentative="1">
      <w:start w:val="1"/>
      <w:numFmt w:val="bullet"/>
      <w:lvlText w:val=""/>
      <w:lvlJc w:val="left"/>
      <w:pPr>
        <w:ind w:left="5040" w:hanging="360"/>
      </w:pPr>
      <w:rPr>
        <w:rFonts w:ascii="Symbol" w:hAnsi="Symbol" w:hint="default"/>
      </w:rPr>
    </w:lvl>
    <w:lvl w:ilvl="7" w:tplc="ADB6D416" w:tentative="1">
      <w:start w:val="1"/>
      <w:numFmt w:val="bullet"/>
      <w:lvlText w:val="o"/>
      <w:lvlJc w:val="left"/>
      <w:pPr>
        <w:ind w:left="5760" w:hanging="360"/>
      </w:pPr>
      <w:rPr>
        <w:rFonts w:ascii="Courier New" w:hAnsi="Courier New" w:cs="Courier New" w:hint="default"/>
      </w:rPr>
    </w:lvl>
    <w:lvl w:ilvl="8" w:tplc="DBE20C4E" w:tentative="1">
      <w:start w:val="1"/>
      <w:numFmt w:val="bullet"/>
      <w:lvlText w:val=""/>
      <w:lvlJc w:val="left"/>
      <w:pPr>
        <w:ind w:left="6480" w:hanging="360"/>
      </w:pPr>
      <w:rPr>
        <w:rFonts w:ascii="Wingdings" w:hAnsi="Wingdings" w:hint="default"/>
      </w:rPr>
    </w:lvl>
  </w:abstractNum>
  <w:abstractNum w:abstractNumId="69" w15:restartNumberingAfterBreak="0">
    <w:nsid w:val="53DC5772"/>
    <w:multiLevelType w:val="hybridMultilevel"/>
    <w:tmpl w:val="DB14200C"/>
    <w:lvl w:ilvl="0" w:tplc="F282290C">
      <w:start w:val="1"/>
      <w:numFmt w:val="bullet"/>
      <w:lvlText w:val=""/>
      <w:lvlJc w:val="left"/>
      <w:pPr>
        <w:tabs>
          <w:tab w:val="num" w:pos="720"/>
        </w:tabs>
        <w:ind w:left="720" w:hanging="360"/>
      </w:pPr>
      <w:rPr>
        <w:rFonts w:ascii="Symbol" w:hAnsi="Symbol" w:hint="default"/>
      </w:rPr>
    </w:lvl>
    <w:lvl w:ilvl="1" w:tplc="21D43AE2" w:tentative="1">
      <w:start w:val="1"/>
      <w:numFmt w:val="bullet"/>
      <w:lvlText w:val="o"/>
      <w:lvlJc w:val="left"/>
      <w:pPr>
        <w:ind w:left="1440" w:hanging="360"/>
      </w:pPr>
      <w:rPr>
        <w:rFonts w:ascii="Courier New" w:hAnsi="Courier New" w:cs="Courier New" w:hint="default"/>
      </w:rPr>
    </w:lvl>
    <w:lvl w:ilvl="2" w:tplc="82404596" w:tentative="1">
      <w:start w:val="1"/>
      <w:numFmt w:val="bullet"/>
      <w:lvlText w:val=""/>
      <w:lvlJc w:val="left"/>
      <w:pPr>
        <w:ind w:left="2160" w:hanging="360"/>
      </w:pPr>
      <w:rPr>
        <w:rFonts w:ascii="Wingdings" w:hAnsi="Wingdings" w:hint="default"/>
      </w:rPr>
    </w:lvl>
    <w:lvl w:ilvl="3" w:tplc="D7880FC4" w:tentative="1">
      <w:start w:val="1"/>
      <w:numFmt w:val="bullet"/>
      <w:lvlText w:val=""/>
      <w:lvlJc w:val="left"/>
      <w:pPr>
        <w:ind w:left="2880" w:hanging="360"/>
      </w:pPr>
      <w:rPr>
        <w:rFonts w:ascii="Symbol" w:hAnsi="Symbol" w:hint="default"/>
      </w:rPr>
    </w:lvl>
    <w:lvl w:ilvl="4" w:tplc="28885D72" w:tentative="1">
      <w:start w:val="1"/>
      <w:numFmt w:val="bullet"/>
      <w:lvlText w:val="o"/>
      <w:lvlJc w:val="left"/>
      <w:pPr>
        <w:ind w:left="3600" w:hanging="360"/>
      </w:pPr>
      <w:rPr>
        <w:rFonts w:ascii="Courier New" w:hAnsi="Courier New" w:cs="Courier New" w:hint="default"/>
      </w:rPr>
    </w:lvl>
    <w:lvl w:ilvl="5" w:tplc="3A041784" w:tentative="1">
      <w:start w:val="1"/>
      <w:numFmt w:val="bullet"/>
      <w:lvlText w:val=""/>
      <w:lvlJc w:val="left"/>
      <w:pPr>
        <w:ind w:left="4320" w:hanging="360"/>
      </w:pPr>
      <w:rPr>
        <w:rFonts w:ascii="Wingdings" w:hAnsi="Wingdings" w:hint="default"/>
      </w:rPr>
    </w:lvl>
    <w:lvl w:ilvl="6" w:tplc="758CF6C8" w:tentative="1">
      <w:start w:val="1"/>
      <w:numFmt w:val="bullet"/>
      <w:lvlText w:val=""/>
      <w:lvlJc w:val="left"/>
      <w:pPr>
        <w:ind w:left="5040" w:hanging="360"/>
      </w:pPr>
      <w:rPr>
        <w:rFonts w:ascii="Symbol" w:hAnsi="Symbol" w:hint="default"/>
      </w:rPr>
    </w:lvl>
    <w:lvl w:ilvl="7" w:tplc="1B6E9322" w:tentative="1">
      <w:start w:val="1"/>
      <w:numFmt w:val="bullet"/>
      <w:lvlText w:val="o"/>
      <w:lvlJc w:val="left"/>
      <w:pPr>
        <w:ind w:left="5760" w:hanging="360"/>
      </w:pPr>
      <w:rPr>
        <w:rFonts w:ascii="Courier New" w:hAnsi="Courier New" w:cs="Courier New" w:hint="default"/>
      </w:rPr>
    </w:lvl>
    <w:lvl w:ilvl="8" w:tplc="1B7E2756" w:tentative="1">
      <w:start w:val="1"/>
      <w:numFmt w:val="bullet"/>
      <w:lvlText w:val=""/>
      <w:lvlJc w:val="left"/>
      <w:pPr>
        <w:ind w:left="6480" w:hanging="360"/>
      </w:pPr>
      <w:rPr>
        <w:rFonts w:ascii="Wingdings" w:hAnsi="Wingdings" w:hint="default"/>
      </w:rPr>
    </w:lvl>
  </w:abstractNum>
  <w:abstractNum w:abstractNumId="70" w15:restartNumberingAfterBreak="0">
    <w:nsid w:val="543E28E0"/>
    <w:multiLevelType w:val="hybridMultilevel"/>
    <w:tmpl w:val="C0B8D634"/>
    <w:lvl w:ilvl="0" w:tplc="5B8C76D6">
      <w:start w:val="1"/>
      <w:numFmt w:val="bullet"/>
      <w:lvlText w:val=""/>
      <w:lvlJc w:val="left"/>
      <w:pPr>
        <w:tabs>
          <w:tab w:val="num" w:pos="720"/>
        </w:tabs>
        <w:ind w:left="720" w:hanging="360"/>
      </w:pPr>
      <w:rPr>
        <w:rFonts w:ascii="Symbol" w:hAnsi="Symbol" w:hint="default"/>
      </w:rPr>
    </w:lvl>
    <w:lvl w:ilvl="1" w:tplc="4FF6150C" w:tentative="1">
      <w:start w:val="1"/>
      <w:numFmt w:val="bullet"/>
      <w:lvlText w:val="o"/>
      <w:lvlJc w:val="left"/>
      <w:pPr>
        <w:ind w:left="1440" w:hanging="360"/>
      </w:pPr>
      <w:rPr>
        <w:rFonts w:ascii="Courier New" w:hAnsi="Courier New" w:cs="Courier New" w:hint="default"/>
      </w:rPr>
    </w:lvl>
    <w:lvl w:ilvl="2" w:tplc="C090F59A" w:tentative="1">
      <w:start w:val="1"/>
      <w:numFmt w:val="bullet"/>
      <w:lvlText w:val=""/>
      <w:lvlJc w:val="left"/>
      <w:pPr>
        <w:ind w:left="2160" w:hanging="360"/>
      </w:pPr>
      <w:rPr>
        <w:rFonts w:ascii="Wingdings" w:hAnsi="Wingdings" w:hint="default"/>
      </w:rPr>
    </w:lvl>
    <w:lvl w:ilvl="3" w:tplc="974CE726" w:tentative="1">
      <w:start w:val="1"/>
      <w:numFmt w:val="bullet"/>
      <w:lvlText w:val=""/>
      <w:lvlJc w:val="left"/>
      <w:pPr>
        <w:ind w:left="2880" w:hanging="360"/>
      </w:pPr>
      <w:rPr>
        <w:rFonts w:ascii="Symbol" w:hAnsi="Symbol" w:hint="default"/>
      </w:rPr>
    </w:lvl>
    <w:lvl w:ilvl="4" w:tplc="2EE6BCF2" w:tentative="1">
      <w:start w:val="1"/>
      <w:numFmt w:val="bullet"/>
      <w:lvlText w:val="o"/>
      <w:lvlJc w:val="left"/>
      <w:pPr>
        <w:ind w:left="3600" w:hanging="360"/>
      </w:pPr>
      <w:rPr>
        <w:rFonts w:ascii="Courier New" w:hAnsi="Courier New" w:cs="Courier New" w:hint="default"/>
      </w:rPr>
    </w:lvl>
    <w:lvl w:ilvl="5" w:tplc="43709A22" w:tentative="1">
      <w:start w:val="1"/>
      <w:numFmt w:val="bullet"/>
      <w:lvlText w:val=""/>
      <w:lvlJc w:val="left"/>
      <w:pPr>
        <w:ind w:left="4320" w:hanging="360"/>
      </w:pPr>
      <w:rPr>
        <w:rFonts w:ascii="Wingdings" w:hAnsi="Wingdings" w:hint="default"/>
      </w:rPr>
    </w:lvl>
    <w:lvl w:ilvl="6" w:tplc="92A8BA5A" w:tentative="1">
      <w:start w:val="1"/>
      <w:numFmt w:val="bullet"/>
      <w:lvlText w:val=""/>
      <w:lvlJc w:val="left"/>
      <w:pPr>
        <w:ind w:left="5040" w:hanging="360"/>
      </w:pPr>
      <w:rPr>
        <w:rFonts w:ascii="Symbol" w:hAnsi="Symbol" w:hint="default"/>
      </w:rPr>
    </w:lvl>
    <w:lvl w:ilvl="7" w:tplc="8450961C" w:tentative="1">
      <w:start w:val="1"/>
      <w:numFmt w:val="bullet"/>
      <w:lvlText w:val="o"/>
      <w:lvlJc w:val="left"/>
      <w:pPr>
        <w:ind w:left="5760" w:hanging="360"/>
      </w:pPr>
      <w:rPr>
        <w:rFonts w:ascii="Courier New" w:hAnsi="Courier New" w:cs="Courier New" w:hint="default"/>
      </w:rPr>
    </w:lvl>
    <w:lvl w:ilvl="8" w:tplc="51AE09B8" w:tentative="1">
      <w:start w:val="1"/>
      <w:numFmt w:val="bullet"/>
      <w:lvlText w:val=""/>
      <w:lvlJc w:val="left"/>
      <w:pPr>
        <w:ind w:left="6480" w:hanging="360"/>
      </w:pPr>
      <w:rPr>
        <w:rFonts w:ascii="Wingdings" w:hAnsi="Wingdings" w:hint="default"/>
      </w:rPr>
    </w:lvl>
  </w:abstractNum>
  <w:abstractNum w:abstractNumId="71" w15:restartNumberingAfterBreak="0">
    <w:nsid w:val="554F0F8D"/>
    <w:multiLevelType w:val="hybridMultilevel"/>
    <w:tmpl w:val="83E446FE"/>
    <w:lvl w:ilvl="0" w:tplc="0BB8E70A">
      <w:start w:val="1"/>
      <w:numFmt w:val="bullet"/>
      <w:lvlText w:val=""/>
      <w:lvlJc w:val="left"/>
      <w:pPr>
        <w:tabs>
          <w:tab w:val="num" w:pos="720"/>
        </w:tabs>
        <w:ind w:left="720" w:hanging="360"/>
      </w:pPr>
      <w:rPr>
        <w:rFonts w:ascii="Symbol" w:hAnsi="Symbol" w:hint="default"/>
      </w:rPr>
    </w:lvl>
    <w:lvl w:ilvl="1" w:tplc="F222C418" w:tentative="1">
      <w:start w:val="1"/>
      <w:numFmt w:val="bullet"/>
      <w:lvlText w:val="o"/>
      <w:lvlJc w:val="left"/>
      <w:pPr>
        <w:ind w:left="1440" w:hanging="360"/>
      </w:pPr>
      <w:rPr>
        <w:rFonts w:ascii="Courier New" w:hAnsi="Courier New" w:cs="Courier New" w:hint="default"/>
      </w:rPr>
    </w:lvl>
    <w:lvl w:ilvl="2" w:tplc="72349E2C" w:tentative="1">
      <w:start w:val="1"/>
      <w:numFmt w:val="bullet"/>
      <w:lvlText w:val=""/>
      <w:lvlJc w:val="left"/>
      <w:pPr>
        <w:ind w:left="2160" w:hanging="360"/>
      </w:pPr>
      <w:rPr>
        <w:rFonts w:ascii="Wingdings" w:hAnsi="Wingdings" w:hint="default"/>
      </w:rPr>
    </w:lvl>
    <w:lvl w:ilvl="3" w:tplc="A308FFA4" w:tentative="1">
      <w:start w:val="1"/>
      <w:numFmt w:val="bullet"/>
      <w:lvlText w:val=""/>
      <w:lvlJc w:val="left"/>
      <w:pPr>
        <w:ind w:left="2880" w:hanging="360"/>
      </w:pPr>
      <w:rPr>
        <w:rFonts w:ascii="Symbol" w:hAnsi="Symbol" w:hint="default"/>
      </w:rPr>
    </w:lvl>
    <w:lvl w:ilvl="4" w:tplc="FAC037F6" w:tentative="1">
      <w:start w:val="1"/>
      <w:numFmt w:val="bullet"/>
      <w:lvlText w:val="o"/>
      <w:lvlJc w:val="left"/>
      <w:pPr>
        <w:ind w:left="3600" w:hanging="360"/>
      </w:pPr>
      <w:rPr>
        <w:rFonts w:ascii="Courier New" w:hAnsi="Courier New" w:cs="Courier New" w:hint="default"/>
      </w:rPr>
    </w:lvl>
    <w:lvl w:ilvl="5" w:tplc="5B485596" w:tentative="1">
      <w:start w:val="1"/>
      <w:numFmt w:val="bullet"/>
      <w:lvlText w:val=""/>
      <w:lvlJc w:val="left"/>
      <w:pPr>
        <w:ind w:left="4320" w:hanging="360"/>
      </w:pPr>
      <w:rPr>
        <w:rFonts w:ascii="Wingdings" w:hAnsi="Wingdings" w:hint="default"/>
      </w:rPr>
    </w:lvl>
    <w:lvl w:ilvl="6" w:tplc="E1BEBAC0" w:tentative="1">
      <w:start w:val="1"/>
      <w:numFmt w:val="bullet"/>
      <w:lvlText w:val=""/>
      <w:lvlJc w:val="left"/>
      <w:pPr>
        <w:ind w:left="5040" w:hanging="360"/>
      </w:pPr>
      <w:rPr>
        <w:rFonts w:ascii="Symbol" w:hAnsi="Symbol" w:hint="default"/>
      </w:rPr>
    </w:lvl>
    <w:lvl w:ilvl="7" w:tplc="09381C7E" w:tentative="1">
      <w:start w:val="1"/>
      <w:numFmt w:val="bullet"/>
      <w:lvlText w:val="o"/>
      <w:lvlJc w:val="left"/>
      <w:pPr>
        <w:ind w:left="5760" w:hanging="360"/>
      </w:pPr>
      <w:rPr>
        <w:rFonts w:ascii="Courier New" w:hAnsi="Courier New" w:cs="Courier New" w:hint="default"/>
      </w:rPr>
    </w:lvl>
    <w:lvl w:ilvl="8" w:tplc="6DE0A2E0" w:tentative="1">
      <w:start w:val="1"/>
      <w:numFmt w:val="bullet"/>
      <w:lvlText w:val=""/>
      <w:lvlJc w:val="left"/>
      <w:pPr>
        <w:ind w:left="6480" w:hanging="360"/>
      </w:pPr>
      <w:rPr>
        <w:rFonts w:ascii="Wingdings" w:hAnsi="Wingdings" w:hint="default"/>
      </w:rPr>
    </w:lvl>
  </w:abstractNum>
  <w:abstractNum w:abstractNumId="72" w15:restartNumberingAfterBreak="0">
    <w:nsid w:val="559A3D83"/>
    <w:multiLevelType w:val="hybridMultilevel"/>
    <w:tmpl w:val="787CA340"/>
    <w:lvl w:ilvl="0" w:tplc="E7A09B0A">
      <w:start w:val="8"/>
      <w:numFmt w:val="bullet"/>
      <w:lvlText w:val="-"/>
      <w:lvlJc w:val="left"/>
      <w:pPr>
        <w:ind w:left="720" w:hanging="360"/>
      </w:pPr>
      <w:rPr>
        <w:rFonts w:ascii="Times New Roman" w:eastAsia="Times New Roman" w:hAnsi="Times New Roman" w:cs="Times New Roman" w:hint="default"/>
      </w:rPr>
    </w:lvl>
    <w:lvl w:ilvl="1" w:tplc="42704AA4" w:tentative="1">
      <w:start w:val="1"/>
      <w:numFmt w:val="bullet"/>
      <w:lvlText w:val="o"/>
      <w:lvlJc w:val="left"/>
      <w:pPr>
        <w:ind w:left="1440" w:hanging="360"/>
      </w:pPr>
      <w:rPr>
        <w:rFonts w:ascii="Courier New" w:hAnsi="Courier New" w:cs="Courier New" w:hint="default"/>
      </w:rPr>
    </w:lvl>
    <w:lvl w:ilvl="2" w:tplc="EDB0221C" w:tentative="1">
      <w:start w:val="1"/>
      <w:numFmt w:val="bullet"/>
      <w:lvlText w:val=""/>
      <w:lvlJc w:val="left"/>
      <w:pPr>
        <w:ind w:left="2160" w:hanging="360"/>
      </w:pPr>
      <w:rPr>
        <w:rFonts w:ascii="Wingdings" w:hAnsi="Wingdings" w:hint="default"/>
      </w:rPr>
    </w:lvl>
    <w:lvl w:ilvl="3" w:tplc="02B4049C" w:tentative="1">
      <w:start w:val="1"/>
      <w:numFmt w:val="bullet"/>
      <w:lvlText w:val=""/>
      <w:lvlJc w:val="left"/>
      <w:pPr>
        <w:ind w:left="2880" w:hanging="360"/>
      </w:pPr>
      <w:rPr>
        <w:rFonts w:ascii="Symbol" w:hAnsi="Symbol" w:hint="default"/>
      </w:rPr>
    </w:lvl>
    <w:lvl w:ilvl="4" w:tplc="1B9C86B6" w:tentative="1">
      <w:start w:val="1"/>
      <w:numFmt w:val="bullet"/>
      <w:lvlText w:val="o"/>
      <w:lvlJc w:val="left"/>
      <w:pPr>
        <w:ind w:left="3600" w:hanging="360"/>
      </w:pPr>
      <w:rPr>
        <w:rFonts w:ascii="Courier New" w:hAnsi="Courier New" w:cs="Courier New" w:hint="default"/>
      </w:rPr>
    </w:lvl>
    <w:lvl w:ilvl="5" w:tplc="5BD8E0C6" w:tentative="1">
      <w:start w:val="1"/>
      <w:numFmt w:val="bullet"/>
      <w:lvlText w:val=""/>
      <w:lvlJc w:val="left"/>
      <w:pPr>
        <w:ind w:left="4320" w:hanging="360"/>
      </w:pPr>
      <w:rPr>
        <w:rFonts w:ascii="Wingdings" w:hAnsi="Wingdings" w:hint="default"/>
      </w:rPr>
    </w:lvl>
    <w:lvl w:ilvl="6" w:tplc="9A565C34" w:tentative="1">
      <w:start w:val="1"/>
      <w:numFmt w:val="bullet"/>
      <w:lvlText w:val=""/>
      <w:lvlJc w:val="left"/>
      <w:pPr>
        <w:ind w:left="5040" w:hanging="360"/>
      </w:pPr>
      <w:rPr>
        <w:rFonts w:ascii="Symbol" w:hAnsi="Symbol" w:hint="default"/>
      </w:rPr>
    </w:lvl>
    <w:lvl w:ilvl="7" w:tplc="AFA86DEE" w:tentative="1">
      <w:start w:val="1"/>
      <w:numFmt w:val="bullet"/>
      <w:lvlText w:val="o"/>
      <w:lvlJc w:val="left"/>
      <w:pPr>
        <w:ind w:left="5760" w:hanging="360"/>
      </w:pPr>
      <w:rPr>
        <w:rFonts w:ascii="Courier New" w:hAnsi="Courier New" w:cs="Courier New" w:hint="default"/>
      </w:rPr>
    </w:lvl>
    <w:lvl w:ilvl="8" w:tplc="CFDA8818" w:tentative="1">
      <w:start w:val="1"/>
      <w:numFmt w:val="bullet"/>
      <w:lvlText w:val=""/>
      <w:lvlJc w:val="left"/>
      <w:pPr>
        <w:ind w:left="6480" w:hanging="360"/>
      </w:pPr>
      <w:rPr>
        <w:rFonts w:ascii="Wingdings" w:hAnsi="Wingdings" w:hint="default"/>
      </w:rPr>
    </w:lvl>
  </w:abstractNum>
  <w:abstractNum w:abstractNumId="73" w15:restartNumberingAfterBreak="0">
    <w:nsid w:val="5830694A"/>
    <w:multiLevelType w:val="hybridMultilevel"/>
    <w:tmpl w:val="21588794"/>
    <w:lvl w:ilvl="0" w:tplc="E0C0C0AE">
      <w:start w:val="1"/>
      <w:numFmt w:val="bullet"/>
      <w:lvlText w:val=""/>
      <w:lvlJc w:val="left"/>
      <w:pPr>
        <w:tabs>
          <w:tab w:val="num" w:pos="720"/>
        </w:tabs>
        <w:ind w:left="720" w:hanging="360"/>
      </w:pPr>
      <w:rPr>
        <w:rFonts w:ascii="Symbol" w:hAnsi="Symbol" w:hint="default"/>
      </w:rPr>
    </w:lvl>
    <w:lvl w:ilvl="1" w:tplc="53401B0A">
      <w:start w:val="1"/>
      <w:numFmt w:val="bullet"/>
      <w:lvlText w:val="o"/>
      <w:lvlJc w:val="left"/>
      <w:pPr>
        <w:ind w:left="1440" w:hanging="360"/>
      </w:pPr>
      <w:rPr>
        <w:rFonts w:ascii="Courier New" w:hAnsi="Courier New" w:cs="Courier New" w:hint="default"/>
      </w:rPr>
    </w:lvl>
    <w:lvl w:ilvl="2" w:tplc="B858C054" w:tentative="1">
      <w:start w:val="1"/>
      <w:numFmt w:val="bullet"/>
      <w:lvlText w:val=""/>
      <w:lvlJc w:val="left"/>
      <w:pPr>
        <w:ind w:left="2160" w:hanging="360"/>
      </w:pPr>
      <w:rPr>
        <w:rFonts w:ascii="Wingdings" w:hAnsi="Wingdings" w:hint="default"/>
      </w:rPr>
    </w:lvl>
    <w:lvl w:ilvl="3" w:tplc="ED16EB78" w:tentative="1">
      <w:start w:val="1"/>
      <w:numFmt w:val="bullet"/>
      <w:lvlText w:val=""/>
      <w:lvlJc w:val="left"/>
      <w:pPr>
        <w:ind w:left="2880" w:hanging="360"/>
      </w:pPr>
      <w:rPr>
        <w:rFonts w:ascii="Symbol" w:hAnsi="Symbol" w:hint="default"/>
      </w:rPr>
    </w:lvl>
    <w:lvl w:ilvl="4" w:tplc="010CA614" w:tentative="1">
      <w:start w:val="1"/>
      <w:numFmt w:val="bullet"/>
      <w:lvlText w:val="o"/>
      <w:lvlJc w:val="left"/>
      <w:pPr>
        <w:ind w:left="3600" w:hanging="360"/>
      </w:pPr>
      <w:rPr>
        <w:rFonts w:ascii="Courier New" w:hAnsi="Courier New" w:cs="Courier New" w:hint="default"/>
      </w:rPr>
    </w:lvl>
    <w:lvl w:ilvl="5" w:tplc="F55A15C4" w:tentative="1">
      <w:start w:val="1"/>
      <w:numFmt w:val="bullet"/>
      <w:lvlText w:val=""/>
      <w:lvlJc w:val="left"/>
      <w:pPr>
        <w:ind w:left="4320" w:hanging="360"/>
      </w:pPr>
      <w:rPr>
        <w:rFonts w:ascii="Wingdings" w:hAnsi="Wingdings" w:hint="default"/>
      </w:rPr>
    </w:lvl>
    <w:lvl w:ilvl="6" w:tplc="4DDC852C" w:tentative="1">
      <w:start w:val="1"/>
      <w:numFmt w:val="bullet"/>
      <w:lvlText w:val=""/>
      <w:lvlJc w:val="left"/>
      <w:pPr>
        <w:ind w:left="5040" w:hanging="360"/>
      </w:pPr>
      <w:rPr>
        <w:rFonts w:ascii="Symbol" w:hAnsi="Symbol" w:hint="default"/>
      </w:rPr>
    </w:lvl>
    <w:lvl w:ilvl="7" w:tplc="4E92C932" w:tentative="1">
      <w:start w:val="1"/>
      <w:numFmt w:val="bullet"/>
      <w:lvlText w:val="o"/>
      <w:lvlJc w:val="left"/>
      <w:pPr>
        <w:ind w:left="5760" w:hanging="360"/>
      </w:pPr>
      <w:rPr>
        <w:rFonts w:ascii="Courier New" w:hAnsi="Courier New" w:cs="Courier New" w:hint="default"/>
      </w:rPr>
    </w:lvl>
    <w:lvl w:ilvl="8" w:tplc="3B1ABD80" w:tentative="1">
      <w:start w:val="1"/>
      <w:numFmt w:val="bullet"/>
      <w:lvlText w:val=""/>
      <w:lvlJc w:val="left"/>
      <w:pPr>
        <w:ind w:left="6480" w:hanging="360"/>
      </w:pPr>
      <w:rPr>
        <w:rFonts w:ascii="Wingdings" w:hAnsi="Wingdings" w:hint="default"/>
      </w:rPr>
    </w:lvl>
  </w:abstractNum>
  <w:abstractNum w:abstractNumId="74" w15:restartNumberingAfterBreak="0">
    <w:nsid w:val="59025A08"/>
    <w:multiLevelType w:val="hybridMultilevel"/>
    <w:tmpl w:val="6A64F6AE"/>
    <w:lvl w:ilvl="0" w:tplc="D116C072">
      <w:start w:val="1"/>
      <w:numFmt w:val="bullet"/>
      <w:lvlText w:val=""/>
      <w:lvlJc w:val="left"/>
      <w:pPr>
        <w:tabs>
          <w:tab w:val="num" w:pos="720"/>
        </w:tabs>
        <w:ind w:left="720" w:hanging="360"/>
      </w:pPr>
      <w:rPr>
        <w:rFonts w:ascii="Symbol" w:hAnsi="Symbol" w:hint="default"/>
      </w:rPr>
    </w:lvl>
    <w:lvl w:ilvl="1" w:tplc="76AE63C0" w:tentative="1">
      <w:start w:val="1"/>
      <w:numFmt w:val="bullet"/>
      <w:lvlText w:val="o"/>
      <w:lvlJc w:val="left"/>
      <w:pPr>
        <w:ind w:left="1440" w:hanging="360"/>
      </w:pPr>
      <w:rPr>
        <w:rFonts w:ascii="Courier New" w:hAnsi="Courier New" w:cs="Courier New" w:hint="default"/>
      </w:rPr>
    </w:lvl>
    <w:lvl w:ilvl="2" w:tplc="54B2C5A8" w:tentative="1">
      <w:start w:val="1"/>
      <w:numFmt w:val="bullet"/>
      <w:lvlText w:val=""/>
      <w:lvlJc w:val="left"/>
      <w:pPr>
        <w:ind w:left="2160" w:hanging="360"/>
      </w:pPr>
      <w:rPr>
        <w:rFonts w:ascii="Wingdings" w:hAnsi="Wingdings" w:hint="default"/>
      </w:rPr>
    </w:lvl>
    <w:lvl w:ilvl="3" w:tplc="5CAE1122" w:tentative="1">
      <w:start w:val="1"/>
      <w:numFmt w:val="bullet"/>
      <w:lvlText w:val=""/>
      <w:lvlJc w:val="left"/>
      <w:pPr>
        <w:ind w:left="2880" w:hanging="360"/>
      </w:pPr>
      <w:rPr>
        <w:rFonts w:ascii="Symbol" w:hAnsi="Symbol" w:hint="default"/>
      </w:rPr>
    </w:lvl>
    <w:lvl w:ilvl="4" w:tplc="90C6891E" w:tentative="1">
      <w:start w:val="1"/>
      <w:numFmt w:val="bullet"/>
      <w:lvlText w:val="o"/>
      <w:lvlJc w:val="left"/>
      <w:pPr>
        <w:ind w:left="3600" w:hanging="360"/>
      </w:pPr>
      <w:rPr>
        <w:rFonts w:ascii="Courier New" w:hAnsi="Courier New" w:cs="Courier New" w:hint="default"/>
      </w:rPr>
    </w:lvl>
    <w:lvl w:ilvl="5" w:tplc="D32E2674" w:tentative="1">
      <w:start w:val="1"/>
      <w:numFmt w:val="bullet"/>
      <w:lvlText w:val=""/>
      <w:lvlJc w:val="left"/>
      <w:pPr>
        <w:ind w:left="4320" w:hanging="360"/>
      </w:pPr>
      <w:rPr>
        <w:rFonts w:ascii="Wingdings" w:hAnsi="Wingdings" w:hint="default"/>
      </w:rPr>
    </w:lvl>
    <w:lvl w:ilvl="6" w:tplc="9536DAD8" w:tentative="1">
      <w:start w:val="1"/>
      <w:numFmt w:val="bullet"/>
      <w:lvlText w:val=""/>
      <w:lvlJc w:val="left"/>
      <w:pPr>
        <w:ind w:left="5040" w:hanging="360"/>
      </w:pPr>
      <w:rPr>
        <w:rFonts w:ascii="Symbol" w:hAnsi="Symbol" w:hint="default"/>
      </w:rPr>
    </w:lvl>
    <w:lvl w:ilvl="7" w:tplc="4C909BFE" w:tentative="1">
      <w:start w:val="1"/>
      <w:numFmt w:val="bullet"/>
      <w:lvlText w:val="o"/>
      <w:lvlJc w:val="left"/>
      <w:pPr>
        <w:ind w:left="5760" w:hanging="360"/>
      </w:pPr>
      <w:rPr>
        <w:rFonts w:ascii="Courier New" w:hAnsi="Courier New" w:cs="Courier New" w:hint="default"/>
      </w:rPr>
    </w:lvl>
    <w:lvl w:ilvl="8" w:tplc="D7825284" w:tentative="1">
      <w:start w:val="1"/>
      <w:numFmt w:val="bullet"/>
      <w:lvlText w:val=""/>
      <w:lvlJc w:val="left"/>
      <w:pPr>
        <w:ind w:left="6480" w:hanging="360"/>
      </w:pPr>
      <w:rPr>
        <w:rFonts w:ascii="Wingdings" w:hAnsi="Wingdings" w:hint="default"/>
      </w:rPr>
    </w:lvl>
  </w:abstractNum>
  <w:abstractNum w:abstractNumId="75" w15:restartNumberingAfterBreak="0">
    <w:nsid w:val="5A4D73F2"/>
    <w:multiLevelType w:val="hybridMultilevel"/>
    <w:tmpl w:val="BBE268DA"/>
    <w:lvl w:ilvl="0" w:tplc="5E206080">
      <w:start w:val="1"/>
      <w:numFmt w:val="bullet"/>
      <w:lvlText w:val=""/>
      <w:lvlJc w:val="left"/>
      <w:pPr>
        <w:tabs>
          <w:tab w:val="num" w:pos="720"/>
        </w:tabs>
        <w:ind w:left="720" w:hanging="360"/>
      </w:pPr>
      <w:rPr>
        <w:rFonts w:ascii="Symbol" w:hAnsi="Symbol" w:hint="default"/>
      </w:rPr>
    </w:lvl>
    <w:lvl w:ilvl="1" w:tplc="9600F536" w:tentative="1">
      <w:start w:val="1"/>
      <w:numFmt w:val="bullet"/>
      <w:lvlText w:val="o"/>
      <w:lvlJc w:val="left"/>
      <w:pPr>
        <w:ind w:left="1440" w:hanging="360"/>
      </w:pPr>
      <w:rPr>
        <w:rFonts w:ascii="Courier New" w:hAnsi="Courier New" w:cs="Courier New" w:hint="default"/>
      </w:rPr>
    </w:lvl>
    <w:lvl w:ilvl="2" w:tplc="9BA8039C" w:tentative="1">
      <w:start w:val="1"/>
      <w:numFmt w:val="bullet"/>
      <w:lvlText w:val=""/>
      <w:lvlJc w:val="left"/>
      <w:pPr>
        <w:ind w:left="2160" w:hanging="360"/>
      </w:pPr>
      <w:rPr>
        <w:rFonts w:ascii="Wingdings" w:hAnsi="Wingdings" w:hint="default"/>
      </w:rPr>
    </w:lvl>
    <w:lvl w:ilvl="3" w:tplc="F4FC2C02" w:tentative="1">
      <w:start w:val="1"/>
      <w:numFmt w:val="bullet"/>
      <w:lvlText w:val=""/>
      <w:lvlJc w:val="left"/>
      <w:pPr>
        <w:ind w:left="2880" w:hanging="360"/>
      </w:pPr>
      <w:rPr>
        <w:rFonts w:ascii="Symbol" w:hAnsi="Symbol" w:hint="default"/>
      </w:rPr>
    </w:lvl>
    <w:lvl w:ilvl="4" w:tplc="BF1E71BE" w:tentative="1">
      <w:start w:val="1"/>
      <w:numFmt w:val="bullet"/>
      <w:lvlText w:val="o"/>
      <w:lvlJc w:val="left"/>
      <w:pPr>
        <w:ind w:left="3600" w:hanging="360"/>
      </w:pPr>
      <w:rPr>
        <w:rFonts w:ascii="Courier New" w:hAnsi="Courier New" w:cs="Courier New" w:hint="default"/>
      </w:rPr>
    </w:lvl>
    <w:lvl w:ilvl="5" w:tplc="EC5666B8" w:tentative="1">
      <w:start w:val="1"/>
      <w:numFmt w:val="bullet"/>
      <w:lvlText w:val=""/>
      <w:lvlJc w:val="left"/>
      <w:pPr>
        <w:ind w:left="4320" w:hanging="360"/>
      </w:pPr>
      <w:rPr>
        <w:rFonts w:ascii="Wingdings" w:hAnsi="Wingdings" w:hint="default"/>
      </w:rPr>
    </w:lvl>
    <w:lvl w:ilvl="6" w:tplc="34F4E852" w:tentative="1">
      <w:start w:val="1"/>
      <w:numFmt w:val="bullet"/>
      <w:lvlText w:val=""/>
      <w:lvlJc w:val="left"/>
      <w:pPr>
        <w:ind w:left="5040" w:hanging="360"/>
      </w:pPr>
      <w:rPr>
        <w:rFonts w:ascii="Symbol" w:hAnsi="Symbol" w:hint="default"/>
      </w:rPr>
    </w:lvl>
    <w:lvl w:ilvl="7" w:tplc="53F69D90" w:tentative="1">
      <w:start w:val="1"/>
      <w:numFmt w:val="bullet"/>
      <w:lvlText w:val="o"/>
      <w:lvlJc w:val="left"/>
      <w:pPr>
        <w:ind w:left="5760" w:hanging="360"/>
      </w:pPr>
      <w:rPr>
        <w:rFonts w:ascii="Courier New" w:hAnsi="Courier New" w:cs="Courier New" w:hint="default"/>
      </w:rPr>
    </w:lvl>
    <w:lvl w:ilvl="8" w:tplc="3460AF60" w:tentative="1">
      <w:start w:val="1"/>
      <w:numFmt w:val="bullet"/>
      <w:lvlText w:val=""/>
      <w:lvlJc w:val="left"/>
      <w:pPr>
        <w:ind w:left="6480" w:hanging="360"/>
      </w:pPr>
      <w:rPr>
        <w:rFonts w:ascii="Wingdings" w:hAnsi="Wingdings" w:hint="default"/>
      </w:rPr>
    </w:lvl>
  </w:abstractNum>
  <w:abstractNum w:abstractNumId="76" w15:restartNumberingAfterBreak="0">
    <w:nsid w:val="5BFC29ED"/>
    <w:multiLevelType w:val="hybridMultilevel"/>
    <w:tmpl w:val="6456CED2"/>
    <w:lvl w:ilvl="0" w:tplc="7DBC3902">
      <w:start w:val="1"/>
      <w:numFmt w:val="bullet"/>
      <w:lvlText w:val=""/>
      <w:lvlJc w:val="left"/>
      <w:pPr>
        <w:tabs>
          <w:tab w:val="num" w:pos="720"/>
        </w:tabs>
        <w:ind w:left="720" w:hanging="360"/>
      </w:pPr>
      <w:rPr>
        <w:rFonts w:ascii="Symbol" w:hAnsi="Symbol" w:hint="default"/>
      </w:rPr>
    </w:lvl>
    <w:lvl w:ilvl="1" w:tplc="56F6B6F8" w:tentative="1">
      <w:start w:val="1"/>
      <w:numFmt w:val="bullet"/>
      <w:lvlText w:val="o"/>
      <w:lvlJc w:val="left"/>
      <w:pPr>
        <w:ind w:left="1440" w:hanging="360"/>
      </w:pPr>
      <w:rPr>
        <w:rFonts w:ascii="Courier New" w:hAnsi="Courier New" w:cs="Courier New" w:hint="default"/>
      </w:rPr>
    </w:lvl>
    <w:lvl w:ilvl="2" w:tplc="F05A6C02" w:tentative="1">
      <w:start w:val="1"/>
      <w:numFmt w:val="bullet"/>
      <w:lvlText w:val=""/>
      <w:lvlJc w:val="left"/>
      <w:pPr>
        <w:ind w:left="2160" w:hanging="360"/>
      </w:pPr>
      <w:rPr>
        <w:rFonts w:ascii="Wingdings" w:hAnsi="Wingdings" w:hint="default"/>
      </w:rPr>
    </w:lvl>
    <w:lvl w:ilvl="3" w:tplc="213A007E" w:tentative="1">
      <w:start w:val="1"/>
      <w:numFmt w:val="bullet"/>
      <w:lvlText w:val=""/>
      <w:lvlJc w:val="left"/>
      <w:pPr>
        <w:ind w:left="2880" w:hanging="360"/>
      </w:pPr>
      <w:rPr>
        <w:rFonts w:ascii="Symbol" w:hAnsi="Symbol" w:hint="default"/>
      </w:rPr>
    </w:lvl>
    <w:lvl w:ilvl="4" w:tplc="43325A4E" w:tentative="1">
      <w:start w:val="1"/>
      <w:numFmt w:val="bullet"/>
      <w:lvlText w:val="o"/>
      <w:lvlJc w:val="left"/>
      <w:pPr>
        <w:ind w:left="3600" w:hanging="360"/>
      </w:pPr>
      <w:rPr>
        <w:rFonts w:ascii="Courier New" w:hAnsi="Courier New" w:cs="Courier New" w:hint="default"/>
      </w:rPr>
    </w:lvl>
    <w:lvl w:ilvl="5" w:tplc="BA40A388" w:tentative="1">
      <w:start w:val="1"/>
      <w:numFmt w:val="bullet"/>
      <w:lvlText w:val=""/>
      <w:lvlJc w:val="left"/>
      <w:pPr>
        <w:ind w:left="4320" w:hanging="360"/>
      </w:pPr>
      <w:rPr>
        <w:rFonts w:ascii="Wingdings" w:hAnsi="Wingdings" w:hint="default"/>
      </w:rPr>
    </w:lvl>
    <w:lvl w:ilvl="6" w:tplc="19066EB0" w:tentative="1">
      <w:start w:val="1"/>
      <w:numFmt w:val="bullet"/>
      <w:lvlText w:val=""/>
      <w:lvlJc w:val="left"/>
      <w:pPr>
        <w:ind w:left="5040" w:hanging="360"/>
      </w:pPr>
      <w:rPr>
        <w:rFonts w:ascii="Symbol" w:hAnsi="Symbol" w:hint="default"/>
      </w:rPr>
    </w:lvl>
    <w:lvl w:ilvl="7" w:tplc="ADA6351C" w:tentative="1">
      <w:start w:val="1"/>
      <w:numFmt w:val="bullet"/>
      <w:lvlText w:val="o"/>
      <w:lvlJc w:val="left"/>
      <w:pPr>
        <w:ind w:left="5760" w:hanging="360"/>
      </w:pPr>
      <w:rPr>
        <w:rFonts w:ascii="Courier New" w:hAnsi="Courier New" w:cs="Courier New" w:hint="default"/>
      </w:rPr>
    </w:lvl>
    <w:lvl w:ilvl="8" w:tplc="C1485FD0" w:tentative="1">
      <w:start w:val="1"/>
      <w:numFmt w:val="bullet"/>
      <w:lvlText w:val=""/>
      <w:lvlJc w:val="left"/>
      <w:pPr>
        <w:ind w:left="6480" w:hanging="360"/>
      </w:pPr>
      <w:rPr>
        <w:rFonts w:ascii="Wingdings" w:hAnsi="Wingdings" w:hint="default"/>
      </w:rPr>
    </w:lvl>
  </w:abstractNum>
  <w:abstractNum w:abstractNumId="77" w15:restartNumberingAfterBreak="0">
    <w:nsid w:val="5CA2061C"/>
    <w:multiLevelType w:val="hybridMultilevel"/>
    <w:tmpl w:val="05DAE5AA"/>
    <w:lvl w:ilvl="0" w:tplc="43A8E0B2">
      <w:start w:val="1"/>
      <w:numFmt w:val="bullet"/>
      <w:lvlText w:val=""/>
      <w:lvlJc w:val="left"/>
      <w:pPr>
        <w:tabs>
          <w:tab w:val="num" w:pos="720"/>
        </w:tabs>
        <w:ind w:left="720" w:hanging="360"/>
      </w:pPr>
      <w:rPr>
        <w:rFonts w:ascii="Symbol" w:hAnsi="Symbol" w:hint="default"/>
      </w:rPr>
    </w:lvl>
    <w:lvl w:ilvl="1" w:tplc="8BD26398" w:tentative="1">
      <w:start w:val="1"/>
      <w:numFmt w:val="bullet"/>
      <w:lvlText w:val="o"/>
      <w:lvlJc w:val="left"/>
      <w:pPr>
        <w:ind w:left="1440" w:hanging="360"/>
      </w:pPr>
      <w:rPr>
        <w:rFonts w:ascii="Courier New" w:hAnsi="Courier New" w:cs="Courier New" w:hint="default"/>
      </w:rPr>
    </w:lvl>
    <w:lvl w:ilvl="2" w:tplc="19A083FC" w:tentative="1">
      <w:start w:val="1"/>
      <w:numFmt w:val="bullet"/>
      <w:lvlText w:val=""/>
      <w:lvlJc w:val="left"/>
      <w:pPr>
        <w:ind w:left="2160" w:hanging="360"/>
      </w:pPr>
      <w:rPr>
        <w:rFonts w:ascii="Wingdings" w:hAnsi="Wingdings" w:hint="default"/>
      </w:rPr>
    </w:lvl>
    <w:lvl w:ilvl="3" w:tplc="EC94894E" w:tentative="1">
      <w:start w:val="1"/>
      <w:numFmt w:val="bullet"/>
      <w:lvlText w:val=""/>
      <w:lvlJc w:val="left"/>
      <w:pPr>
        <w:ind w:left="2880" w:hanging="360"/>
      </w:pPr>
      <w:rPr>
        <w:rFonts w:ascii="Symbol" w:hAnsi="Symbol" w:hint="default"/>
      </w:rPr>
    </w:lvl>
    <w:lvl w:ilvl="4" w:tplc="EB084690" w:tentative="1">
      <w:start w:val="1"/>
      <w:numFmt w:val="bullet"/>
      <w:lvlText w:val="o"/>
      <w:lvlJc w:val="left"/>
      <w:pPr>
        <w:ind w:left="3600" w:hanging="360"/>
      </w:pPr>
      <w:rPr>
        <w:rFonts w:ascii="Courier New" w:hAnsi="Courier New" w:cs="Courier New" w:hint="default"/>
      </w:rPr>
    </w:lvl>
    <w:lvl w:ilvl="5" w:tplc="91B66902" w:tentative="1">
      <w:start w:val="1"/>
      <w:numFmt w:val="bullet"/>
      <w:lvlText w:val=""/>
      <w:lvlJc w:val="left"/>
      <w:pPr>
        <w:ind w:left="4320" w:hanging="360"/>
      </w:pPr>
      <w:rPr>
        <w:rFonts w:ascii="Wingdings" w:hAnsi="Wingdings" w:hint="default"/>
      </w:rPr>
    </w:lvl>
    <w:lvl w:ilvl="6" w:tplc="D2209B16" w:tentative="1">
      <w:start w:val="1"/>
      <w:numFmt w:val="bullet"/>
      <w:lvlText w:val=""/>
      <w:lvlJc w:val="left"/>
      <w:pPr>
        <w:ind w:left="5040" w:hanging="360"/>
      </w:pPr>
      <w:rPr>
        <w:rFonts w:ascii="Symbol" w:hAnsi="Symbol" w:hint="default"/>
      </w:rPr>
    </w:lvl>
    <w:lvl w:ilvl="7" w:tplc="47260CCC" w:tentative="1">
      <w:start w:val="1"/>
      <w:numFmt w:val="bullet"/>
      <w:lvlText w:val="o"/>
      <w:lvlJc w:val="left"/>
      <w:pPr>
        <w:ind w:left="5760" w:hanging="360"/>
      </w:pPr>
      <w:rPr>
        <w:rFonts w:ascii="Courier New" w:hAnsi="Courier New" w:cs="Courier New" w:hint="default"/>
      </w:rPr>
    </w:lvl>
    <w:lvl w:ilvl="8" w:tplc="2A00B5E4" w:tentative="1">
      <w:start w:val="1"/>
      <w:numFmt w:val="bullet"/>
      <w:lvlText w:val=""/>
      <w:lvlJc w:val="left"/>
      <w:pPr>
        <w:ind w:left="6480" w:hanging="360"/>
      </w:pPr>
      <w:rPr>
        <w:rFonts w:ascii="Wingdings" w:hAnsi="Wingdings" w:hint="default"/>
      </w:rPr>
    </w:lvl>
  </w:abstractNum>
  <w:abstractNum w:abstractNumId="78" w15:restartNumberingAfterBreak="0">
    <w:nsid w:val="5E9A7EC4"/>
    <w:multiLevelType w:val="hybridMultilevel"/>
    <w:tmpl w:val="E4368052"/>
    <w:lvl w:ilvl="0" w:tplc="D954EB10">
      <w:start w:val="1"/>
      <w:numFmt w:val="bullet"/>
      <w:lvlText w:val=""/>
      <w:lvlJc w:val="left"/>
      <w:pPr>
        <w:tabs>
          <w:tab w:val="num" w:pos="720"/>
        </w:tabs>
        <w:ind w:left="720" w:hanging="360"/>
      </w:pPr>
      <w:rPr>
        <w:rFonts w:ascii="Symbol" w:hAnsi="Symbol" w:hint="default"/>
      </w:rPr>
    </w:lvl>
    <w:lvl w:ilvl="1" w:tplc="8040A61A" w:tentative="1">
      <w:start w:val="1"/>
      <w:numFmt w:val="bullet"/>
      <w:lvlText w:val="o"/>
      <w:lvlJc w:val="left"/>
      <w:pPr>
        <w:ind w:left="1440" w:hanging="360"/>
      </w:pPr>
      <w:rPr>
        <w:rFonts w:ascii="Courier New" w:hAnsi="Courier New" w:cs="Courier New" w:hint="default"/>
      </w:rPr>
    </w:lvl>
    <w:lvl w:ilvl="2" w:tplc="E0CCA4C0" w:tentative="1">
      <w:start w:val="1"/>
      <w:numFmt w:val="bullet"/>
      <w:lvlText w:val=""/>
      <w:lvlJc w:val="left"/>
      <w:pPr>
        <w:ind w:left="2160" w:hanging="360"/>
      </w:pPr>
      <w:rPr>
        <w:rFonts w:ascii="Wingdings" w:hAnsi="Wingdings" w:hint="default"/>
      </w:rPr>
    </w:lvl>
    <w:lvl w:ilvl="3" w:tplc="D0943272" w:tentative="1">
      <w:start w:val="1"/>
      <w:numFmt w:val="bullet"/>
      <w:lvlText w:val=""/>
      <w:lvlJc w:val="left"/>
      <w:pPr>
        <w:ind w:left="2880" w:hanging="360"/>
      </w:pPr>
      <w:rPr>
        <w:rFonts w:ascii="Symbol" w:hAnsi="Symbol" w:hint="default"/>
      </w:rPr>
    </w:lvl>
    <w:lvl w:ilvl="4" w:tplc="A24E20EE" w:tentative="1">
      <w:start w:val="1"/>
      <w:numFmt w:val="bullet"/>
      <w:lvlText w:val="o"/>
      <w:lvlJc w:val="left"/>
      <w:pPr>
        <w:ind w:left="3600" w:hanging="360"/>
      </w:pPr>
      <w:rPr>
        <w:rFonts w:ascii="Courier New" w:hAnsi="Courier New" w:cs="Courier New" w:hint="default"/>
      </w:rPr>
    </w:lvl>
    <w:lvl w:ilvl="5" w:tplc="986CE4E6" w:tentative="1">
      <w:start w:val="1"/>
      <w:numFmt w:val="bullet"/>
      <w:lvlText w:val=""/>
      <w:lvlJc w:val="left"/>
      <w:pPr>
        <w:ind w:left="4320" w:hanging="360"/>
      </w:pPr>
      <w:rPr>
        <w:rFonts w:ascii="Wingdings" w:hAnsi="Wingdings" w:hint="default"/>
      </w:rPr>
    </w:lvl>
    <w:lvl w:ilvl="6" w:tplc="F99432DA" w:tentative="1">
      <w:start w:val="1"/>
      <w:numFmt w:val="bullet"/>
      <w:lvlText w:val=""/>
      <w:lvlJc w:val="left"/>
      <w:pPr>
        <w:ind w:left="5040" w:hanging="360"/>
      </w:pPr>
      <w:rPr>
        <w:rFonts w:ascii="Symbol" w:hAnsi="Symbol" w:hint="default"/>
      </w:rPr>
    </w:lvl>
    <w:lvl w:ilvl="7" w:tplc="5CACA38A" w:tentative="1">
      <w:start w:val="1"/>
      <w:numFmt w:val="bullet"/>
      <w:lvlText w:val="o"/>
      <w:lvlJc w:val="left"/>
      <w:pPr>
        <w:ind w:left="5760" w:hanging="360"/>
      </w:pPr>
      <w:rPr>
        <w:rFonts w:ascii="Courier New" w:hAnsi="Courier New" w:cs="Courier New" w:hint="default"/>
      </w:rPr>
    </w:lvl>
    <w:lvl w:ilvl="8" w:tplc="5A18CAB4" w:tentative="1">
      <w:start w:val="1"/>
      <w:numFmt w:val="bullet"/>
      <w:lvlText w:val=""/>
      <w:lvlJc w:val="left"/>
      <w:pPr>
        <w:ind w:left="6480" w:hanging="360"/>
      </w:pPr>
      <w:rPr>
        <w:rFonts w:ascii="Wingdings" w:hAnsi="Wingdings" w:hint="default"/>
      </w:rPr>
    </w:lvl>
  </w:abstractNum>
  <w:abstractNum w:abstractNumId="79" w15:restartNumberingAfterBreak="0">
    <w:nsid w:val="5EC32343"/>
    <w:multiLevelType w:val="hybridMultilevel"/>
    <w:tmpl w:val="D23E52B0"/>
    <w:lvl w:ilvl="0" w:tplc="EEACFCDC">
      <w:start w:val="1"/>
      <w:numFmt w:val="bullet"/>
      <w:lvlText w:val=""/>
      <w:lvlJc w:val="left"/>
      <w:pPr>
        <w:tabs>
          <w:tab w:val="num" w:pos="720"/>
        </w:tabs>
        <w:ind w:left="720" w:hanging="360"/>
      </w:pPr>
      <w:rPr>
        <w:rFonts w:ascii="Symbol" w:hAnsi="Symbol" w:hint="default"/>
      </w:rPr>
    </w:lvl>
    <w:lvl w:ilvl="1" w:tplc="2854970C" w:tentative="1">
      <w:start w:val="1"/>
      <w:numFmt w:val="bullet"/>
      <w:lvlText w:val="o"/>
      <w:lvlJc w:val="left"/>
      <w:pPr>
        <w:ind w:left="1440" w:hanging="360"/>
      </w:pPr>
      <w:rPr>
        <w:rFonts w:ascii="Courier New" w:hAnsi="Courier New" w:cs="Courier New" w:hint="default"/>
      </w:rPr>
    </w:lvl>
    <w:lvl w:ilvl="2" w:tplc="1A22EF3A" w:tentative="1">
      <w:start w:val="1"/>
      <w:numFmt w:val="bullet"/>
      <w:lvlText w:val=""/>
      <w:lvlJc w:val="left"/>
      <w:pPr>
        <w:ind w:left="2160" w:hanging="360"/>
      </w:pPr>
      <w:rPr>
        <w:rFonts w:ascii="Wingdings" w:hAnsi="Wingdings" w:hint="default"/>
      </w:rPr>
    </w:lvl>
    <w:lvl w:ilvl="3" w:tplc="356004BC" w:tentative="1">
      <w:start w:val="1"/>
      <w:numFmt w:val="bullet"/>
      <w:lvlText w:val=""/>
      <w:lvlJc w:val="left"/>
      <w:pPr>
        <w:ind w:left="2880" w:hanging="360"/>
      </w:pPr>
      <w:rPr>
        <w:rFonts w:ascii="Symbol" w:hAnsi="Symbol" w:hint="default"/>
      </w:rPr>
    </w:lvl>
    <w:lvl w:ilvl="4" w:tplc="02E2E098" w:tentative="1">
      <w:start w:val="1"/>
      <w:numFmt w:val="bullet"/>
      <w:lvlText w:val="o"/>
      <w:lvlJc w:val="left"/>
      <w:pPr>
        <w:ind w:left="3600" w:hanging="360"/>
      </w:pPr>
      <w:rPr>
        <w:rFonts w:ascii="Courier New" w:hAnsi="Courier New" w:cs="Courier New" w:hint="default"/>
      </w:rPr>
    </w:lvl>
    <w:lvl w:ilvl="5" w:tplc="AA8E7718" w:tentative="1">
      <w:start w:val="1"/>
      <w:numFmt w:val="bullet"/>
      <w:lvlText w:val=""/>
      <w:lvlJc w:val="left"/>
      <w:pPr>
        <w:ind w:left="4320" w:hanging="360"/>
      </w:pPr>
      <w:rPr>
        <w:rFonts w:ascii="Wingdings" w:hAnsi="Wingdings" w:hint="default"/>
      </w:rPr>
    </w:lvl>
    <w:lvl w:ilvl="6" w:tplc="52DE7B46" w:tentative="1">
      <w:start w:val="1"/>
      <w:numFmt w:val="bullet"/>
      <w:lvlText w:val=""/>
      <w:lvlJc w:val="left"/>
      <w:pPr>
        <w:ind w:left="5040" w:hanging="360"/>
      </w:pPr>
      <w:rPr>
        <w:rFonts w:ascii="Symbol" w:hAnsi="Symbol" w:hint="default"/>
      </w:rPr>
    </w:lvl>
    <w:lvl w:ilvl="7" w:tplc="D226AEFE" w:tentative="1">
      <w:start w:val="1"/>
      <w:numFmt w:val="bullet"/>
      <w:lvlText w:val="o"/>
      <w:lvlJc w:val="left"/>
      <w:pPr>
        <w:ind w:left="5760" w:hanging="360"/>
      </w:pPr>
      <w:rPr>
        <w:rFonts w:ascii="Courier New" w:hAnsi="Courier New" w:cs="Courier New" w:hint="default"/>
      </w:rPr>
    </w:lvl>
    <w:lvl w:ilvl="8" w:tplc="E626DB58" w:tentative="1">
      <w:start w:val="1"/>
      <w:numFmt w:val="bullet"/>
      <w:lvlText w:val=""/>
      <w:lvlJc w:val="left"/>
      <w:pPr>
        <w:ind w:left="6480" w:hanging="360"/>
      </w:pPr>
      <w:rPr>
        <w:rFonts w:ascii="Wingdings" w:hAnsi="Wingdings" w:hint="default"/>
      </w:rPr>
    </w:lvl>
  </w:abstractNum>
  <w:abstractNum w:abstractNumId="80" w15:restartNumberingAfterBreak="0">
    <w:nsid w:val="5F922B01"/>
    <w:multiLevelType w:val="hybridMultilevel"/>
    <w:tmpl w:val="174C13A8"/>
    <w:lvl w:ilvl="0" w:tplc="2DA45954">
      <w:start w:val="1"/>
      <w:numFmt w:val="bullet"/>
      <w:lvlText w:val=""/>
      <w:lvlJc w:val="left"/>
      <w:pPr>
        <w:tabs>
          <w:tab w:val="num" w:pos="720"/>
        </w:tabs>
        <w:ind w:left="720" w:hanging="360"/>
      </w:pPr>
      <w:rPr>
        <w:rFonts w:ascii="Symbol" w:hAnsi="Symbol" w:hint="default"/>
      </w:rPr>
    </w:lvl>
    <w:lvl w:ilvl="1" w:tplc="516E4196" w:tentative="1">
      <w:start w:val="1"/>
      <w:numFmt w:val="bullet"/>
      <w:lvlText w:val="o"/>
      <w:lvlJc w:val="left"/>
      <w:pPr>
        <w:ind w:left="1440" w:hanging="360"/>
      </w:pPr>
      <w:rPr>
        <w:rFonts w:ascii="Courier New" w:hAnsi="Courier New" w:cs="Courier New" w:hint="default"/>
      </w:rPr>
    </w:lvl>
    <w:lvl w:ilvl="2" w:tplc="7D246D46" w:tentative="1">
      <w:start w:val="1"/>
      <w:numFmt w:val="bullet"/>
      <w:lvlText w:val=""/>
      <w:lvlJc w:val="left"/>
      <w:pPr>
        <w:ind w:left="2160" w:hanging="360"/>
      </w:pPr>
      <w:rPr>
        <w:rFonts w:ascii="Wingdings" w:hAnsi="Wingdings" w:hint="default"/>
      </w:rPr>
    </w:lvl>
    <w:lvl w:ilvl="3" w:tplc="704C6DB6" w:tentative="1">
      <w:start w:val="1"/>
      <w:numFmt w:val="bullet"/>
      <w:lvlText w:val=""/>
      <w:lvlJc w:val="left"/>
      <w:pPr>
        <w:ind w:left="2880" w:hanging="360"/>
      </w:pPr>
      <w:rPr>
        <w:rFonts w:ascii="Symbol" w:hAnsi="Symbol" w:hint="default"/>
      </w:rPr>
    </w:lvl>
    <w:lvl w:ilvl="4" w:tplc="410E24FA" w:tentative="1">
      <w:start w:val="1"/>
      <w:numFmt w:val="bullet"/>
      <w:lvlText w:val="o"/>
      <w:lvlJc w:val="left"/>
      <w:pPr>
        <w:ind w:left="3600" w:hanging="360"/>
      </w:pPr>
      <w:rPr>
        <w:rFonts w:ascii="Courier New" w:hAnsi="Courier New" w:cs="Courier New" w:hint="default"/>
      </w:rPr>
    </w:lvl>
    <w:lvl w:ilvl="5" w:tplc="06040148" w:tentative="1">
      <w:start w:val="1"/>
      <w:numFmt w:val="bullet"/>
      <w:lvlText w:val=""/>
      <w:lvlJc w:val="left"/>
      <w:pPr>
        <w:ind w:left="4320" w:hanging="360"/>
      </w:pPr>
      <w:rPr>
        <w:rFonts w:ascii="Wingdings" w:hAnsi="Wingdings" w:hint="default"/>
      </w:rPr>
    </w:lvl>
    <w:lvl w:ilvl="6" w:tplc="93105782" w:tentative="1">
      <w:start w:val="1"/>
      <w:numFmt w:val="bullet"/>
      <w:lvlText w:val=""/>
      <w:lvlJc w:val="left"/>
      <w:pPr>
        <w:ind w:left="5040" w:hanging="360"/>
      </w:pPr>
      <w:rPr>
        <w:rFonts w:ascii="Symbol" w:hAnsi="Symbol" w:hint="default"/>
      </w:rPr>
    </w:lvl>
    <w:lvl w:ilvl="7" w:tplc="724C4386" w:tentative="1">
      <w:start w:val="1"/>
      <w:numFmt w:val="bullet"/>
      <w:lvlText w:val="o"/>
      <w:lvlJc w:val="left"/>
      <w:pPr>
        <w:ind w:left="5760" w:hanging="360"/>
      </w:pPr>
      <w:rPr>
        <w:rFonts w:ascii="Courier New" w:hAnsi="Courier New" w:cs="Courier New" w:hint="default"/>
      </w:rPr>
    </w:lvl>
    <w:lvl w:ilvl="8" w:tplc="FEFEDFB4" w:tentative="1">
      <w:start w:val="1"/>
      <w:numFmt w:val="bullet"/>
      <w:lvlText w:val=""/>
      <w:lvlJc w:val="left"/>
      <w:pPr>
        <w:ind w:left="6480" w:hanging="360"/>
      </w:pPr>
      <w:rPr>
        <w:rFonts w:ascii="Wingdings" w:hAnsi="Wingdings" w:hint="default"/>
      </w:rPr>
    </w:lvl>
  </w:abstractNum>
  <w:abstractNum w:abstractNumId="81" w15:restartNumberingAfterBreak="0">
    <w:nsid w:val="5FEF1515"/>
    <w:multiLevelType w:val="hybridMultilevel"/>
    <w:tmpl w:val="01E4E3F8"/>
    <w:lvl w:ilvl="0" w:tplc="7C84301A">
      <w:start w:val="1"/>
      <w:numFmt w:val="bullet"/>
      <w:lvlText w:val=""/>
      <w:lvlJc w:val="left"/>
      <w:pPr>
        <w:tabs>
          <w:tab w:val="num" w:pos="720"/>
        </w:tabs>
        <w:ind w:left="720" w:hanging="360"/>
      </w:pPr>
      <w:rPr>
        <w:rFonts w:ascii="Symbol" w:hAnsi="Symbol" w:hint="default"/>
      </w:rPr>
    </w:lvl>
    <w:lvl w:ilvl="1" w:tplc="CE924DA4" w:tentative="1">
      <w:start w:val="1"/>
      <w:numFmt w:val="bullet"/>
      <w:lvlText w:val="o"/>
      <w:lvlJc w:val="left"/>
      <w:pPr>
        <w:ind w:left="1440" w:hanging="360"/>
      </w:pPr>
      <w:rPr>
        <w:rFonts w:ascii="Courier New" w:hAnsi="Courier New" w:cs="Courier New" w:hint="default"/>
      </w:rPr>
    </w:lvl>
    <w:lvl w:ilvl="2" w:tplc="E946DED0" w:tentative="1">
      <w:start w:val="1"/>
      <w:numFmt w:val="bullet"/>
      <w:lvlText w:val=""/>
      <w:lvlJc w:val="left"/>
      <w:pPr>
        <w:ind w:left="2160" w:hanging="360"/>
      </w:pPr>
      <w:rPr>
        <w:rFonts w:ascii="Wingdings" w:hAnsi="Wingdings" w:hint="default"/>
      </w:rPr>
    </w:lvl>
    <w:lvl w:ilvl="3" w:tplc="6B6807DA" w:tentative="1">
      <w:start w:val="1"/>
      <w:numFmt w:val="bullet"/>
      <w:lvlText w:val=""/>
      <w:lvlJc w:val="left"/>
      <w:pPr>
        <w:ind w:left="2880" w:hanging="360"/>
      </w:pPr>
      <w:rPr>
        <w:rFonts w:ascii="Symbol" w:hAnsi="Symbol" w:hint="default"/>
      </w:rPr>
    </w:lvl>
    <w:lvl w:ilvl="4" w:tplc="91DAC1FA" w:tentative="1">
      <w:start w:val="1"/>
      <w:numFmt w:val="bullet"/>
      <w:lvlText w:val="o"/>
      <w:lvlJc w:val="left"/>
      <w:pPr>
        <w:ind w:left="3600" w:hanging="360"/>
      </w:pPr>
      <w:rPr>
        <w:rFonts w:ascii="Courier New" w:hAnsi="Courier New" w:cs="Courier New" w:hint="default"/>
      </w:rPr>
    </w:lvl>
    <w:lvl w:ilvl="5" w:tplc="3A5E8E24" w:tentative="1">
      <w:start w:val="1"/>
      <w:numFmt w:val="bullet"/>
      <w:lvlText w:val=""/>
      <w:lvlJc w:val="left"/>
      <w:pPr>
        <w:ind w:left="4320" w:hanging="360"/>
      </w:pPr>
      <w:rPr>
        <w:rFonts w:ascii="Wingdings" w:hAnsi="Wingdings" w:hint="default"/>
      </w:rPr>
    </w:lvl>
    <w:lvl w:ilvl="6" w:tplc="76FAF97E" w:tentative="1">
      <w:start w:val="1"/>
      <w:numFmt w:val="bullet"/>
      <w:lvlText w:val=""/>
      <w:lvlJc w:val="left"/>
      <w:pPr>
        <w:ind w:left="5040" w:hanging="360"/>
      </w:pPr>
      <w:rPr>
        <w:rFonts w:ascii="Symbol" w:hAnsi="Symbol" w:hint="default"/>
      </w:rPr>
    </w:lvl>
    <w:lvl w:ilvl="7" w:tplc="FCBEB4AE" w:tentative="1">
      <w:start w:val="1"/>
      <w:numFmt w:val="bullet"/>
      <w:lvlText w:val="o"/>
      <w:lvlJc w:val="left"/>
      <w:pPr>
        <w:ind w:left="5760" w:hanging="360"/>
      </w:pPr>
      <w:rPr>
        <w:rFonts w:ascii="Courier New" w:hAnsi="Courier New" w:cs="Courier New" w:hint="default"/>
      </w:rPr>
    </w:lvl>
    <w:lvl w:ilvl="8" w:tplc="1EA02D78" w:tentative="1">
      <w:start w:val="1"/>
      <w:numFmt w:val="bullet"/>
      <w:lvlText w:val=""/>
      <w:lvlJc w:val="left"/>
      <w:pPr>
        <w:ind w:left="6480" w:hanging="360"/>
      </w:pPr>
      <w:rPr>
        <w:rFonts w:ascii="Wingdings" w:hAnsi="Wingdings" w:hint="default"/>
      </w:rPr>
    </w:lvl>
  </w:abstractNum>
  <w:abstractNum w:abstractNumId="82" w15:restartNumberingAfterBreak="0">
    <w:nsid w:val="613C1137"/>
    <w:multiLevelType w:val="hybridMultilevel"/>
    <w:tmpl w:val="5824E2BE"/>
    <w:lvl w:ilvl="0" w:tplc="BFFE0F84">
      <w:start w:val="1"/>
      <w:numFmt w:val="bullet"/>
      <w:lvlText w:val=""/>
      <w:lvlJc w:val="left"/>
      <w:pPr>
        <w:tabs>
          <w:tab w:val="num" w:pos="720"/>
        </w:tabs>
        <w:ind w:left="720" w:hanging="360"/>
      </w:pPr>
      <w:rPr>
        <w:rFonts w:ascii="Symbol" w:hAnsi="Symbol" w:hint="default"/>
      </w:rPr>
    </w:lvl>
    <w:lvl w:ilvl="1" w:tplc="7EE0D1AE" w:tentative="1">
      <w:start w:val="1"/>
      <w:numFmt w:val="bullet"/>
      <w:lvlText w:val="o"/>
      <w:lvlJc w:val="left"/>
      <w:pPr>
        <w:ind w:left="1440" w:hanging="360"/>
      </w:pPr>
      <w:rPr>
        <w:rFonts w:ascii="Courier New" w:hAnsi="Courier New" w:cs="Courier New" w:hint="default"/>
      </w:rPr>
    </w:lvl>
    <w:lvl w:ilvl="2" w:tplc="B642751A" w:tentative="1">
      <w:start w:val="1"/>
      <w:numFmt w:val="bullet"/>
      <w:lvlText w:val=""/>
      <w:lvlJc w:val="left"/>
      <w:pPr>
        <w:ind w:left="2160" w:hanging="360"/>
      </w:pPr>
      <w:rPr>
        <w:rFonts w:ascii="Wingdings" w:hAnsi="Wingdings" w:hint="default"/>
      </w:rPr>
    </w:lvl>
    <w:lvl w:ilvl="3" w:tplc="FBA6B67C" w:tentative="1">
      <w:start w:val="1"/>
      <w:numFmt w:val="bullet"/>
      <w:lvlText w:val=""/>
      <w:lvlJc w:val="left"/>
      <w:pPr>
        <w:ind w:left="2880" w:hanging="360"/>
      </w:pPr>
      <w:rPr>
        <w:rFonts w:ascii="Symbol" w:hAnsi="Symbol" w:hint="default"/>
      </w:rPr>
    </w:lvl>
    <w:lvl w:ilvl="4" w:tplc="2E6E8E4C" w:tentative="1">
      <w:start w:val="1"/>
      <w:numFmt w:val="bullet"/>
      <w:lvlText w:val="o"/>
      <w:lvlJc w:val="left"/>
      <w:pPr>
        <w:ind w:left="3600" w:hanging="360"/>
      </w:pPr>
      <w:rPr>
        <w:rFonts w:ascii="Courier New" w:hAnsi="Courier New" w:cs="Courier New" w:hint="default"/>
      </w:rPr>
    </w:lvl>
    <w:lvl w:ilvl="5" w:tplc="5FC0D600" w:tentative="1">
      <w:start w:val="1"/>
      <w:numFmt w:val="bullet"/>
      <w:lvlText w:val=""/>
      <w:lvlJc w:val="left"/>
      <w:pPr>
        <w:ind w:left="4320" w:hanging="360"/>
      </w:pPr>
      <w:rPr>
        <w:rFonts w:ascii="Wingdings" w:hAnsi="Wingdings" w:hint="default"/>
      </w:rPr>
    </w:lvl>
    <w:lvl w:ilvl="6" w:tplc="548CCF14" w:tentative="1">
      <w:start w:val="1"/>
      <w:numFmt w:val="bullet"/>
      <w:lvlText w:val=""/>
      <w:lvlJc w:val="left"/>
      <w:pPr>
        <w:ind w:left="5040" w:hanging="360"/>
      </w:pPr>
      <w:rPr>
        <w:rFonts w:ascii="Symbol" w:hAnsi="Symbol" w:hint="default"/>
      </w:rPr>
    </w:lvl>
    <w:lvl w:ilvl="7" w:tplc="BDC60C9E" w:tentative="1">
      <w:start w:val="1"/>
      <w:numFmt w:val="bullet"/>
      <w:lvlText w:val="o"/>
      <w:lvlJc w:val="left"/>
      <w:pPr>
        <w:ind w:left="5760" w:hanging="360"/>
      </w:pPr>
      <w:rPr>
        <w:rFonts w:ascii="Courier New" w:hAnsi="Courier New" w:cs="Courier New" w:hint="default"/>
      </w:rPr>
    </w:lvl>
    <w:lvl w:ilvl="8" w:tplc="786AFD2E" w:tentative="1">
      <w:start w:val="1"/>
      <w:numFmt w:val="bullet"/>
      <w:lvlText w:val=""/>
      <w:lvlJc w:val="left"/>
      <w:pPr>
        <w:ind w:left="6480" w:hanging="360"/>
      </w:pPr>
      <w:rPr>
        <w:rFonts w:ascii="Wingdings" w:hAnsi="Wingdings" w:hint="default"/>
      </w:rPr>
    </w:lvl>
  </w:abstractNum>
  <w:abstractNum w:abstractNumId="83" w15:restartNumberingAfterBreak="0">
    <w:nsid w:val="616D4DE4"/>
    <w:multiLevelType w:val="hybridMultilevel"/>
    <w:tmpl w:val="C4B29578"/>
    <w:lvl w:ilvl="0" w:tplc="75FCC966">
      <w:start w:val="1"/>
      <w:numFmt w:val="bullet"/>
      <w:lvlText w:val=""/>
      <w:lvlJc w:val="left"/>
      <w:pPr>
        <w:tabs>
          <w:tab w:val="num" w:pos="720"/>
        </w:tabs>
        <w:ind w:left="720" w:hanging="360"/>
      </w:pPr>
      <w:rPr>
        <w:rFonts w:ascii="Symbol" w:hAnsi="Symbol" w:hint="default"/>
      </w:rPr>
    </w:lvl>
    <w:lvl w:ilvl="1" w:tplc="005E622E" w:tentative="1">
      <w:start w:val="1"/>
      <w:numFmt w:val="bullet"/>
      <w:lvlText w:val="o"/>
      <w:lvlJc w:val="left"/>
      <w:pPr>
        <w:ind w:left="1440" w:hanging="360"/>
      </w:pPr>
      <w:rPr>
        <w:rFonts w:ascii="Courier New" w:hAnsi="Courier New" w:cs="Courier New" w:hint="default"/>
      </w:rPr>
    </w:lvl>
    <w:lvl w:ilvl="2" w:tplc="E6481E92" w:tentative="1">
      <w:start w:val="1"/>
      <w:numFmt w:val="bullet"/>
      <w:lvlText w:val=""/>
      <w:lvlJc w:val="left"/>
      <w:pPr>
        <w:ind w:left="2160" w:hanging="360"/>
      </w:pPr>
      <w:rPr>
        <w:rFonts w:ascii="Wingdings" w:hAnsi="Wingdings" w:hint="default"/>
      </w:rPr>
    </w:lvl>
    <w:lvl w:ilvl="3" w:tplc="13CCD6F0" w:tentative="1">
      <w:start w:val="1"/>
      <w:numFmt w:val="bullet"/>
      <w:lvlText w:val=""/>
      <w:lvlJc w:val="left"/>
      <w:pPr>
        <w:ind w:left="2880" w:hanging="360"/>
      </w:pPr>
      <w:rPr>
        <w:rFonts w:ascii="Symbol" w:hAnsi="Symbol" w:hint="default"/>
      </w:rPr>
    </w:lvl>
    <w:lvl w:ilvl="4" w:tplc="77E29364" w:tentative="1">
      <w:start w:val="1"/>
      <w:numFmt w:val="bullet"/>
      <w:lvlText w:val="o"/>
      <w:lvlJc w:val="left"/>
      <w:pPr>
        <w:ind w:left="3600" w:hanging="360"/>
      </w:pPr>
      <w:rPr>
        <w:rFonts w:ascii="Courier New" w:hAnsi="Courier New" w:cs="Courier New" w:hint="default"/>
      </w:rPr>
    </w:lvl>
    <w:lvl w:ilvl="5" w:tplc="FE7ED8C8" w:tentative="1">
      <w:start w:val="1"/>
      <w:numFmt w:val="bullet"/>
      <w:lvlText w:val=""/>
      <w:lvlJc w:val="left"/>
      <w:pPr>
        <w:ind w:left="4320" w:hanging="360"/>
      </w:pPr>
      <w:rPr>
        <w:rFonts w:ascii="Wingdings" w:hAnsi="Wingdings" w:hint="default"/>
      </w:rPr>
    </w:lvl>
    <w:lvl w:ilvl="6" w:tplc="2CD2E314" w:tentative="1">
      <w:start w:val="1"/>
      <w:numFmt w:val="bullet"/>
      <w:lvlText w:val=""/>
      <w:lvlJc w:val="left"/>
      <w:pPr>
        <w:ind w:left="5040" w:hanging="360"/>
      </w:pPr>
      <w:rPr>
        <w:rFonts w:ascii="Symbol" w:hAnsi="Symbol" w:hint="default"/>
      </w:rPr>
    </w:lvl>
    <w:lvl w:ilvl="7" w:tplc="0CE612D0" w:tentative="1">
      <w:start w:val="1"/>
      <w:numFmt w:val="bullet"/>
      <w:lvlText w:val="o"/>
      <w:lvlJc w:val="left"/>
      <w:pPr>
        <w:ind w:left="5760" w:hanging="360"/>
      </w:pPr>
      <w:rPr>
        <w:rFonts w:ascii="Courier New" w:hAnsi="Courier New" w:cs="Courier New" w:hint="default"/>
      </w:rPr>
    </w:lvl>
    <w:lvl w:ilvl="8" w:tplc="F5F688AA" w:tentative="1">
      <w:start w:val="1"/>
      <w:numFmt w:val="bullet"/>
      <w:lvlText w:val=""/>
      <w:lvlJc w:val="left"/>
      <w:pPr>
        <w:ind w:left="6480" w:hanging="360"/>
      </w:pPr>
      <w:rPr>
        <w:rFonts w:ascii="Wingdings" w:hAnsi="Wingdings" w:hint="default"/>
      </w:rPr>
    </w:lvl>
  </w:abstractNum>
  <w:abstractNum w:abstractNumId="84" w15:restartNumberingAfterBreak="0">
    <w:nsid w:val="62145810"/>
    <w:multiLevelType w:val="hybridMultilevel"/>
    <w:tmpl w:val="474ECCA2"/>
    <w:lvl w:ilvl="0" w:tplc="F3DCE35C">
      <w:start w:val="1"/>
      <w:numFmt w:val="bullet"/>
      <w:lvlText w:val=""/>
      <w:lvlJc w:val="left"/>
      <w:pPr>
        <w:tabs>
          <w:tab w:val="num" w:pos="720"/>
        </w:tabs>
        <w:ind w:left="720" w:hanging="360"/>
      </w:pPr>
      <w:rPr>
        <w:rFonts w:ascii="Symbol" w:hAnsi="Symbol" w:hint="default"/>
      </w:rPr>
    </w:lvl>
    <w:lvl w:ilvl="1" w:tplc="EEF85672" w:tentative="1">
      <w:start w:val="1"/>
      <w:numFmt w:val="bullet"/>
      <w:lvlText w:val="o"/>
      <w:lvlJc w:val="left"/>
      <w:pPr>
        <w:ind w:left="1440" w:hanging="360"/>
      </w:pPr>
      <w:rPr>
        <w:rFonts w:ascii="Courier New" w:hAnsi="Courier New" w:cs="Courier New" w:hint="default"/>
      </w:rPr>
    </w:lvl>
    <w:lvl w:ilvl="2" w:tplc="B4580094" w:tentative="1">
      <w:start w:val="1"/>
      <w:numFmt w:val="bullet"/>
      <w:lvlText w:val=""/>
      <w:lvlJc w:val="left"/>
      <w:pPr>
        <w:ind w:left="2160" w:hanging="360"/>
      </w:pPr>
      <w:rPr>
        <w:rFonts w:ascii="Wingdings" w:hAnsi="Wingdings" w:hint="default"/>
      </w:rPr>
    </w:lvl>
    <w:lvl w:ilvl="3" w:tplc="AF12B73A" w:tentative="1">
      <w:start w:val="1"/>
      <w:numFmt w:val="bullet"/>
      <w:lvlText w:val=""/>
      <w:lvlJc w:val="left"/>
      <w:pPr>
        <w:ind w:left="2880" w:hanging="360"/>
      </w:pPr>
      <w:rPr>
        <w:rFonts w:ascii="Symbol" w:hAnsi="Symbol" w:hint="default"/>
      </w:rPr>
    </w:lvl>
    <w:lvl w:ilvl="4" w:tplc="B5E6E148" w:tentative="1">
      <w:start w:val="1"/>
      <w:numFmt w:val="bullet"/>
      <w:lvlText w:val="o"/>
      <w:lvlJc w:val="left"/>
      <w:pPr>
        <w:ind w:left="3600" w:hanging="360"/>
      </w:pPr>
      <w:rPr>
        <w:rFonts w:ascii="Courier New" w:hAnsi="Courier New" w:cs="Courier New" w:hint="default"/>
      </w:rPr>
    </w:lvl>
    <w:lvl w:ilvl="5" w:tplc="339672DE" w:tentative="1">
      <w:start w:val="1"/>
      <w:numFmt w:val="bullet"/>
      <w:lvlText w:val=""/>
      <w:lvlJc w:val="left"/>
      <w:pPr>
        <w:ind w:left="4320" w:hanging="360"/>
      </w:pPr>
      <w:rPr>
        <w:rFonts w:ascii="Wingdings" w:hAnsi="Wingdings" w:hint="default"/>
      </w:rPr>
    </w:lvl>
    <w:lvl w:ilvl="6" w:tplc="397E0C8E" w:tentative="1">
      <w:start w:val="1"/>
      <w:numFmt w:val="bullet"/>
      <w:lvlText w:val=""/>
      <w:lvlJc w:val="left"/>
      <w:pPr>
        <w:ind w:left="5040" w:hanging="360"/>
      </w:pPr>
      <w:rPr>
        <w:rFonts w:ascii="Symbol" w:hAnsi="Symbol" w:hint="default"/>
      </w:rPr>
    </w:lvl>
    <w:lvl w:ilvl="7" w:tplc="E7CE82EA" w:tentative="1">
      <w:start w:val="1"/>
      <w:numFmt w:val="bullet"/>
      <w:lvlText w:val="o"/>
      <w:lvlJc w:val="left"/>
      <w:pPr>
        <w:ind w:left="5760" w:hanging="360"/>
      </w:pPr>
      <w:rPr>
        <w:rFonts w:ascii="Courier New" w:hAnsi="Courier New" w:cs="Courier New" w:hint="default"/>
      </w:rPr>
    </w:lvl>
    <w:lvl w:ilvl="8" w:tplc="EDE05B98" w:tentative="1">
      <w:start w:val="1"/>
      <w:numFmt w:val="bullet"/>
      <w:lvlText w:val=""/>
      <w:lvlJc w:val="left"/>
      <w:pPr>
        <w:ind w:left="6480" w:hanging="360"/>
      </w:pPr>
      <w:rPr>
        <w:rFonts w:ascii="Wingdings" w:hAnsi="Wingdings" w:hint="default"/>
      </w:rPr>
    </w:lvl>
  </w:abstractNum>
  <w:abstractNum w:abstractNumId="85" w15:restartNumberingAfterBreak="0">
    <w:nsid w:val="62C446CD"/>
    <w:multiLevelType w:val="hybridMultilevel"/>
    <w:tmpl w:val="B03A2842"/>
    <w:lvl w:ilvl="0" w:tplc="56463708">
      <w:start w:val="1"/>
      <w:numFmt w:val="bullet"/>
      <w:lvlText w:val=""/>
      <w:lvlJc w:val="left"/>
      <w:pPr>
        <w:tabs>
          <w:tab w:val="num" w:pos="720"/>
        </w:tabs>
        <w:ind w:left="720" w:hanging="360"/>
      </w:pPr>
      <w:rPr>
        <w:rFonts w:ascii="Symbol" w:hAnsi="Symbol" w:hint="default"/>
      </w:rPr>
    </w:lvl>
    <w:lvl w:ilvl="1" w:tplc="77E042A6" w:tentative="1">
      <w:start w:val="1"/>
      <w:numFmt w:val="bullet"/>
      <w:lvlText w:val="o"/>
      <w:lvlJc w:val="left"/>
      <w:pPr>
        <w:ind w:left="1440" w:hanging="360"/>
      </w:pPr>
      <w:rPr>
        <w:rFonts w:ascii="Courier New" w:hAnsi="Courier New" w:cs="Courier New" w:hint="default"/>
      </w:rPr>
    </w:lvl>
    <w:lvl w:ilvl="2" w:tplc="6D781CB0" w:tentative="1">
      <w:start w:val="1"/>
      <w:numFmt w:val="bullet"/>
      <w:lvlText w:val=""/>
      <w:lvlJc w:val="left"/>
      <w:pPr>
        <w:ind w:left="2160" w:hanging="360"/>
      </w:pPr>
      <w:rPr>
        <w:rFonts w:ascii="Wingdings" w:hAnsi="Wingdings" w:hint="default"/>
      </w:rPr>
    </w:lvl>
    <w:lvl w:ilvl="3" w:tplc="F8AA495E" w:tentative="1">
      <w:start w:val="1"/>
      <w:numFmt w:val="bullet"/>
      <w:lvlText w:val=""/>
      <w:lvlJc w:val="left"/>
      <w:pPr>
        <w:ind w:left="2880" w:hanging="360"/>
      </w:pPr>
      <w:rPr>
        <w:rFonts w:ascii="Symbol" w:hAnsi="Symbol" w:hint="default"/>
      </w:rPr>
    </w:lvl>
    <w:lvl w:ilvl="4" w:tplc="E7821BE2" w:tentative="1">
      <w:start w:val="1"/>
      <w:numFmt w:val="bullet"/>
      <w:lvlText w:val="o"/>
      <w:lvlJc w:val="left"/>
      <w:pPr>
        <w:ind w:left="3600" w:hanging="360"/>
      </w:pPr>
      <w:rPr>
        <w:rFonts w:ascii="Courier New" w:hAnsi="Courier New" w:cs="Courier New" w:hint="default"/>
      </w:rPr>
    </w:lvl>
    <w:lvl w:ilvl="5" w:tplc="26ECA612" w:tentative="1">
      <w:start w:val="1"/>
      <w:numFmt w:val="bullet"/>
      <w:lvlText w:val=""/>
      <w:lvlJc w:val="left"/>
      <w:pPr>
        <w:ind w:left="4320" w:hanging="360"/>
      </w:pPr>
      <w:rPr>
        <w:rFonts w:ascii="Wingdings" w:hAnsi="Wingdings" w:hint="default"/>
      </w:rPr>
    </w:lvl>
    <w:lvl w:ilvl="6" w:tplc="8EE4630E" w:tentative="1">
      <w:start w:val="1"/>
      <w:numFmt w:val="bullet"/>
      <w:lvlText w:val=""/>
      <w:lvlJc w:val="left"/>
      <w:pPr>
        <w:ind w:left="5040" w:hanging="360"/>
      </w:pPr>
      <w:rPr>
        <w:rFonts w:ascii="Symbol" w:hAnsi="Symbol" w:hint="default"/>
      </w:rPr>
    </w:lvl>
    <w:lvl w:ilvl="7" w:tplc="999A458E" w:tentative="1">
      <w:start w:val="1"/>
      <w:numFmt w:val="bullet"/>
      <w:lvlText w:val="o"/>
      <w:lvlJc w:val="left"/>
      <w:pPr>
        <w:ind w:left="5760" w:hanging="360"/>
      </w:pPr>
      <w:rPr>
        <w:rFonts w:ascii="Courier New" w:hAnsi="Courier New" w:cs="Courier New" w:hint="default"/>
      </w:rPr>
    </w:lvl>
    <w:lvl w:ilvl="8" w:tplc="A9E8C640" w:tentative="1">
      <w:start w:val="1"/>
      <w:numFmt w:val="bullet"/>
      <w:lvlText w:val=""/>
      <w:lvlJc w:val="left"/>
      <w:pPr>
        <w:ind w:left="6480" w:hanging="360"/>
      </w:pPr>
      <w:rPr>
        <w:rFonts w:ascii="Wingdings" w:hAnsi="Wingdings" w:hint="default"/>
      </w:rPr>
    </w:lvl>
  </w:abstractNum>
  <w:abstractNum w:abstractNumId="86" w15:restartNumberingAfterBreak="0">
    <w:nsid w:val="636E373C"/>
    <w:multiLevelType w:val="hybridMultilevel"/>
    <w:tmpl w:val="5CA0D544"/>
    <w:lvl w:ilvl="0" w:tplc="6A080FBA">
      <w:start w:val="1"/>
      <w:numFmt w:val="bullet"/>
      <w:lvlText w:val=""/>
      <w:lvlJc w:val="left"/>
      <w:pPr>
        <w:tabs>
          <w:tab w:val="num" w:pos="720"/>
        </w:tabs>
        <w:ind w:left="720" w:hanging="360"/>
      </w:pPr>
      <w:rPr>
        <w:rFonts w:ascii="Symbol" w:hAnsi="Symbol" w:hint="default"/>
      </w:rPr>
    </w:lvl>
    <w:lvl w:ilvl="1" w:tplc="CFB845B6" w:tentative="1">
      <w:start w:val="1"/>
      <w:numFmt w:val="bullet"/>
      <w:lvlText w:val="o"/>
      <w:lvlJc w:val="left"/>
      <w:pPr>
        <w:ind w:left="1440" w:hanging="360"/>
      </w:pPr>
      <w:rPr>
        <w:rFonts w:ascii="Courier New" w:hAnsi="Courier New" w:cs="Courier New" w:hint="default"/>
      </w:rPr>
    </w:lvl>
    <w:lvl w:ilvl="2" w:tplc="DA16F9F6" w:tentative="1">
      <w:start w:val="1"/>
      <w:numFmt w:val="bullet"/>
      <w:lvlText w:val=""/>
      <w:lvlJc w:val="left"/>
      <w:pPr>
        <w:ind w:left="2160" w:hanging="360"/>
      </w:pPr>
      <w:rPr>
        <w:rFonts w:ascii="Wingdings" w:hAnsi="Wingdings" w:hint="default"/>
      </w:rPr>
    </w:lvl>
    <w:lvl w:ilvl="3" w:tplc="1FD8EB48" w:tentative="1">
      <w:start w:val="1"/>
      <w:numFmt w:val="bullet"/>
      <w:lvlText w:val=""/>
      <w:lvlJc w:val="left"/>
      <w:pPr>
        <w:ind w:left="2880" w:hanging="360"/>
      </w:pPr>
      <w:rPr>
        <w:rFonts w:ascii="Symbol" w:hAnsi="Symbol" w:hint="default"/>
      </w:rPr>
    </w:lvl>
    <w:lvl w:ilvl="4" w:tplc="E82470E6" w:tentative="1">
      <w:start w:val="1"/>
      <w:numFmt w:val="bullet"/>
      <w:lvlText w:val="o"/>
      <w:lvlJc w:val="left"/>
      <w:pPr>
        <w:ind w:left="3600" w:hanging="360"/>
      </w:pPr>
      <w:rPr>
        <w:rFonts w:ascii="Courier New" w:hAnsi="Courier New" w:cs="Courier New" w:hint="default"/>
      </w:rPr>
    </w:lvl>
    <w:lvl w:ilvl="5" w:tplc="A1A82F06" w:tentative="1">
      <w:start w:val="1"/>
      <w:numFmt w:val="bullet"/>
      <w:lvlText w:val=""/>
      <w:lvlJc w:val="left"/>
      <w:pPr>
        <w:ind w:left="4320" w:hanging="360"/>
      </w:pPr>
      <w:rPr>
        <w:rFonts w:ascii="Wingdings" w:hAnsi="Wingdings" w:hint="default"/>
      </w:rPr>
    </w:lvl>
    <w:lvl w:ilvl="6" w:tplc="6ABAD508" w:tentative="1">
      <w:start w:val="1"/>
      <w:numFmt w:val="bullet"/>
      <w:lvlText w:val=""/>
      <w:lvlJc w:val="left"/>
      <w:pPr>
        <w:ind w:left="5040" w:hanging="360"/>
      </w:pPr>
      <w:rPr>
        <w:rFonts w:ascii="Symbol" w:hAnsi="Symbol" w:hint="default"/>
      </w:rPr>
    </w:lvl>
    <w:lvl w:ilvl="7" w:tplc="0DD626CE" w:tentative="1">
      <w:start w:val="1"/>
      <w:numFmt w:val="bullet"/>
      <w:lvlText w:val="o"/>
      <w:lvlJc w:val="left"/>
      <w:pPr>
        <w:ind w:left="5760" w:hanging="360"/>
      </w:pPr>
      <w:rPr>
        <w:rFonts w:ascii="Courier New" w:hAnsi="Courier New" w:cs="Courier New" w:hint="default"/>
      </w:rPr>
    </w:lvl>
    <w:lvl w:ilvl="8" w:tplc="EFC88EBA" w:tentative="1">
      <w:start w:val="1"/>
      <w:numFmt w:val="bullet"/>
      <w:lvlText w:val=""/>
      <w:lvlJc w:val="left"/>
      <w:pPr>
        <w:ind w:left="6480" w:hanging="360"/>
      </w:pPr>
      <w:rPr>
        <w:rFonts w:ascii="Wingdings" w:hAnsi="Wingdings" w:hint="default"/>
      </w:rPr>
    </w:lvl>
  </w:abstractNum>
  <w:abstractNum w:abstractNumId="87" w15:restartNumberingAfterBreak="0">
    <w:nsid w:val="655713D1"/>
    <w:multiLevelType w:val="hybridMultilevel"/>
    <w:tmpl w:val="E8CED130"/>
    <w:lvl w:ilvl="0" w:tplc="9CC48DDE">
      <w:start w:val="1"/>
      <w:numFmt w:val="bullet"/>
      <w:lvlText w:val=""/>
      <w:lvlJc w:val="left"/>
      <w:pPr>
        <w:tabs>
          <w:tab w:val="num" w:pos="720"/>
        </w:tabs>
        <w:ind w:left="720" w:hanging="360"/>
      </w:pPr>
      <w:rPr>
        <w:rFonts w:ascii="Symbol" w:hAnsi="Symbol" w:hint="default"/>
      </w:rPr>
    </w:lvl>
    <w:lvl w:ilvl="1" w:tplc="17AA2690">
      <w:start w:val="1"/>
      <w:numFmt w:val="bullet"/>
      <w:lvlText w:val="o"/>
      <w:lvlJc w:val="left"/>
      <w:pPr>
        <w:ind w:left="1440" w:hanging="360"/>
      </w:pPr>
      <w:rPr>
        <w:rFonts w:ascii="Courier New" w:hAnsi="Courier New" w:cs="Courier New" w:hint="default"/>
      </w:rPr>
    </w:lvl>
    <w:lvl w:ilvl="2" w:tplc="C73E4C80" w:tentative="1">
      <w:start w:val="1"/>
      <w:numFmt w:val="bullet"/>
      <w:lvlText w:val=""/>
      <w:lvlJc w:val="left"/>
      <w:pPr>
        <w:ind w:left="2160" w:hanging="360"/>
      </w:pPr>
      <w:rPr>
        <w:rFonts w:ascii="Wingdings" w:hAnsi="Wingdings" w:hint="default"/>
      </w:rPr>
    </w:lvl>
    <w:lvl w:ilvl="3" w:tplc="5E682A30" w:tentative="1">
      <w:start w:val="1"/>
      <w:numFmt w:val="bullet"/>
      <w:lvlText w:val=""/>
      <w:lvlJc w:val="left"/>
      <w:pPr>
        <w:ind w:left="2880" w:hanging="360"/>
      </w:pPr>
      <w:rPr>
        <w:rFonts w:ascii="Symbol" w:hAnsi="Symbol" w:hint="default"/>
      </w:rPr>
    </w:lvl>
    <w:lvl w:ilvl="4" w:tplc="B888BE50" w:tentative="1">
      <w:start w:val="1"/>
      <w:numFmt w:val="bullet"/>
      <w:lvlText w:val="o"/>
      <w:lvlJc w:val="left"/>
      <w:pPr>
        <w:ind w:left="3600" w:hanging="360"/>
      </w:pPr>
      <w:rPr>
        <w:rFonts w:ascii="Courier New" w:hAnsi="Courier New" w:cs="Courier New" w:hint="default"/>
      </w:rPr>
    </w:lvl>
    <w:lvl w:ilvl="5" w:tplc="9B5C9E3C" w:tentative="1">
      <w:start w:val="1"/>
      <w:numFmt w:val="bullet"/>
      <w:lvlText w:val=""/>
      <w:lvlJc w:val="left"/>
      <w:pPr>
        <w:ind w:left="4320" w:hanging="360"/>
      </w:pPr>
      <w:rPr>
        <w:rFonts w:ascii="Wingdings" w:hAnsi="Wingdings" w:hint="default"/>
      </w:rPr>
    </w:lvl>
    <w:lvl w:ilvl="6" w:tplc="F2D80742" w:tentative="1">
      <w:start w:val="1"/>
      <w:numFmt w:val="bullet"/>
      <w:lvlText w:val=""/>
      <w:lvlJc w:val="left"/>
      <w:pPr>
        <w:ind w:left="5040" w:hanging="360"/>
      </w:pPr>
      <w:rPr>
        <w:rFonts w:ascii="Symbol" w:hAnsi="Symbol" w:hint="default"/>
      </w:rPr>
    </w:lvl>
    <w:lvl w:ilvl="7" w:tplc="B4E68434" w:tentative="1">
      <w:start w:val="1"/>
      <w:numFmt w:val="bullet"/>
      <w:lvlText w:val="o"/>
      <w:lvlJc w:val="left"/>
      <w:pPr>
        <w:ind w:left="5760" w:hanging="360"/>
      </w:pPr>
      <w:rPr>
        <w:rFonts w:ascii="Courier New" w:hAnsi="Courier New" w:cs="Courier New" w:hint="default"/>
      </w:rPr>
    </w:lvl>
    <w:lvl w:ilvl="8" w:tplc="2684E566" w:tentative="1">
      <w:start w:val="1"/>
      <w:numFmt w:val="bullet"/>
      <w:lvlText w:val=""/>
      <w:lvlJc w:val="left"/>
      <w:pPr>
        <w:ind w:left="6480" w:hanging="360"/>
      </w:pPr>
      <w:rPr>
        <w:rFonts w:ascii="Wingdings" w:hAnsi="Wingdings" w:hint="default"/>
      </w:rPr>
    </w:lvl>
  </w:abstractNum>
  <w:abstractNum w:abstractNumId="88" w15:restartNumberingAfterBreak="0">
    <w:nsid w:val="66720355"/>
    <w:multiLevelType w:val="hybridMultilevel"/>
    <w:tmpl w:val="160E777A"/>
    <w:lvl w:ilvl="0" w:tplc="7F52C982">
      <w:start w:val="1"/>
      <w:numFmt w:val="bullet"/>
      <w:lvlText w:val=""/>
      <w:lvlJc w:val="left"/>
      <w:pPr>
        <w:tabs>
          <w:tab w:val="num" w:pos="720"/>
        </w:tabs>
        <w:ind w:left="720" w:hanging="360"/>
      </w:pPr>
      <w:rPr>
        <w:rFonts w:ascii="Symbol" w:hAnsi="Symbol" w:hint="default"/>
      </w:rPr>
    </w:lvl>
    <w:lvl w:ilvl="1" w:tplc="2F4E1030">
      <w:start w:val="1"/>
      <w:numFmt w:val="bullet"/>
      <w:lvlText w:val="o"/>
      <w:lvlJc w:val="left"/>
      <w:pPr>
        <w:ind w:left="1440" w:hanging="360"/>
      </w:pPr>
      <w:rPr>
        <w:rFonts w:ascii="Courier New" w:hAnsi="Courier New" w:cs="Courier New" w:hint="default"/>
      </w:rPr>
    </w:lvl>
    <w:lvl w:ilvl="2" w:tplc="6C5C8E16" w:tentative="1">
      <w:start w:val="1"/>
      <w:numFmt w:val="bullet"/>
      <w:lvlText w:val=""/>
      <w:lvlJc w:val="left"/>
      <w:pPr>
        <w:ind w:left="2160" w:hanging="360"/>
      </w:pPr>
      <w:rPr>
        <w:rFonts w:ascii="Wingdings" w:hAnsi="Wingdings" w:hint="default"/>
      </w:rPr>
    </w:lvl>
    <w:lvl w:ilvl="3" w:tplc="4BF8CF52" w:tentative="1">
      <w:start w:val="1"/>
      <w:numFmt w:val="bullet"/>
      <w:lvlText w:val=""/>
      <w:lvlJc w:val="left"/>
      <w:pPr>
        <w:ind w:left="2880" w:hanging="360"/>
      </w:pPr>
      <w:rPr>
        <w:rFonts w:ascii="Symbol" w:hAnsi="Symbol" w:hint="default"/>
      </w:rPr>
    </w:lvl>
    <w:lvl w:ilvl="4" w:tplc="032892AC" w:tentative="1">
      <w:start w:val="1"/>
      <w:numFmt w:val="bullet"/>
      <w:lvlText w:val="o"/>
      <w:lvlJc w:val="left"/>
      <w:pPr>
        <w:ind w:left="3600" w:hanging="360"/>
      </w:pPr>
      <w:rPr>
        <w:rFonts w:ascii="Courier New" w:hAnsi="Courier New" w:cs="Courier New" w:hint="default"/>
      </w:rPr>
    </w:lvl>
    <w:lvl w:ilvl="5" w:tplc="545EEDFC" w:tentative="1">
      <w:start w:val="1"/>
      <w:numFmt w:val="bullet"/>
      <w:lvlText w:val=""/>
      <w:lvlJc w:val="left"/>
      <w:pPr>
        <w:ind w:left="4320" w:hanging="360"/>
      </w:pPr>
      <w:rPr>
        <w:rFonts w:ascii="Wingdings" w:hAnsi="Wingdings" w:hint="default"/>
      </w:rPr>
    </w:lvl>
    <w:lvl w:ilvl="6" w:tplc="8DB86810" w:tentative="1">
      <w:start w:val="1"/>
      <w:numFmt w:val="bullet"/>
      <w:lvlText w:val=""/>
      <w:lvlJc w:val="left"/>
      <w:pPr>
        <w:ind w:left="5040" w:hanging="360"/>
      </w:pPr>
      <w:rPr>
        <w:rFonts w:ascii="Symbol" w:hAnsi="Symbol" w:hint="default"/>
      </w:rPr>
    </w:lvl>
    <w:lvl w:ilvl="7" w:tplc="875650EE" w:tentative="1">
      <w:start w:val="1"/>
      <w:numFmt w:val="bullet"/>
      <w:lvlText w:val="o"/>
      <w:lvlJc w:val="left"/>
      <w:pPr>
        <w:ind w:left="5760" w:hanging="360"/>
      </w:pPr>
      <w:rPr>
        <w:rFonts w:ascii="Courier New" w:hAnsi="Courier New" w:cs="Courier New" w:hint="default"/>
      </w:rPr>
    </w:lvl>
    <w:lvl w:ilvl="8" w:tplc="2FA08B40" w:tentative="1">
      <w:start w:val="1"/>
      <w:numFmt w:val="bullet"/>
      <w:lvlText w:val=""/>
      <w:lvlJc w:val="left"/>
      <w:pPr>
        <w:ind w:left="6480" w:hanging="360"/>
      </w:pPr>
      <w:rPr>
        <w:rFonts w:ascii="Wingdings" w:hAnsi="Wingdings" w:hint="default"/>
      </w:rPr>
    </w:lvl>
  </w:abstractNum>
  <w:abstractNum w:abstractNumId="89" w15:restartNumberingAfterBreak="0">
    <w:nsid w:val="671F6ADF"/>
    <w:multiLevelType w:val="hybridMultilevel"/>
    <w:tmpl w:val="65BC4E40"/>
    <w:lvl w:ilvl="0" w:tplc="7564F47E">
      <w:start w:val="1"/>
      <w:numFmt w:val="bullet"/>
      <w:lvlText w:val=""/>
      <w:lvlJc w:val="left"/>
      <w:pPr>
        <w:tabs>
          <w:tab w:val="num" w:pos="720"/>
        </w:tabs>
        <w:ind w:left="720" w:hanging="360"/>
      </w:pPr>
      <w:rPr>
        <w:rFonts w:ascii="Symbol" w:hAnsi="Symbol" w:hint="default"/>
      </w:rPr>
    </w:lvl>
    <w:lvl w:ilvl="1" w:tplc="26A25DEC" w:tentative="1">
      <w:start w:val="1"/>
      <w:numFmt w:val="bullet"/>
      <w:lvlText w:val="o"/>
      <w:lvlJc w:val="left"/>
      <w:pPr>
        <w:ind w:left="1440" w:hanging="360"/>
      </w:pPr>
      <w:rPr>
        <w:rFonts w:ascii="Courier New" w:hAnsi="Courier New" w:cs="Courier New" w:hint="default"/>
      </w:rPr>
    </w:lvl>
    <w:lvl w:ilvl="2" w:tplc="9354A094" w:tentative="1">
      <w:start w:val="1"/>
      <w:numFmt w:val="bullet"/>
      <w:lvlText w:val=""/>
      <w:lvlJc w:val="left"/>
      <w:pPr>
        <w:ind w:left="2160" w:hanging="360"/>
      </w:pPr>
      <w:rPr>
        <w:rFonts w:ascii="Wingdings" w:hAnsi="Wingdings" w:hint="default"/>
      </w:rPr>
    </w:lvl>
    <w:lvl w:ilvl="3" w:tplc="BB0C5E00" w:tentative="1">
      <w:start w:val="1"/>
      <w:numFmt w:val="bullet"/>
      <w:lvlText w:val=""/>
      <w:lvlJc w:val="left"/>
      <w:pPr>
        <w:ind w:left="2880" w:hanging="360"/>
      </w:pPr>
      <w:rPr>
        <w:rFonts w:ascii="Symbol" w:hAnsi="Symbol" w:hint="default"/>
      </w:rPr>
    </w:lvl>
    <w:lvl w:ilvl="4" w:tplc="8976D730" w:tentative="1">
      <w:start w:val="1"/>
      <w:numFmt w:val="bullet"/>
      <w:lvlText w:val="o"/>
      <w:lvlJc w:val="left"/>
      <w:pPr>
        <w:ind w:left="3600" w:hanging="360"/>
      </w:pPr>
      <w:rPr>
        <w:rFonts w:ascii="Courier New" w:hAnsi="Courier New" w:cs="Courier New" w:hint="default"/>
      </w:rPr>
    </w:lvl>
    <w:lvl w:ilvl="5" w:tplc="E978358C" w:tentative="1">
      <w:start w:val="1"/>
      <w:numFmt w:val="bullet"/>
      <w:lvlText w:val=""/>
      <w:lvlJc w:val="left"/>
      <w:pPr>
        <w:ind w:left="4320" w:hanging="360"/>
      </w:pPr>
      <w:rPr>
        <w:rFonts w:ascii="Wingdings" w:hAnsi="Wingdings" w:hint="default"/>
      </w:rPr>
    </w:lvl>
    <w:lvl w:ilvl="6" w:tplc="C79AD85A" w:tentative="1">
      <w:start w:val="1"/>
      <w:numFmt w:val="bullet"/>
      <w:lvlText w:val=""/>
      <w:lvlJc w:val="left"/>
      <w:pPr>
        <w:ind w:left="5040" w:hanging="360"/>
      </w:pPr>
      <w:rPr>
        <w:rFonts w:ascii="Symbol" w:hAnsi="Symbol" w:hint="default"/>
      </w:rPr>
    </w:lvl>
    <w:lvl w:ilvl="7" w:tplc="B0227AF4" w:tentative="1">
      <w:start w:val="1"/>
      <w:numFmt w:val="bullet"/>
      <w:lvlText w:val="o"/>
      <w:lvlJc w:val="left"/>
      <w:pPr>
        <w:ind w:left="5760" w:hanging="360"/>
      </w:pPr>
      <w:rPr>
        <w:rFonts w:ascii="Courier New" w:hAnsi="Courier New" w:cs="Courier New" w:hint="default"/>
      </w:rPr>
    </w:lvl>
    <w:lvl w:ilvl="8" w:tplc="8736BA24" w:tentative="1">
      <w:start w:val="1"/>
      <w:numFmt w:val="bullet"/>
      <w:lvlText w:val=""/>
      <w:lvlJc w:val="left"/>
      <w:pPr>
        <w:ind w:left="6480" w:hanging="360"/>
      </w:pPr>
      <w:rPr>
        <w:rFonts w:ascii="Wingdings" w:hAnsi="Wingdings" w:hint="default"/>
      </w:rPr>
    </w:lvl>
  </w:abstractNum>
  <w:abstractNum w:abstractNumId="90" w15:restartNumberingAfterBreak="0">
    <w:nsid w:val="673E0C00"/>
    <w:multiLevelType w:val="hybridMultilevel"/>
    <w:tmpl w:val="27FC375E"/>
    <w:lvl w:ilvl="0" w:tplc="E7487940">
      <w:start w:val="1"/>
      <w:numFmt w:val="bullet"/>
      <w:lvlText w:val=""/>
      <w:lvlJc w:val="left"/>
      <w:pPr>
        <w:tabs>
          <w:tab w:val="num" w:pos="720"/>
        </w:tabs>
        <w:ind w:left="720" w:hanging="360"/>
      </w:pPr>
      <w:rPr>
        <w:rFonts w:ascii="Symbol" w:hAnsi="Symbol" w:hint="default"/>
      </w:rPr>
    </w:lvl>
    <w:lvl w:ilvl="1" w:tplc="E8767CD2" w:tentative="1">
      <w:start w:val="1"/>
      <w:numFmt w:val="bullet"/>
      <w:lvlText w:val="o"/>
      <w:lvlJc w:val="left"/>
      <w:pPr>
        <w:ind w:left="1440" w:hanging="360"/>
      </w:pPr>
      <w:rPr>
        <w:rFonts w:ascii="Courier New" w:hAnsi="Courier New" w:cs="Courier New" w:hint="default"/>
      </w:rPr>
    </w:lvl>
    <w:lvl w:ilvl="2" w:tplc="137CDF0E" w:tentative="1">
      <w:start w:val="1"/>
      <w:numFmt w:val="bullet"/>
      <w:lvlText w:val=""/>
      <w:lvlJc w:val="left"/>
      <w:pPr>
        <w:ind w:left="2160" w:hanging="360"/>
      </w:pPr>
      <w:rPr>
        <w:rFonts w:ascii="Wingdings" w:hAnsi="Wingdings" w:hint="default"/>
      </w:rPr>
    </w:lvl>
    <w:lvl w:ilvl="3" w:tplc="E042EEBE" w:tentative="1">
      <w:start w:val="1"/>
      <w:numFmt w:val="bullet"/>
      <w:lvlText w:val=""/>
      <w:lvlJc w:val="left"/>
      <w:pPr>
        <w:ind w:left="2880" w:hanging="360"/>
      </w:pPr>
      <w:rPr>
        <w:rFonts w:ascii="Symbol" w:hAnsi="Symbol" w:hint="default"/>
      </w:rPr>
    </w:lvl>
    <w:lvl w:ilvl="4" w:tplc="72E67D56" w:tentative="1">
      <w:start w:val="1"/>
      <w:numFmt w:val="bullet"/>
      <w:lvlText w:val="o"/>
      <w:lvlJc w:val="left"/>
      <w:pPr>
        <w:ind w:left="3600" w:hanging="360"/>
      </w:pPr>
      <w:rPr>
        <w:rFonts w:ascii="Courier New" w:hAnsi="Courier New" w:cs="Courier New" w:hint="default"/>
      </w:rPr>
    </w:lvl>
    <w:lvl w:ilvl="5" w:tplc="E57C6026" w:tentative="1">
      <w:start w:val="1"/>
      <w:numFmt w:val="bullet"/>
      <w:lvlText w:val=""/>
      <w:lvlJc w:val="left"/>
      <w:pPr>
        <w:ind w:left="4320" w:hanging="360"/>
      </w:pPr>
      <w:rPr>
        <w:rFonts w:ascii="Wingdings" w:hAnsi="Wingdings" w:hint="default"/>
      </w:rPr>
    </w:lvl>
    <w:lvl w:ilvl="6" w:tplc="09B4B8FE" w:tentative="1">
      <w:start w:val="1"/>
      <w:numFmt w:val="bullet"/>
      <w:lvlText w:val=""/>
      <w:lvlJc w:val="left"/>
      <w:pPr>
        <w:ind w:left="5040" w:hanging="360"/>
      </w:pPr>
      <w:rPr>
        <w:rFonts w:ascii="Symbol" w:hAnsi="Symbol" w:hint="default"/>
      </w:rPr>
    </w:lvl>
    <w:lvl w:ilvl="7" w:tplc="57188B30" w:tentative="1">
      <w:start w:val="1"/>
      <w:numFmt w:val="bullet"/>
      <w:lvlText w:val="o"/>
      <w:lvlJc w:val="left"/>
      <w:pPr>
        <w:ind w:left="5760" w:hanging="360"/>
      </w:pPr>
      <w:rPr>
        <w:rFonts w:ascii="Courier New" w:hAnsi="Courier New" w:cs="Courier New" w:hint="default"/>
      </w:rPr>
    </w:lvl>
    <w:lvl w:ilvl="8" w:tplc="2A86C4F8" w:tentative="1">
      <w:start w:val="1"/>
      <w:numFmt w:val="bullet"/>
      <w:lvlText w:val=""/>
      <w:lvlJc w:val="left"/>
      <w:pPr>
        <w:ind w:left="6480" w:hanging="360"/>
      </w:pPr>
      <w:rPr>
        <w:rFonts w:ascii="Wingdings" w:hAnsi="Wingdings" w:hint="default"/>
      </w:rPr>
    </w:lvl>
  </w:abstractNum>
  <w:abstractNum w:abstractNumId="91" w15:restartNumberingAfterBreak="0">
    <w:nsid w:val="674A6179"/>
    <w:multiLevelType w:val="hybridMultilevel"/>
    <w:tmpl w:val="60D65F8A"/>
    <w:lvl w:ilvl="0" w:tplc="5E428B34">
      <w:start w:val="1"/>
      <w:numFmt w:val="bullet"/>
      <w:lvlText w:val=""/>
      <w:lvlJc w:val="left"/>
      <w:pPr>
        <w:tabs>
          <w:tab w:val="num" w:pos="720"/>
        </w:tabs>
        <w:ind w:left="720" w:hanging="360"/>
      </w:pPr>
      <w:rPr>
        <w:rFonts w:ascii="Symbol" w:hAnsi="Symbol" w:hint="default"/>
      </w:rPr>
    </w:lvl>
    <w:lvl w:ilvl="1" w:tplc="D424292E" w:tentative="1">
      <w:start w:val="1"/>
      <w:numFmt w:val="bullet"/>
      <w:lvlText w:val="o"/>
      <w:lvlJc w:val="left"/>
      <w:pPr>
        <w:ind w:left="1440" w:hanging="360"/>
      </w:pPr>
      <w:rPr>
        <w:rFonts w:ascii="Courier New" w:hAnsi="Courier New" w:cs="Courier New" w:hint="default"/>
      </w:rPr>
    </w:lvl>
    <w:lvl w:ilvl="2" w:tplc="3496B6AE" w:tentative="1">
      <w:start w:val="1"/>
      <w:numFmt w:val="bullet"/>
      <w:lvlText w:val=""/>
      <w:lvlJc w:val="left"/>
      <w:pPr>
        <w:ind w:left="2160" w:hanging="360"/>
      </w:pPr>
      <w:rPr>
        <w:rFonts w:ascii="Wingdings" w:hAnsi="Wingdings" w:hint="default"/>
      </w:rPr>
    </w:lvl>
    <w:lvl w:ilvl="3" w:tplc="D09C980A" w:tentative="1">
      <w:start w:val="1"/>
      <w:numFmt w:val="bullet"/>
      <w:lvlText w:val=""/>
      <w:lvlJc w:val="left"/>
      <w:pPr>
        <w:ind w:left="2880" w:hanging="360"/>
      </w:pPr>
      <w:rPr>
        <w:rFonts w:ascii="Symbol" w:hAnsi="Symbol" w:hint="default"/>
      </w:rPr>
    </w:lvl>
    <w:lvl w:ilvl="4" w:tplc="5EE28D9E" w:tentative="1">
      <w:start w:val="1"/>
      <w:numFmt w:val="bullet"/>
      <w:lvlText w:val="o"/>
      <w:lvlJc w:val="left"/>
      <w:pPr>
        <w:ind w:left="3600" w:hanging="360"/>
      </w:pPr>
      <w:rPr>
        <w:rFonts w:ascii="Courier New" w:hAnsi="Courier New" w:cs="Courier New" w:hint="default"/>
      </w:rPr>
    </w:lvl>
    <w:lvl w:ilvl="5" w:tplc="7E04F2EC" w:tentative="1">
      <w:start w:val="1"/>
      <w:numFmt w:val="bullet"/>
      <w:lvlText w:val=""/>
      <w:lvlJc w:val="left"/>
      <w:pPr>
        <w:ind w:left="4320" w:hanging="360"/>
      </w:pPr>
      <w:rPr>
        <w:rFonts w:ascii="Wingdings" w:hAnsi="Wingdings" w:hint="default"/>
      </w:rPr>
    </w:lvl>
    <w:lvl w:ilvl="6" w:tplc="F1F86A44" w:tentative="1">
      <w:start w:val="1"/>
      <w:numFmt w:val="bullet"/>
      <w:lvlText w:val=""/>
      <w:lvlJc w:val="left"/>
      <w:pPr>
        <w:ind w:left="5040" w:hanging="360"/>
      </w:pPr>
      <w:rPr>
        <w:rFonts w:ascii="Symbol" w:hAnsi="Symbol" w:hint="default"/>
      </w:rPr>
    </w:lvl>
    <w:lvl w:ilvl="7" w:tplc="0F82606E" w:tentative="1">
      <w:start w:val="1"/>
      <w:numFmt w:val="bullet"/>
      <w:lvlText w:val="o"/>
      <w:lvlJc w:val="left"/>
      <w:pPr>
        <w:ind w:left="5760" w:hanging="360"/>
      </w:pPr>
      <w:rPr>
        <w:rFonts w:ascii="Courier New" w:hAnsi="Courier New" w:cs="Courier New" w:hint="default"/>
      </w:rPr>
    </w:lvl>
    <w:lvl w:ilvl="8" w:tplc="C63A208A" w:tentative="1">
      <w:start w:val="1"/>
      <w:numFmt w:val="bullet"/>
      <w:lvlText w:val=""/>
      <w:lvlJc w:val="left"/>
      <w:pPr>
        <w:ind w:left="6480" w:hanging="360"/>
      </w:pPr>
      <w:rPr>
        <w:rFonts w:ascii="Wingdings" w:hAnsi="Wingdings" w:hint="default"/>
      </w:rPr>
    </w:lvl>
  </w:abstractNum>
  <w:abstractNum w:abstractNumId="92" w15:restartNumberingAfterBreak="0">
    <w:nsid w:val="678404CF"/>
    <w:multiLevelType w:val="hybridMultilevel"/>
    <w:tmpl w:val="4A82F3DE"/>
    <w:lvl w:ilvl="0" w:tplc="57A4A10A">
      <w:start w:val="1"/>
      <w:numFmt w:val="bullet"/>
      <w:lvlText w:val=""/>
      <w:lvlJc w:val="left"/>
      <w:pPr>
        <w:tabs>
          <w:tab w:val="num" w:pos="720"/>
        </w:tabs>
        <w:ind w:left="720" w:hanging="360"/>
      </w:pPr>
      <w:rPr>
        <w:rFonts w:ascii="Symbol" w:hAnsi="Symbol" w:hint="default"/>
      </w:rPr>
    </w:lvl>
    <w:lvl w:ilvl="1" w:tplc="6E006E72">
      <w:start w:val="1"/>
      <w:numFmt w:val="bullet"/>
      <w:lvlText w:val="o"/>
      <w:lvlJc w:val="left"/>
      <w:pPr>
        <w:ind w:left="1440" w:hanging="360"/>
      </w:pPr>
      <w:rPr>
        <w:rFonts w:ascii="Courier New" w:hAnsi="Courier New" w:cs="Courier New" w:hint="default"/>
      </w:rPr>
    </w:lvl>
    <w:lvl w:ilvl="2" w:tplc="6590CA04" w:tentative="1">
      <w:start w:val="1"/>
      <w:numFmt w:val="bullet"/>
      <w:lvlText w:val=""/>
      <w:lvlJc w:val="left"/>
      <w:pPr>
        <w:ind w:left="2160" w:hanging="360"/>
      </w:pPr>
      <w:rPr>
        <w:rFonts w:ascii="Wingdings" w:hAnsi="Wingdings" w:hint="default"/>
      </w:rPr>
    </w:lvl>
    <w:lvl w:ilvl="3" w:tplc="AC78E5FE" w:tentative="1">
      <w:start w:val="1"/>
      <w:numFmt w:val="bullet"/>
      <w:lvlText w:val=""/>
      <w:lvlJc w:val="left"/>
      <w:pPr>
        <w:ind w:left="2880" w:hanging="360"/>
      </w:pPr>
      <w:rPr>
        <w:rFonts w:ascii="Symbol" w:hAnsi="Symbol" w:hint="default"/>
      </w:rPr>
    </w:lvl>
    <w:lvl w:ilvl="4" w:tplc="EB5E134C" w:tentative="1">
      <w:start w:val="1"/>
      <w:numFmt w:val="bullet"/>
      <w:lvlText w:val="o"/>
      <w:lvlJc w:val="left"/>
      <w:pPr>
        <w:ind w:left="3600" w:hanging="360"/>
      </w:pPr>
      <w:rPr>
        <w:rFonts w:ascii="Courier New" w:hAnsi="Courier New" w:cs="Courier New" w:hint="default"/>
      </w:rPr>
    </w:lvl>
    <w:lvl w:ilvl="5" w:tplc="A0EE79FA" w:tentative="1">
      <w:start w:val="1"/>
      <w:numFmt w:val="bullet"/>
      <w:lvlText w:val=""/>
      <w:lvlJc w:val="left"/>
      <w:pPr>
        <w:ind w:left="4320" w:hanging="360"/>
      </w:pPr>
      <w:rPr>
        <w:rFonts w:ascii="Wingdings" w:hAnsi="Wingdings" w:hint="default"/>
      </w:rPr>
    </w:lvl>
    <w:lvl w:ilvl="6" w:tplc="E530E7A8" w:tentative="1">
      <w:start w:val="1"/>
      <w:numFmt w:val="bullet"/>
      <w:lvlText w:val=""/>
      <w:lvlJc w:val="left"/>
      <w:pPr>
        <w:ind w:left="5040" w:hanging="360"/>
      </w:pPr>
      <w:rPr>
        <w:rFonts w:ascii="Symbol" w:hAnsi="Symbol" w:hint="default"/>
      </w:rPr>
    </w:lvl>
    <w:lvl w:ilvl="7" w:tplc="D5666980" w:tentative="1">
      <w:start w:val="1"/>
      <w:numFmt w:val="bullet"/>
      <w:lvlText w:val="o"/>
      <w:lvlJc w:val="left"/>
      <w:pPr>
        <w:ind w:left="5760" w:hanging="360"/>
      </w:pPr>
      <w:rPr>
        <w:rFonts w:ascii="Courier New" w:hAnsi="Courier New" w:cs="Courier New" w:hint="default"/>
      </w:rPr>
    </w:lvl>
    <w:lvl w:ilvl="8" w:tplc="E1180A2A" w:tentative="1">
      <w:start w:val="1"/>
      <w:numFmt w:val="bullet"/>
      <w:lvlText w:val=""/>
      <w:lvlJc w:val="left"/>
      <w:pPr>
        <w:ind w:left="6480" w:hanging="360"/>
      </w:pPr>
      <w:rPr>
        <w:rFonts w:ascii="Wingdings" w:hAnsi="Wingdings" w:hint="default"/>
      </w:rPr>
    </w:lvl>
  </w:abstractNum>
  <w:abstractNum w:abstractNumId="93" w15:restartNumberingAfterBreak="0">
    <w:nsid w:val="68C81164"/>
    <w:multiLevelType w:val="hybridMultilevel"/>
    <w:tmpl w:val="BC606928"/>
    <w:lvl w:ilvl="0" w:tplc="C87A9164">
      <w:start w:val="1"/>
      <w:numFmt w:val="bullet"/>
      <w:lvlText w:val=""/>
      <w:lvlJc w:val="left"/>
      <w:pPr>
        <w:tabs>
          <w:tab w:val="num" w:pos="720"/>
        </w:tabs>
        <w:ind w:left="720" w:hanging="360"/>
      </w:pPr>
      <w:rPr>
        <w:rFonts w:ascii="Symbol" w:hAnsi="Symbol" w:hint="default"/>
      </w:rPr>
    </w:lvl>
    <w:lvl w:ilvl="1" w:tplc="2D4C3864" w:tentative="1">
      <w:start w:val="1"/>
      <w:numFmt w:val="bullet"/>
      <w:lvlText w:val="o"/>
      <w:lvlJc w:val="left"/>
      <w:pPr>
        <w:ind w:left="1440" w:hanging="360"/>
      </w:pPr>
      <w:rPr>
        <w:rFonts w:ascii="Courier New" w:hAnsi="Courier New" w:cs="Courier New" w:hint="default"/>
      </w:rPr>
    </w:lvl>
    <w:lvl w:ilvl="2" w:tplc="B49EC50A" w:tentative="1">
      <w:start w:val="1"/>
      <w:numFmt w:val="bullet"/>
      <w:lvlText w:val=""/>
      <w:lvlJc w:val="left"/>
      <w:pPr>
        <w:ind w:left="2160" w:hanging="360"/>
      </w:pPr>
      <w:rPr>
        <w:rFonts w:ascii="Wingdings" w:hAnsi="Wingdings" w:hint="default"/>
      </w:rPr>
    </w:lvl>
    <w:lvl w:ilvl="3" w:tplc="C6624E42" w:tentative="1">
      <w:start w:val="1"/>
      <w:numFmt w:val="bullet"/>
      <w:lvlText w:val=""/>
      <w:lvlJc w:val="left"/>
      <w:pPr>
        <w:ind w:left="2880" w:hanging="360"/>
      </w:pPr>
      <w:rPr>
        <w:rFonts w:ascii="Symbol" w:hAnsi="Symbol" w:hint="default"/>
      </w:rPr>
    </w:lvl>
    <w:lvl w:ilvl="4" w:tplc="AEDCBB3E" w:tentative="1">
      <w:start w:val="1"/>
      <w:numFmt w:val="bullet"/>
      <w:lvlText w:val="o"/>
      <w:lvlJc w:val="left"/>
      <w:pPr>
        <w:ind w:left="3600" w:hanging="360"/>
      </w:pPr>
      <w:rPr>
        <w:rFonts w:ascii="Courier New" w:hAnsi="Courier New" w:cs="Courier New" w:hint="default"/>
      </w:rPr>
    </w:lvl>
    <w:lvl w:ilvl="5" w:tplc="D388C31E" w:tentative="1">
      <w:start w:val="1"/>
      <w:numFmt w:val="bullet"/>
      <w:lvlText w:val=""/>
      <w:lvlJc w:val="left"/>
      <w:pPr>
        <w:ind w:left="4320" w:hanging="360"/>
      </w:pPr>
      <w:rPr>
        <w:rFonts w:ascii="Wingdings" w:hAnsi="Wingdings" w:hint="default"/>
      </w:rPr>
    </w:lvl>
    <w:lvl w:ilvl="6" w:tplc="E0804E1C" w:tentative="1">
      <w:start w:val="1"/>
      <w:numFmt w:val="bullet"/>
      <w:lvlText w:val=""/>
      <w:lvlJc w:val="left"/>
      <w:pPr>
        <w:ind w:left="5040" w:hanging="360"/>
      </w:pPr>
      <w:rPr>
        <w:rFonts w:ascii="Symbol" w:hAnsi="Symbol" w:hint="default"/>
      </w:rPr>
    </w:lvl>
    <w:lvl w:ilvl="7" w:tplc="DD467332" w:tentative="1">
      <w:start w:val="1"/>
      <w:numFmt w:val="bullet"/>
      <w:lvlText w:val="o"/>
      <w:lvlJc w:val="left"/>
      <w:pPr>
        <w:ind w:left="5760" w:hanging="360"/>
      </w:pPr>
      <w:rPr>
        <w:rFonts w:ascii="Courier New" w:hAnsi="Courier New" w:cs="Courier New" w:hint="default"/>
      </w:rPr>
    </w:lvl>
    <w:lvl w:ilvl="8" w:tplc="D6DC3B6E" w:tentative="1">
      <w:start w:val="1"/>
      <w:numFmt w:val="bullet"/>
      <w:lvlText w:val=""/>
      <w:lvlJc w:val="left"/>
      <w:pPr>
        <w:ind w:left="6480" w:hanging="360"/>
      </w:pPr>
      <w:rPr>
        <w:rFonts w:ascii="Wingdings" w:hAnsi="Wingdings" w:hint="default"/>
      </w:rPr>
    </w:lvl>
  </w:abstractNum>
  <w:abstractNum w:abstractNumId="94" w15:restartNumberingAfterBreak="0">
    <w:nsid w:val="6BC64784"/>
    <w:multiLevelType w:val="hybridMultilevel"/>
    <w:tmpl w:val="C20A6B10"/>
    <w:lvl w:ilvl="0" w:tplc="C504A07E">
      <w:start w:val="1"/>
      <w:numFmt w:val="bullet"/>
      <w:lvlText w:val=""/>
      <w:lvlJc w:val="left"/>
      <w:pPr>
        <w:tabs>
          <w:tab w:val="num" w:pos="720"/>
        </w:tabs>
        <w:ind w:left="720" w:hanging="360"/>
      </w:pPr>
      <w:rPr>
        <w:rFonts w:ascii="Symbol" w:hAnsi="Symbol" w:hint="default"/>
      </w:rPr>
    </w:lvl>
    <w:lvl w:ilvl="1" w:tplc="8CE0FC14">
      <w:start w:val="1"/>
      <w:numFmt w:val="bullet"/>
      <w:lvlText w:val="o"/>
      <w:lvlJc w:val="left"/>
      <w:pPr>
        <w:ind w:left="1440" w:hanging="360"/>
      </w:pPr>
      <w:rPr>
        <w:rFonts w:ascii="Courier New" w:hAnsi="Courier New" w:cs="Courier New" w:hint="default"/>
      </w:rPr>
    </w:lvl>
    <w:lvl w:ilvl="2" w:tplc="2DF8D868" w:tentative="1">
      <w:start w:val="1"/>
      <w:numFmt w:val="bullet"/>
      <w:lvlText w:val=""/>
      <w:lvlJc w:val="left"/>
      <w:pPr>
        <w:ind w:left="2160" w:hanging="360"/>
      </w:pPr>
      <w:rPr>
        <w:rFonts w:ascii="Wingdings" w:hAnsi="Wingdings" w:hint="default"/>
      </w:rPr>
    </w:lvl>
    <w:lvl w:ilvl="3" w:tplc="A1D84344" w:tentative="1">
      <w:start w:val="1"/>
      <w:numFmt w:val="bullet"/>
      <w:lvlText w:val=""/>
      <w:lvlJc w:val="left"/>
      <w:pPr>
        <w:ind w:left="2880" w:hanging="360"/>
      </w:pPr>
      <w:rPr>
        <w:rFonts w:ascii="Symbol" w:hAnsi="Symbol" w:hint="default"/>
      </w:rPr>
    </w:lvl>
    <w:lvl w:ilvl="4" w:tplc="10421FEA" w:tentative="1">
      <w:start w:val="1"/>
      <w:numFmt w:val="bullet"/>
      <w:lvlText w:val="o"/>
      <w:lvlJc w:val="left"/>
      <w:pPr>
        <w:ind w:left="3600" w:hanging="360"/>
      </w:pPr>
      <w:rPr>
        <w:rFonts w:ascii="Courier New" w:hAnsi="Courier New" w:cs="Courier New" w:hint="default"/>
      </w:rPr>
    </w:lvl>
    <w:lvl w:ilvl="5" w:tplc="CD04971C" w:tentative="1">
      <w:start w:val="1"/>
      <w:numFmt w:val="bullet"/>
      <w:lvlText w:val=""/>
      <w:lvlJc w:val="left"/>
      <w:pPr>
        <w:ind w:left="4320" w:hanging="360"/>
      </w:pPr>
      <w:rPr>
        <w:rFonts w:ascii="Wingdings" w:hAnsi="Wingdings" w:hint="default"/>
      </w:rPr>
    </w:lvl>
    <w:lvl w:ilvl="6" w:tplc="806640BC" w:tentative="1">
      <w:start w:val="1"/>
      <w:numFmt w:val="bullet"/>
      <w:lvlText w:val=""/>
      <w:lvlJc w:val="left"/>
      <w:pPr>
        <w:ind w:left="5040" w:hanging="360"/>
      </w:pPr>
      <w:rPr>
        <w:rFonts w:ascii="Symbol" w:hAnsi="Symbol" w:hint="default"/>
      </w:rPr>
    </w:lvl>
    <w:lvl w:ilvl="7" w:tplc="F4E2051E" w:tentative="1">
      <w:start w:val="1"/>
      <w:numFmt w:val="bullet"/>
      <w:lvlText w:val="o"/>
      <w:lvlJc w:val="left"/>
      <w:pPr>
        <w:ind w:left="5760" w:hanging="360"/>
      </w:pPr>
      <w:rPr>
        <w:rFonts w:ascii="Courier New" w:hAnsi="Courier New" w:cs="Courier New" w:hint="default"/>
      </w:rPr>
    </w:lvl>
    <w:lvl w:ilvl="8" w:tplc="BBA06AA0" w:tentative="1">
      <w:start w:val="1"/>
      <w:numFmt w:val="bullet"/>
      <w:lvlText w:val=""/>
      <w:lvlJc w:val="left"/>
      <w:pPr>
        <w:ind w:left="6480" w:hanging="360"/>
      </w:pPr>
      <w:rPr>
        <w:rFonts w:ascii="Wingdings" w:hAnsi="Wingdings" w:hint="default"/>
      </w:rPr>
    </w:lvl>
  </w:abstractNum>
  <w:abstractNum w:abstractNumId="95" w15:restartNumberingAfterBreak="0">
    <w:nsid w:val="6C001A34"/>
    <w:multiLevelType w:val="hybridMultilevel"/>
    <w:tmpl w:val="D6F8A642"/>
    <w:lvl w:ilvl="0" w:tplc="6382F86A">
      <w:start w:val="1"/>
      <w:numFmt w:val="bullet"/>
      <w:lvlText w:val=""/>
      <w:lvlJc w:val="left"/>
      <w:pPr>
        <w:tabs>
          <w:tab w:val="num" w:pos="720"/>
        </w:tabs>
        <w:ind w:left="720" w:hanging="360"/>
      </w:pPr>
      <w:rPr>
        <w:rFonts w:ascii="Symbol" w:hAnsi="Symbol" w:hint="default"/>
      </w:rPr>
    </w:lvl>
    <w:lvl w:ilvl="1" w:tplc="B9F6894C">
      <w:start w:val="1"/>
      <w:numFmt w:val="bullet"/>
      <w:lvlText w:val="o"/>
      <w:lvlJc w:val="left"/>
      <w:pPr>
        <w:ind w:left="1440" w:hanging="360"/>
      </w:pPr>
      <w:rPr>
        <w:rFonts w:ascii="Courier New" w:hAnsi="Courier New" w:cs="Courier New" w:hint="default"/>
      </w:rPr>
    </w:lvl>
    <w:lvl w:ilvl="2" w:tplc="89645E80" w:tentative="1">
      <w:start w:val="1"/>
      <w:numFmt w:val="bullet"/>
      <w:lvlText w:val=""/>
      <w:lvlJc w:val="left"/>
      <w:pPr>
        <w:ind w:left="2160" w:hanging="360"/>
      </w:pPr>
      <w:rPr>
        <w:rFonts w:ascii="Wingdings" w:hAnsi="Wingdings" w:hint="default"/>
      </w:rPr>
    </w:lvl>
    <w:lvl w:ilvl="3" w:tplc="C87E0606" w:tentative="1">
      <w:start w:val="1"/>
      <w:numFmt w:val="bullet"/>
      <w:lvlText w:val=""/>
      <w:lvlJc w:val="left"/>
      <w:pPr>
        <w:ind w:left="2880" w:hanging="360"/>
      </w:pPr>
      <w:rPr>
        <w:rFonts w:ascii="Symbol" w:hAnsi="Symbol" w:hint="default"/>
      </w:rPr>
    </w:lvl>
    <w:lvl w:ilvl="4" w:tplc="50068DD6" w:tentative="1">
      <w:start w:val="1"/>
      <w:numFmt w:val="bullet"/>
      <w:lvlText w:val="o"/>
      <w:lvlJc w:val="left"/>
      <w:pPr>
        <w:ind w:left="3600" w:hanging="360"/>
      </w:pPr>
      <w:rPr>
        <w:rFonts w:ascii="Courier New" w:hAnsi="Courier New" w:cs="Courier New" w:hint="default"/>
      </w:rPr>
    </w:lvl>
    <w:lvl w:ilvl="5" w:tplc="C8B4175E" w:tentative="1">
      <w:start w:val="1"/>
      <w:numFmt w:val="bullet"/>
      <w:lvlText w:val=""/>
      <w:lvlJc w:val="left"/>
      <w:pPr>
        <w:ind w:left="4320" w:hanging="360"/>
      </w:pPr>
      <w:rPr>
        <w:rFonts w:ascii="Wingdings" w:hAnsi="Wingdings" w:hint="default"/>
      </w:rPr>
    </w:lvl>
    <w:lvl w:ilvl="6" w:tplc="F1BC5502" w:tentative="1">
      <w:start w:val="1"/>
      <w:numFmt w:val="bullet"/>
      <w:lvlText w:val=""/>
      <w:lvlJc w:val="left"/>
      <w:pPr>
        <w:ind w:left="5040" w:hanging="360"/>
      </w:pPr>
      <w:rPr>
        <w:rFonts w:ascii="Symbol" w:hAnsi="Symbol" w:hint="default"/>
      </w:rPr>
    </w:lvl>
    <w:lvl w:ilvl="7" w:tplc="ABC2E05E" w:tentative="1">
      <w:start w:val="1"/>
      <w:numFmt w:val="bullet"/>
      <w:lvlText w:val="o"/>
      <w:lvlJc w:val="left"/>
      <w:pPr>
        <w:ind w:left="5760" w:hanging="360"/>
      </w:pPr>
      <w:rPr>
        <w:rFonts w:ascii="Courier New" w:hAnsi="Courier New" w:cs="Courier New" w:hint="default"/>
      </w:rPr>
    </w:lvl>
    <w:lvl w:ilvl="8" w:tplc="2B583FC6" w:tentative="1">
      <w:start w:val="1"/>
      <w:numFmt w:val="bullet"/>
      <w:lvlText w:val=""/>
      <w:lvlJc w:val="left"/>
      <w:pPr>
        <w:ind w:left="6480" w:hanging="360"/>
      </w:pPr>
      <w:rPr>
        <w:rFonts w:ascii="Wingdings" w:hAnsi="Wingdings" w:hint="default"/>
      </w:rPr>
    </w:lvl>
  </w:abstractNum>
  <w:abstractNum w:abstractNumId="96" w15:restartNumberingAfterBreak="0">
    <w:nsid w:val="718131E2"/>
    <w:multiLevelType w:val="hybridMultilevel"/>
    <w:tmpl w:val="C220CAD4"/>
    <w:lvl w:ilvl="0" w:tplc="D962FF28">
      <w:start w:val="1"/>
      <w:numFmt w:val="bullet"/>
      <w:lvlText w:val=""/>
      <w:lvlJc w:val="left"/>
      <w:pPr>
        <w:tabs>
          <w:tab w:val="num" w:pos="720"/>
        </w:tabs>
        <w:ind w:left="720" w:hanging="360"/>
      </w:pPr>
      <w:rPr>
        <w:rFonts w:ascii="Symbol" w:hAnsi="Symbol" w:hint="default"/>
      </w:rPr>
    </w:lvl>
    <w:lvl w:ilvl="1" w:tplc="52863598" w:tentative="1">
      <w:start w:val="1"/>
      <w:numFmt w:val="bullet"/>
      <w:lvlText w:val="o"/>
      <w:lvlJc w:val="left"/>
      <w:pPr>
        <w:ind w:left="1440" w:hanging="360"/>
      </w:pPr>
      <w:rPr>
        <w:rFonts w:ascii="Courier New" w:hAnsi="Courier New" w:cs="Courier New" w:hint="default"/>
      </w:rPr>
    </w:lvl>
    <w:lvl w:ilvl="2" w:tplc="4F18BF96" w:tentative="1">
      <w:start w:val="1"/>
      <w:numFmt w:val="bullet"/>
      <w:lvlText w:val=""/>
      <w:lvlJc w:val="left"/>
      <w:pPr>
        <w:ind w:left="2160" w:hanging="360"/>
      </w:pPr>
      <w:rPr>
        <w:rFonts w:ascii="Wingdings" w:hAnsi="Wingdings" w:hint="default"/>
      </w:rPr>
    </w:lvl>
    <w:lvl w:ilvl="3" w:tplc="5798DA9C" w:tentative="1">
      <w:start w:val="1"/>
      <w:numFmt w:val="bullet"/>
      <w:lvlText w:val=""/>
      <w:lvlJc w:val="left"/>
      <w:pPr>
        <w:ind w:left="2880" w:hanging="360"/>
      </w:pPr>
      <w:rPr>
        <w:rFonts w:ascii="Symbol" w:hAnsi="Symbol" w:hint="default"/>
      </w:rPr>
    </w:lvl>
    <w:lvl w:ilvl="4" w:tplc="238E6E40" w:tentative="1">
      <w:start w:val="1"/>
      <w:numFmt w:val="bullet"/>
      <w:lvlText w:val="o"/>
      <w:lvlJc w:val="left"/>
      <w:pPr>
        <w:ind w:left="3600" w:hanging="360"/>
      </w:pPr>
      <w:rPr>
        <w:rFonts w:ascii="Courier New" w:hAnsi="Courier New" w:cs="Courier New" w:hint="default"/>
      </w:rPr>
    </w:lvl>
    <w:lvl w:ilvl="5" w:tplc="19D685CC" w:tentative="1">
      <w:start w:val="1"/>
      <w:numFmt w:val="bullet"/>
      <w:lvlText w:val=""/>
      <w:lvlJc w:val="left"/>
      <w:pPr>
        <w:ind w:left="4320" w:hanging="360"/>
      </w:pPr>
      <w:rPr>
        <w:rFonts w:ascii="Wingdings" w:hAnsi="Wingdings" w:hint="default"/>
      </w:rPr>
    </w:lvl>
    <w:lvl w:ilvl="6" w:tplc="434890B6" w:tentative="1">
      <w:start w:val="1"/>
      <w:numFmt w:val="bullet"/>
      <w:lvlText w:val=""/>
      <w:lvlJc w:val="left"/>
      <w:pPr>
        <w:ind w:left="5040" w:hanging="360"/>
      </w:pPr>
      <w:rPr>
        <w:rFonts w:ascii="Symbol" w:hAnsi="Symbol" w:hint="default"/>
      </w:rPr>
    </w:lvl>
    <w:lvl w:ilvl="7" w:tplc="2916B7F6" w:tentative="1">
      <w:start w:val="1"/>
      <w:numFmt w:val="bullet"/>
      <w:lvlText w:val="o"/>
      <w:lvlJc w:val="left"/>
      <w:pPr>
        <w:ind w:left="5760" w:hanging="360"/>
      </w:pPr>
      <w:rPr>
        <w:rFonts w:ascii="Courier New" w:hAnsi="Courier New" w:cs="Courier New" w:hint="default"/>
      </w:rPr>
    </w:lvl>
    <w:lvl w:ilvl="8" w:tplc="DC205466" w:tentative="1">
      <w:start w:val="1"/>
      <w:numFmt w:val="bullet"/>
      <w:lvlText w:val=""/>
      <w:lvlJc w:val="left"/>
      <w:pPr>
        <w:ind w:left="6480" w:hanging="360"/>
      </w:pPr>
      <w:rPr>
        <w:rFonts w:ascii="Wingdings" w:hAnsi="Wingdings" w:hint="default"/>
      </w:rPr>
    </w:lvl>
  </w:abstractNum>
  <w:abstractNum w:abstractNumId="97" w15:restartNumberingAfterBreak="0">
    <w:nsid w:val="718F3BAA"/>
    <w:multiLevelType w:val="hybridMultilevel"/>
    <w:tmpl w:val="2BDC06A2"/>
    <w:lvl w:ilvl="0" w:tplc="85905B32">
      <w:start w:val="1"/>
      <w:numFmt w:val="bullet"/>
      <w:lvlText w:val=""/>
      <w:lvlJc w:val="left"/>
      <w:pPr>
        <w:tabs>
          <w:tab w:val="num" w:pos="1080"/>
        </w:tabs>
        <w:ind w:left="1080" w:hanging="360"/>
      </w:pPr>
      <w:rPr>
        <w:rFonts w:ascii="Symbol" w:hAnsi="Symbol" w:hint="default"/>
      </w:rPr>
    </w:lvl>
    <w:lvl w:ilvl="1" w:tplc="E98E80B8">
      <w:start w:val="1"/>
      <w:numFmt w:val="bullet"/>
      <w:lvlText w:val="o"/>
      <w:lvlJc w:val="left"/>
      <w:pPr>
        <w:ind w:left="1800" w:hanging="360"/>
      </w:pPr>
      <w:rPr>
        <w:rFonts w:ascii="Courier New" w:hAnsi="Courier New" w:cs="Courier New" w:hint="default"/>
      </w:rPr>
    </w:lvl>
    <w:lvl w:ilvl="2" w:tplc="70CCBC40" w:tentative="1">
      <w:start w:val="1"/>
      <w:numFmt w:val="bullet"/>
      <w:lvlText w:val=""/>
      <w:lvlJc w:val="left"/>
      <w:pPr>
        <w:ind w:left="2520" w:hanging="360"/>
      </w:pPr>
      <w:rPr>
        <w:rFonts w:ascii="Wingdings" w:hAnsi="Wingdings" w:hint="default"/>
      </w:rPr>
    </w:lvl>
    <w:lvl w:ilvl="3" w:tplc="8EBC2A92" w:tentative="1">
      <w:start w:val="1"/>
      <w:numFmt w:val="bullet"/>
      <w:lvlText w:val=""/>
      <w:lvlJc w:val="left"/>
      <w:pPr>
        <w:ind w:left="3240" w:hanging="360"/>
      </w:pPr>
      <w:rPr>
        <w:rFonts w:ascii="Symbol" w:hAnsi="Symbol" w:hint="default"/>
      </w:rPr>
    </w:lvl>
    <w:lvl w:ilvl="4" w:tplc="9E883D8E" w:tentative="1">
      <w:start w:val="1"/>
      <w:numFmt w:val="bullet"/>
      <w:lvlText w:val="o"/>
      <w:lvlJc w:val="left"/>
      <w:pPr>
        <w:ind w:left="3960" w:hanging="360"/>
      </w:pPr>
      <w:rPr>
        <w:rFonts w:ascii="Courier New" w:hAnsi="Courier New" w:cs="Courier New" w:hint="default"/>
      </w:rPr>
    </w:lvl>
    <w:lvl w:ilvl="5" w:tplc="FD7E8CEA" w:tentative="1">
      <w:start w:val="1"/>
      <w:numFmt w:val="bullet"/>
      <w:lvlText w:val=""/>
      <w:lvlJc w:val="left"/>
      <w:pPr>
        <w:ind w:left="4680" w:hanging="360"/>
      </w:pPr>
      <w:rPr>
        <w:rFonts w:ascii="Wingdings" w:hAnsi="Wingdings" w:hint="default"/>
      </w:rPr>
    </w:lvl>
    <w:lvl w:ilvl="6" w:tplc="6A5841D2" w:tentative="1">
      <w:start w:val="1"/>
      <w:numFmt w:val="bullet"/>
      <w:lvlText w:val=""/>
      <w:lvlJc w:val="left"/>
      <w:pPr>
        <w:ind w:left="5400" w:hanging="360"/>
      </w:pPr>
      <w:rPr>
        <w:rFonts w:ascii="Symbol" w:hAnsi="Symbol" w:hint="default"/>
      </w:rPr>
    </w:lvl>
    <w:lvl w:ilvl="7" w:tplc="6F56A1A8" w:tentative="1">
      <w:start w:val="1"/>
      <w:numFmt w:val="bullet"/>
      <w:lvlText w:val="o"/>
      <w:lvlJc w:val="left"/>
      <w:pPr>
        <w:ind w:left="6120" w:hanging="360"/>
      </w:pPr>
      <w:rPr>
        <w:rFonts w:ascii="Courier New" w:hAnsi="Courier New" w:cs="Courier New" w:hint="default"/>
      </w:rPr>
    </w:lvl>
    <w:lvl w:ilvl="8" w:tplc="4864A356" w:tentative="1">
      <w:start w:val="1"/>
      <w:numFmt w:val="bullet"/>
      <w:lvlText w:val=""/>
      <w:lvlJc w:val="left"/>
      <w:pPr>
        <w:ind w:left="6840" w:hanging="360"/>
      </w:pPr>
      <w:rPr>
        <w:rFonts w:ascii="Wingdings" w:hAnsi="Wingdings" w:hint="default"/>
      </w:rPr>
    </w:lvl>
  </w:abstractNum>
  <w:abstractNum w:abstractNumId="98" w15:restartNumberingAfterBreak="0">
    <w:nsid w:val="7265699A"/>
    <w:multiLevelType w:val="hybridMultilevel"/>
    <w:tmpl w:val="2CEE0062"/>
    <w:lvl w:ilvl="0" w:tplc="FB38467C">
      <w:start w:val="1"/>
      <w:numFmt w:val="bullet"/>
      <w:lvlText w:val=""/>
      <w:lvlJc w:val="left"/>
      <w:pPr>
        <w:tabs>
          <w:tab w:val="num" w:pos="720"/>
        </w:tabs>
        <w:ind w:left="720" w:hanging="360"/>
      </w:pPr>
      <w:rPr>
        <w:rFonts w:ascii="Symbol" w:hAnsi="Symbol" w:hint="default"/>
      </w:rPr>
    </w:lvl>
    <w:lvl w:ilvl="1" w:tplc="72E88B6A" w:tentative="1">
      <w:start w:val="1"/>
      <w:numFmt w:val="bullet"/>
      <w:lvlText w:val="o"/>
      <w:lvlJc w:val="left"/>
      <w:pPr>
        <w:ind w:left="1440" w:hanging="360"/>
      </w:pPr>
      <w:rPr>
        <w:rFonts w:ascii="Courier New" w:hAnsi="Courier New" w:cs="Courier New" w:hint="default"/>
      </w:rPr>
    </w:lvl>
    <w:lvl w:ilvl="2" w:tplc="CD6AEE08" w:tentative="1">
      <w:start w:val="1"/>
      <w:numFmt w:val="bullet"/>
      <w:lvlText w:val=""/>
      <w:lvlJc w:val="left"/>
      <w:pPr>
        <w:ind w:left="2160" w:hanging="360"/>
      </w:pPr>
      <w:rPr>
        <w:rFonts w:ascii="Wingdings" w:hAnsi="Wingdings" w:hint="default"/>
      </w:rPr>
    </w:lvl>
    <w:lvl w:ilvl="3" w:tplc="5A0E49B4" w:tentative="1">
      <w:start w:val="1"/>
      <w:numFmt w:val="bullet"/>
      <w:lvlText w:val=""/>
      <w:lvlJc w:val="left"/>
      <w:pPr>
        <w:ind w:left="2880" w:hanging="360"/>
      </w:pPr>
      <w:rPr>
        <w:rFonts w:ascii="Symbol" w:hAnsi="Symbol" w:hint="default"/>
      </w:rPr>
    </w:lvl>
    <w:lvl w:ilvl="4" w:tplc="CBEE1DEA" w:tentative="1">
      <w:start w:val="1"/>
      <w:numFmt w:val="bullet"/>
      <w:lvlText w:val="o"/>
      <w:lvlJc w:val="left"/>
      <w:pPr>
        <w:ind w:left="3600" w:hanging="360"/>
      </w:pPr>
      <w:rPr>
        <w:rFonts w:ascii="Courier New" w:hAnsi="Courier New" w:cs="Courier New" w:hint="default"/>
      </w:rPr>
    </w:lvl>
    <w:lvl w:ilvl="5" w:tplc="02B4328E" w:tentative="1">
      <w:start w:val="1"/>
      <w:numFmt w:val="bullet"/>
      <w:lvlText w:val=""/>
      <w:lvlJc w:val="left"/>
      <w:pPr>
        <w:ind w:left="4320" w:hanging="360"/>
      </w:pPr>
      <w:rPr>
        <w:rFonts w:ascii="Wingdings" w:hAnsi="Wingdings" w:hint="default"/>
      </w:rPr>
    </w:lvl>
    <w:lvl w:ilvl="6" w:tplc="F82069E6" w:tentative="1">
      <w:start w:val="1"/>
      <w:numFmt w:val="bullet"/>
      <w:lvlText w:val=""/>
      <w:lvlJc w:val="left"/>
      <w:pPr>
        <w:ind w:left="5040" w:hanging="360"/>
      </w:pPr>
      <w:rPr>
        <w:rFonts w:ascii="Symbol" w:hAnsi="Symbol" w:hint="default"/>
      </w:rPr>
    </w:lvl>
    <w:lvl w:ilvl="7" w:tplc="3CA28C4A" w:tentative="1">
      <w:start w:val="1"/>
      <w:numFmt w:val="bullet"/>
      <w:lvlText w:val="o"/>
      <w:lvlJc w:val="left"/>
      <w:pPr>
        <w:ind w:left="5760" w:hanging="360"/>
      </w:pPr>
      <w:rPr>
        <w:rFonts w:ascii="Courier New" w:hAnsi="Courier New" w:cs="Courier New" w:hint="default"/>
      </w:rPr>
    </w:lvl>
    <w:lvl w:ilvl="8" w:tplc="99E09D46" w:tentative="1">
      <w:start w:val="1"/>
      <w:numFmt w:val="bullet"/>
      <w:lvlText w:val=""/>
      <w:lvlJc w:val="left"/>
      <w:pPr>
        <w:ind w:left="6480" w:hanging="360"/>
      </w:pPr>
      <w:rPr>
        <w:rFonts w:ascii="Wingdings" w:hAnsi="Wingdings" w:hint="default"/>
      </w:rPr>
    </w:lvl>
  </w:abstractNum>
  <w:abstractNum w:abstractNumId="99" w15:restartNumberingAfterBreak="0">
    <w:nsid w:val="726A2CBF"/>
    <w:multiLevelType w:val="hybridMultilevel"/>
    <w:tmpl w:val="BA54AE88"/>
    <w:lvl w:ilvl="0" w:tplc="3F62F592">
      <w:start w:val="1"/>
      <w:numFmt w:val="bullet"/>
      <w:lvlText w:val=""/>
      <w:lvlJc w:val="left"/>
      <w:pPr>
        <w:tabs>
          <w:tab w:val="num" w:pos="720"/>
        </w:tabs>
        <w:ind w:left="720" w:hanging="360"/>
      </w:pPr>
      <w:rPr>
        <w:rFonts w:ascii="Symbol" w:hAnsi="Symbol" w:hint="default"/>
      </w:rPr>
    </w:lvl>
    <w:lvl w:ilvl="1" w:tplc="8C460166">
      <w:start w:val="1"/>
      <w:numFmt w:val="bullet"/>
      <w:lvlText w:val="o"/>
      <w:lvlJc w:val="left"/>
      <w:pPr>
        <w:ind w:left="1440" w:hanging="360"/>
      </w:pPr>
      <w:rPr>
        <w:rFonts w:ascii="Courier New" w:hAnsi="Courier New" w:cs="Courier New" w:hint="default"/>
      </w:rPr>
    </w:lvl>
    <w:lvl w:ilvl="2" w:tplc="E6389BE0" w:tentative="1">
      <w:start w:val="1"/>
      <w:numFmt w:val="bullet"/>
      <w:lvlText w:val=""/>
      <w:lvlJc w:val="left"/>
      <w:pPr>
        <w:ind w:left="2160" w:hanging="360"/>
      </w:pPr>
      <w:rPr>
        <w:rFonts w:ascii="Wingdings" w:hAnsi="Wingdings" w:hint="default"/>
      </w:rPr>
    </w:lvl>
    <w:lvl w:ilvl="3" w:tplc="67BCF3B6" w:tentative="1">
      <w:start w:val="1"/>
      <w:numFmt w:val="bullet"/>
      <w:lvlText w:val=""/>
      <w:lvlJc w:val="left"/>
      <w:pPr>
        <w:ind w:left="2880" w:hanging="360"/>
      </w:pPr>
      <w:rPr>
        <w:rFonts w:ascii="Symbol" w:hAnsi="Symbol" w:hint="default"/>
      </w:rPr>
    </w:lvl>
    <w:lvl w:ilvl="4" w:tplc="1D42C42A" w:tentative="1">
      <w:start w:val="1"/>
      <w:numFmt w:val="bullet"/>
      <w:lvlText w:val="o"/>
      <w:lvlJc w:val="left"/>
      <w:pPr>
        <w:ind w:left="3600" w:hanging="360"/>
      </w:pPr>
      <w:rPr>
        <w:rFonts w:ascii="Courier New" w:hAnsi="Courier New" w:cs="Courier New" w:hint="default"/>
      </w:rPr>
    </w:lvl>
    <w:lvl w:ilvl="5" w:tplc="03D212B2" w:tentative="1">
      <w:start w:val="1"/>
      <w:numFmt w:val="bullet"/>
      <w:lvlText w:val=""/>
      <w:lvlJc w:val="left"/>
      <w:pPr>
        <w:ind w:left="4320" w:hanging="360"/>
      </w:pPr>
      <w:rPr>
        <w:rFonts w:ascii="Wingdings" w:hAnsi="Wingdings" w:hint="default"/>
      </w:rPr>
    </w:lvl>
    <w:lvl w:ilvl="6" w:tplc="72BC2CAA" w:tentative="1">
      <w:start w:val="1"/>
      <w:numFmt w:val="bullet"/>
      <w:lvlText w:val=""/>
      <w:lvlJc w:val="left"/>
      <w:pPr>
        <w:ind w:left="5040" w:hanging="360"/>
      </w:pPr>
      <w:rPr>
        <w:rFonts w:ascii="Symbol" w:hAnsi="Symbol" w:hint="default"/>
      </w:rPr>
    </w:lvl>
    <w:lvl w:ilvl="7" w:tplc="F8B27C12" w:tentative="1">
      <w:start w:val="1"/>
      <w:numFmt w:val="bullet"/>
      <w:lvlText w:val="o"/>
      <w:lvlJc w:val="left"/>
      <w:pPr>
        <w:ind w:left="5760" w:hanging="360"/>
      </w:pPr>
      <w:rPr>
        <w:rFonts w:ascii="Courier New" w:hAnsi="Courier New" w:cs="Courier New" w:hint="default"/>
      </w:rPr>
    </w:lvl>
    <w:lvl w:ilvl="8" w:tplc="446EB264" w:tentative="1">
      <w:start w:val="1"/>
      <w:numFmt w:val="bullet"/>
      <w:lvlText w:val=""/>
      <w:lvlJc w:val="left"/>
      <w:pPr>
        <w:ind w:left="6480" w:hanging="360"/>
      </w:pPr>
      <w:rPr>
        <w:rFonts w:ascii="Wingdings" w:hAnsi="Wingdings" w:hint="default"/>
      </w:rPr>
    </w:lvl>
  </w:abstractNum>
  <w:abstractNum w:abstractNumId="100" w15:restartNumberingAfterBreak="0">
    <w:nsid w:val="729E5F52"/>
    <w:multiLevelType w:val="hybridMultilevel"/>
    <w:tmpl w:val="5308F1D8"/>
    <w:lvl w:ilvl="0" w:tplc="176CE08A">
      <w:start w:val="1"/>
      <w:numFmt w:val="bullet"/>
      <w:lvlText w:val=""/>
      <w:lvlJc w:val="left"/>
      <w:pPr>
        <w:ind w:left="720" w:hanging="360"/>
      </w:pPr>
      <w:rPr>
        <w:rFonts w:ascii="Symbol" w:hAnsi="Symbol"/>
      </w:rPr>
    </w:lvl>
    <w:lvl w:ilvl="1" w:tplc="9968AF10">
      <w:start w:val="1"/>
      <w:numFmt w:val="bullet"/>
      <w:lvlText w:val=""/>
      <w:lvlJc w:val="left"/>
      <w:pPr>
        <w:ind w:left="720" w:hanging="360"/>
      </w:pPr>
      <w:rPr>
        <w:rFonts w:ascii="Symbol" w:hAnsi="Symbol"/>
      </w:rPr>
    </w:lvl>
    <w:lvl w:ilvl="2" w:tplc="7FBA9950">
      <w:start w:val="1"/>
      <w:numFmt w:val="bullet"/>
      <w:lvlText w:val=""/>
      <w:lvlJc w:val="left"/>
      <w:pPr>
        <w:ind w:left="720" w:hanging="360"/>
      </w:pPr>
      <w:rPr>
        <w:rFonts w:ascii="Symbol" w:hAnsi="Symbol"/>
      </w:rPr>
    </w:lvl>
    <w:lvl w:ilvl="3" w:tplc="0AC6C194">
      <w:start w:val="1"/>
      <w:numFmt w:val="bullet"/>
      <w:lvlText w:val=""/>
      <w:lvlJc w:val="left"/>
      <w:pPr>
        <w:ind w:left="720" w:hanging="360"/>
      </w:pPr>
      <w:rPr>
        <w:rFonts w:ascii="Symbol" w:hAnsi="Symbol"/>
      </w:rPr>
    </w:lvl>
    <w:lvl w:ilvl="4" w:tplc="E2149EC2">
      <w:start w:val="1"/>
      <w:numFmt w:val="bullet"/>
      <w:lvlText w:val=""/>
      <w:lvlJc w:val="left"/>
      <w:pPr>
        <w:ind w:left="720" w:hanging="360"/>
      </w:pPr>
      <w:rPr>
        <w:rFonts w:ascii="Symbol" w:hAnsi="Symbol"/>
      </w:rPr>
    </w:lvl>
    <w:lvl w:ilvl="5" w:tplc="F3047726">
      <w:start w:val="1"/>
      <w:numFmt w:val="bullet"/>
      <w:lvlText w:val=""/>
      <w:lvlJc w:val="left"/>
      <w:pPr>
        <w:ind w:left="720" w:hanging="360"/>
      </w:pPr>
      <w:rPr>
        <w:rFonts w:ascii="Symbol" w:hAnsi="Symbol"/>
      </w:rPr>
    </w:lvl>
    <w:lvl w:ilvl="6" w:tplc="6D64F9EC">
      <w:start w:val="1"/>
      <w:numFmt w:val="bullet"/>
      <w:lvlText w:val=""/>
      <w:lvlJc w:val="left"/>
      <w:pPr>
        <w:ind w:left="720" w:hanging="360"/>
      </w:pPr>
      <w:rPr>
        <w:rFonts w:ascii="Symbol" w:hAnsi="Symbol"/>
      </w:rPr>
    </w:lvl>
    <w:lvl w:ilvl="7" w:tplc="9CB44F96">
      <w:start w:val="1"/>
      <w:numFmt w:val="bullet"/>
      <w:lvlText w:val=""/>
      <w:lvlJc w:val="left"/>
      <w:pPr>
        <w:ind w:left="720" w:hanging="360"/>
      </w:pPr>
      <w:rPr>
        <w:rFonts w:ascii="Symbol" w:hAnsi="Symbol"/>
      </w:rPr>
    </w:lvl>
    <w:lvl w:ilvl="8" w:tplc="A3E4EE4E">
      <w:start w:val="1"/>
      <w:numFmt w:val="bullet"/>
      <w:lvlText w:val=""/>
      <w:lvlJc w:val="left"/>
      <w:pPr>
        <w:ind w:left="720" w:hanging="360"/>
      </w:pPr>
      <w:rPr>
        <w:rFonts w:ascii="Symbol" w:hAnsi="Symbol"/>
      </w:rPr>
    </w:lvl>
  </w:abstractNum>
  <w:abstractNum w:abstractNumId="101" w15:restartNumberingAfterBreak="0">
    <w:nsid w:val="76FC7669"/>
    <w:multiLevelType w:val="hybridMultilevel"/>
    <w:tmpl w:val="D34A559E"/>
    <w:lvl w:ilvl="0" w:tplc="8F60C3A6">
      <w:start w:val="1"/>
      <w:numFmt w:val="bullet"/>
      <w:lvlText w:val=""/>
      <w:lvlJc w:val="left"/>
      <w:pPr>
        <w:tabs>
          <w:tab w:val="num" w:pos="720"/>
        </w:tabs>
        <w:ind w:left="720" w:hanging="360"/>
      </w:pPr>
      <w:rPr>
        <w:rFonts w:ascii="Symbol" w:hAnsi="Symbol" w:hint="default"/>
      </w:rPr>
    </w:lvl>
    <w:lvl w:ilvl="1" w:tplc="5E78BC82">
      <w:start w:val="1"/>
      <w:numFmt w:val="bullet"/>
      <w:lvlText w:val="o"/>
      <w:lvlJc w:val="left"/>
      <w:pPr>
        <w:ind w:left="1440" w:hanging="360"/>
      </w:pPr>
      <w:rPr>
        <w:rFonts w:ascii="Courier New" w:hAnsi="Courier New" w:cs="Courier New" w:hint="default"/>
      </w:rPr>
    </w:lvl>
    <w:lvl w:ilvl="2" w:tplc="3FBEE870" w:tentative="1">
      <w:start w:val="1"/>
      <w:numFmt w:val="bullet"/>
      <w:lvlText w:val=""/>
      <w:lvlJc w:val="left"/>
      <w:pPr>
        <w:ind w:left="2160" w:hanging="360"/>
      </w:pPr>
      <w:rPr>
        <w:rFonts w:ascii="Wingdings" w:hAnsi="Wingdings" w:hint="default"/>
      </w:rPr>
    </w:lvl>
    <w:lvl w:ilvl="3" w:tplc="D5780DF8" w:tentative="1">
      <w:start w:val="1"/>
      <w:numFmt w:val="bullet"/>
      <w:lvlText w:val=""/>
      <w:lvlJc w:val="left"/>
      <w:pPr>
        <w:ind w:left="2880" w:hanging="360"/>
      </w:pPr>
      <w:rPr>
        <w:rFonts w:ascii="Symbol" w:hAnsi="Symbol" w:hint="default"/>
      </w:rPr>
    </w:lvl>
    <w:lvl w:ilvl="4" w:tplc="4836A1D6" w:tentative="1">
      <w:start w:val="1"/>
      <w:numFmt w:val="bullet"/>
      <w:lvlText w:val="o"/>
      <w:lvlJc w:val="left"/>
      <w:pPr>
        <w:ind w:left="3600" w:hanging="360"/>
      </w:pPr>
      <w:rPr>
        <w:rFonts w:ascii="Courier New" w:hAnsi="Courier New" w:cs="Courier New" w:hint="default"/>
      </w:rPr>
    </w:lvl>
    <w:lvl w:ilvl="5" w:tplc="FAF67B0C" w:tentative="1">
      <w:start w:val="1"/>
      <w:numFmt w:val="bullet"/>
      <w:lvlText w:val=""/>
      <w:lvlJc w:val="left"/>
      <w:pPr>
        <w:ind w:left="4320" w:hanging="360"/>
      </w:pPr>
      <w:rPr>
        <w:rFonts w:ascii="Wingdings" w:hAnsi="Wingdings" w:hint="default"/>
      </w:rPr>
    </w:lvl>
    <w:lvl w:ilvl="6" w:tplc="09F2F5F6" w:tentative="1">
      <w:start w:val="1"/>
      <w:numFmt w:val="bullet"/>
      <w:lvlText w:val=""/>
      <w:lvlJc w:val="left"/>
      <w:pPr>
        <w:ind w:left="5040" w:hanging="360"/>
      </w:pPr>
      <w:rPr>
        <w:rFonts w:ascii="Symbol" w:hAnsi="Symbol" w:hint="default"/>
      </w:rPr>
    </w:lvl>
    <w:lvl w:ilvl="7" w:tplc="74A8B8EA" w:tentative="1">
      <w:start w:val="1"/>
      <w:numFmt w:val="bullet"/>
      <w:lvlText w:val="o"/>
      <w:lvlJc w:val="left"/>
      <w:pPr>
        <w:ind w:left="5760" w:hanging="360"/>
      </w:pPr>
      <w:rPr>
        <w:rFonts w:ascii="Courier New" w:hAnsi="Courier New" w:cs="Courier New" w:hint="default"/>
      </w:rPr>
    </w:lvl>
    <w:lvl w:ilvl="8" w:tplc="81FC2AC2" w:tentative="1">
      <w:start w:val="1"/>
      <w:numFmt w:val="bullet"/>
      <w:lvlText w:val=""/>
      <w:lvlJc w:val="left"/>
      <w:pPr>
        <w:ind w:left="6480" w:hanging="360"/>
      </w:pPr>
      <w:rPr>
        <w:rFonts w:ascii="Wingdings" w:hAnsi="Wingdings" w:hint="default"/>
      </w:rPr>
    </w:lvl>
  </w:abstractNum>
  <w:abstractNum w:abstractNumId="102" w15:restartNumberingAfterBreak="0">
    <w:nsid w:val="786A4D91"/>
    <w:multiLevelType w:val="hybridMultilevel"/>
    <w:tmpl w:val="080275F8"/>
    <w:lvl w:ilvl="0" w:tplc="F9CEF38E">
      <w:start w:val="1"/>
      <w:numFmt w:val="bullet"/>
      <w:lvlText w:val=""/>
      <w:lvlJc w:val="left"/>
      <w:pPr>
        <w:tabs>
          <w:tab w:val="num" w:pos="720"/>
        </w:tabs>
        <w:ind w:left="720" w:hanging="360"/>
      </w:pPr>
      <w:rPr>
        <w:rFonts w:ascii="Symbol" w:hAnsi="Symbol" w:hint="default"/>
      </w:rPr>
    </w:lvl>
    <w:lvl w:ilvl="1" w:tplc="1EE22880" w:tentative="1">
      <w:start w:val="1"/>
      <w:numFmt w:val="bullet"/>
      <w:lvlText w:val="o"/>
      <w:lvlJc w:val="left"/>
      <w:pPr>
        <w:ind w:left="1440" w:hanging="360"/>
      </w:pPr>
      <w:rPr>
        <w:rFonts w:ascii="Courier New" w:hAnsi="Courier New" w:cs="Courier New" w:hint="default"/>
      </w:rPr>
    </w:lvl>
    <w:lvl w:ilvl="2" w:tplc="FC60ABF8" w:tentative="1">
      <w:start w:val="1"/>
      <w:numFmt w:val="bullet"/>
      <w:lvlText w:val=""/>
      <w:lvlJc w:val="left"/>
      <w:pPr>
        <w:ind w:left="2160" w:hanging="360"/>
      </w:pPr>
      <w:rPr>
        <w:rFonts w:ascii="Wingdings" w:hAnsi="Wingdings" w:hint="default"/>
      </w:rPr>
    </w:lvl>
    <w:lvl w:ilvl="3" w:tplc="D8AE3E22" w:tentative="1">
      <w:start w:val="1"/>
      <w:numFmt w:val="bullet"/>
      <w:lvlText w:val=""/>
      <w:lvlJc w:val="left"/>
      <w:pPr>
        <w:ind w:left="2880" w:hanging="360"/>
      </w:pPr>
      <w:rPr>
        <w:rFonts w:ascii="Symbol" w:hAnsi="Symbol" w:hint="default"/>
      </w:rPr>
    </w:lvl>
    <w:lvl w:ilvl="4" w:tplc="E7FA1086" w:tentative="1">
      <w:start w:val="1"/>
      <w:numFmt w:val="bullet"/>
      <w:lvlText w:val="o"/>
      <w:lvlJc w:val="left"/>
      <w:pPr>
        <w:ind w:left="3600" w:hanging="360"/>
      </w:pPr>
      <w:rPr>
        <w:rFonts w:ascii="Courier New" w:hAnsi="Courier New" w:cs="Courier New" w:hint="default"/>
      </w:rPr>
    </w:lvl>
    <w:lvl w:ilvl="5" w:tplc="2556A238" w:tentative="1">
      <w:start w:val="1"/>
      <w:numFmt w:val="bullet"/>
      <w:lvlText w:val=""/>
      <w:lvlJc w:val="left"/>
      <w:pPr>
        <w:ind w:left="4320" w:hanging="360"/>
      </w:pPr>
      <w:rPr>
        <w:rFonts w:ascii="Wingdings" w:hAnsi="Wingdings" w:hint="default"/>
      </w:rPr>
    </w:lvl>
    <w:lvl w:ilvl="6" w:tplc="D4CC39CE" w:tentative="1">
      <w:start w:val="1"/>
      <w:numFmt w:val="bullet"/>
      <w:lvlText w:val=""/>
      <w:lvlJc w:val="left"/>
      <w:pPr>
        <w:ind w:left="5040" w:hanging="360"/>
      </w:pPr>
      <w:rPr>
        <w:rFonts w:ascii="Symbol" w:hAnsi="Symbol" w:hint="default"/>
      </w:rPr>
    </w:lvl>
    <w:lvl w:ilvl="7" w:tplc="25C8D258" w:tentative="1">
      <w:start w:val="1"/>
      <w:numFmt w:val="bullet"/>
      <w:lvlText w:val="o"/>
      <w:lvlJc w:val="left"/>
      <w:pPr>
        <w:ind w:left="5760" w:hanging="360"/>
      </w:pPr>
      <w:rPr>
        <w:rFonts w:ascii="Courier New" w:hAnsi="Courier New" w:cs="Courier New" w:hint="default"/>
      </w:rPr>
    </w:lvl>
    <w:lvl w:ilvl="8" w:tplc="0A20E82C" w:tentative="1">
      <w:start w:val="1"/>
      <w:numFmt w:val="bullet"/>
      <w:lvlText w:val=""/>
      <w:lvlJc w:val="left"/>
      <w:pPr>
        <w:ind w:left="6480" w:hanging="360"/>
      </w:pPr>
      <w:rPr>
        <w:rFonts w:ascii="Wingdings" w:hAnsi="Wingdings" w:hint="default"/>
      </w:rPr>
    </w:lvl>
  </w:abstractNum>
  <w:abstractNum w:abstractNumId="103" w15:restartNumberingAfterBreak="0">
    <w:nsid w:val="797966DB"/>
    <w:multiLevelType w:val="hybridMultilevel"/>
    <w:tmpl w:val="5C64EF18"/>
    <w:lvl w:ilvl="0" w:tplc="8BF47B72">
      <w:start w:val="1"/>
      <w:numFmt w:val="bullet"/>
      <w:lvlText w:val=""/>
      <w:lvlJc w:val="left"/>
      <w:pPr>
        <w:tabs>
          <w:tab w:val="num" w:pos="781"/>
        </w:tabs>
        <w:ind w:left="781" w:hanging="360"/>
      </w:pPr>
      <w:rPr>
        <w:rFonts w:ascii="Symbol" w:hAnsi="Symbol" w:hint="default"/>
      </w:rPr>
    </w:lvl>
    <w:lvl w:ilvl="1" w:tplc="6178C938" w:tentative="1">
      <w:start w:val="1"/>
      <w:numFmt w:val="bullet"/>
      <w:lvlText w:val="o"/>
      <w:lvlJc w:val="left"/>
      <w:pPr>
        <w:ind w:left="1501" w:hanging="360"/>
      </w:pPr>
      <w:rPr>
        <w:rFonts w:ascii="Courier New" w:hAnsi="Courier New" w:cs="Courier New" w:hint="default"/>
      </w:rPr>
    </w:lvl>
    <w:lvl w:ilvl="2" w:tplc="E544E912" w:tentative="1">
      <w:start w:val="1"/>
      <w:numFmt w:val="bullet"/>
      <w:lvlText w:val=""/>
      <w:lvlJc w:val="left"/>
      <w:pPr>
        <w:ind w:left="2221" w:hanging="360"/>
      </w:pPr>
      <w:rPr>
        <w:rFonts w:ascii="Wingdings" w:hAnsi="Wingdings" w:hint="default"/>
      </w:rPr>
    </w:lvl>
    <w:lvl w:ilvl="3" w:tplc="18D87700" w:tentative="1">
      <w:start w:val="1"/>
      <w:numFmt w:val="bullet"/>
      <w:lvlText w:val=""/>
      <w:lvlJc w:val="left"/>
      <w:pPr>
        <w:ind w:left="2941" w:hanging="360"/>
      </w:pPr>
      <w:rPr>
        <w:rFonts w:ascii="Symbol" w:hAnsi="Symbol" w:hint="default"/>
      </w:rPr>
    </w:lvl>
    <w:lvl w:ilvl="4" w:tplc="B428D028" w:tentative="1">
      <w:start w:val="1"/>
      <w:numFmt w:val="bullet"/>
      <w:lvlText w:val="o"/>
      <w:lvlJc w:val="left"/>
      <w:pPr>
        <w:ind w:left="3661" w:hanging="360"/>
      </w:pPr>
      <w:rPr>
        <w:rFonts w:ascii="Courier New" w:hAnsi="Courier New" w:cs="Courier New" w:hint="default"/>
      </w:rPr>
    </w:lvl>
    <w:lvl w:ilvl="5" w:tplc="26226AC2" w:tentative="1">
      <w:start w:val="1"/>
      <w:numFmt w:val="bullet"/>
      <w:lvlText w:val=""/>
      <w:lvlJc w:val="left"/>
      <w:pPr>
        <w:ind w:left="4381" w:hanging="360"/>
      </w:pPr>
      <w:rPr>
        <w:rFonts w:ascii="Wingdings" w:hAnsi="Wingdings" w:hint="default"/>
      </w:rPr>
    </w:lvl>
    <w:lvl w:ilvl="6" w:tplc="2EACE90E" w:tentative="1">
      <w:start w:val="1"/>
      <w:numFmt w:val="bullet"/>
      <w:lvlText w:val=""/>
      <w:lvlJc w:val="left"/>
      <w:pPr>
        <w:ind w:left="5101" w:hanging="360"/>
      </w:pPr>
      <w:rPr>
        <w:rFonts w:ascii="Symbol" w:hAnsi="Symbol" w:hint="default"/>
      </w:rPr>
    </w:lvl>
    <w:lvl w:ilvl="7" w:tplc="6BE6DBB4" w:tentative="1">
      <w:start w:val="1"/>
      <w:numFmt w:val="bullet"/>
      <w:lvlText w:val="o"/>
      <w:lvlJc w:val="left"/>
      <w:pPr>
        <w:ind w:left="5821" w:hanging="360"/>
      </w:pPr>
      <w:rPr>
        <w:rFonts w:ascii="Courier New" w:hAnsi="Courier New" w:cs="Courier New" w:hint="default"/>
      </w:rPr>
    </w:lvl>
    <w:lvl w:ilvl="8" w:tplc="474ED13C" w:tentative="1">
      <w:start w:val="1"/>
      <w:numFmt w:val="bullet"/>
      <w:lvlText w:val=""/>
      <w:lvlJc w:val="left"/>
      <w:pPr>
        <w:ind w:left="6541" w:hanging="360"/>
      </w:pPr>
      <w:rPr>
        <w:rFonts w:ascii="Wingdings" w:hAnsi="Wingdings" w:hint="default"/>
      </w:rPr>
    </w:lvl>
  </w:abstractNum>
  <w:abstractNum w:abstractNumId="104" w15:restartNumberingAfterBreak="0">
    <w:nsid w:val="7A03137D"/>
    <w:multiLevelType w:val="hybridMultilevel"/>
    <w:tmpl w:val="D05C1472"/>
    <w:lvl w:ilvl="0" w:tplc="D30AB4CA">
      <w:start w:val="1"/>
      <w:numFmt w:val="bullet"/>
      <w:lvlText w:val=""/>
      <w:lvlJc w:val="left"/>
      <w:pPr>
        <w:tabs>
          <w:tab w:val="num" w:pos="783"/>
        </w:tabs>
        <w:ind w:left="783" w:hanging="360"/>
      </w:pPr>
      <w:rPr>
        <w:rFonts w:ascii="Symbol" w:hAnsi="Symbol" w:hint="default"/>
      </w:rPr>
    </w:lvl>
    <w:lvl w:ilvl="1" w:tplc="314699D2" w:tentative="1">
      <w:start w:val="1"/>
      <w:numFmt w:val="bullet"/>
      <w:lvlText w:val="o"/>
      <w:lvlJc w:val="left"/>
      <w:pPr>
        <w:ind w:left="1503" w:hanging="360"/>
      </w:pPr>
      <w:rPr>
        <w:rFonts w:ascii="Courier New" w:hAnsi="Courier New" w:cs="Courier New" w:hint="default"/>
      </w:rPr>
    </w:lvl>
    <w:lvl w:ilvl="2" w:tplc="B4769766" w:tentative="1">
      <w:start w:val="1"/>
      <w:numFmt w:val="bullet"/>
      <w:lvlText w:val=""/>
      <w:lvlJc w:val="left"/>
      <w:pPr>
        <w:ind w:left="2223" w:hanging="360"/>
      </w:pPr>
      <w:rPr>
        <w:rFonts w:ascii="Wingdings" w:hAnsi="Wingdings" w:hint="default"/>
      </w:rPr>
    </w:lvl>
    <w:lvl w:ilvl="3" w:tplc="B1DCD12A" w:tentative="1">
      <w:start w:val="1"/>
      <w:numFmt w:val="bullet"/>
      <w:lvlText w:val=""/>
      <w:lvlJc w:val="left"/>
      <w:pPr>
        <w:ind w:left="2943" w:hanging="360"/>
      </w:pPr>
      <w:rPr>
        <w:rFonts w:ascii="Symbol" w:hAnsi="Symbol" w:hint="default"/>
      </w:rPr>
    </w:lvl>
    <w:lvl w:ilvl="4" w:tplc="BD1C85A4" w:tentative="1">
      <w:start w:val="1"/>
      <w:numFmt w:val="bullet"/>
      <w:lvlText w:val="o"/>
      <w:lvlJc w:val="left"/>
      <w:pPr>
        <w:ind w:left="3663" w:hanging="360"/>
      </w:pPr>
      <w:rPr>
        <w:rFonts w:ascii="Courier New" w:hAnsi="Courier New" w:cs="Courier New" w:hint="default"/>
      </w:rPr>
    </w:lvl>
    <w:lvl w:ilvl="5" w:tplc="6E16DAC4" w:tentative="1">
      <w:start w:val="1"/>
      <w:numFmt w:val="bullet"/>
      <w:lvlText w:val=""/>
      <w:lvlJc w:val="left"/>
      <w:pPr>
        <w:ind w:left="4383" w:hanging="360"/>
      </w:pPr>
      <w:rPr>
        <w:rFonts w:ascii="Wingdings" w:hAnsi="Wingdings" w:hint="default"/>
      </w:rPr>
    </w:lvl>
    <w:lvl w:ilvl="6" w:tplc="3D9CF026" w:tentative="1">
      <w:start w:val="1"/>
      <w:numFmt w:val="bullet"/>
      <w:lvlText w:val=""/>
      <w:lvlJc w:val="left"/>
      <w:pPr>
        <w:ind w:left="5103" w:hanging="360"/>
      </w:pPr>
      <w:rPr>
        <w:rFonts w:ascii="Symbol" w:hAnsi="Symbol" w:hint="default"/>
      </w:rPr>
    </w:lvl>
    <w:lvl w:ilvl="7" w:tplc="838AE126" w:tentative="1">
      <w:start w:val="1"/>
      <w:numFmt w:val="bullet"/>
      <w:lvlText w:val="o"/>
      <w:lvlJc w:val="left"/>
      <w:pPr>
        <w:ind w:left="5823" w:hanging="360"/>
      </w:pPr>
      <w:rPr>
        <w:rFonts w:ascii="Courier New" w:hAnsi="Courier New" w:cs="Courier New" w:hint="default"/>
      </w:rPr>
    </w:lvl>
    <w:lvl w:ilvl="8" w:tplc="10F27602" w:tentative="1">
      <w:start w:val="1"/>
      <w:numFmt w:val="bullet"/>
      <w:lvlText w:val=""/>
      <w:lvlJc w:val="left"/>
      <w:pPr>
        <w:ind w:left="6543" w:hanging="360"/>
      </w:pPr>
      <w:rPr>
        <w:rFonts w:ascii="Wingdings" w:hAnsi="Wingdings" w:hint="default"/>
      </w:rPr>
    </w:lvl>
  </w:abstractNum>
  <w:abstractNum w:abstractNumId="105" w15:restartNumberingAfterBreak="0">
    <w:nsid w:val="7C534175"/>
    <w:multiLevelType w:val="hybridMultilevel"/>
    <w:tmpl w:val="CC5ED7CC"/>
    <w:lvl w:ilvl="0" w:tplc="C2E2F538">
      <w:start w:val="1"/>
      <w:numFmt w:val="bullet"/>
      <w:lvlText w:val=""/>
      <w:lvlJc w:val="left"/>
      <w:pPr>
        <w:tabs>
          <w:tab w:val="num" w:pos="720"/>
        </w:tabs>
        <w:ind w:left="720" w:hanging="360"/>
      </w:pPr>
      <w:rPr>
        <w:rFonts w:ascii="Symbol" w:hAnsi="Symbol" w:hint="default"/>
      </w:rPr>
    </w:lvl>
    <w:lvl w:ilvl="1" w:tplc="EBC0D436" w:tentative="1">
      <w:start w:val="1"/>
      <w:numFmt w:val="bullet"/>
      <w:lvlText w:val="o"/>
      <w:lvlJc w:val="left"/>
      <w:pPr>
        <w:ind w:left="1440" w:hanging="360"/>
      </w:pPr>
      <w:rPr>
        <w:rFonts w:ascii="Courier New" w:hAnsi="Courier New" w:cs="Courier New" w:hint="default"/>
      </w:rPr>
    </w:lvl>
    <w:lvl w:ilvl="2" w:tplc="D81C51B6" w:tentative="1">
      <w:start w:val="1"/>
      <w:numFmt w:val="bullet"/>
      <w:lvlText w:val=""/>
      <w:lvlJc w:val="left"/>
      <w:pPr>
        <w:ind w:left="2160" w:hanging="360"/>
      </w:pPr>
      <w:rPr>
        <w:rFonts w:ascii="Wingdings" w:hAnsi="Wingdings" w:hint="default"/>
      </w:rPr>
    </w:lvl>
    <w:lvl w:ilvl="3" w:tplc="0EC64044" w:tentative="1">
      <w:start w:val="1"/>
      <w:numFmt w:val="bullet"/>
      <w:lvlText w:val=""/>
      <w:lvlJc w:val="left"/>
      <w:pPr>
        <w:ind w:left="2880" w:hanging="360"/>
      </w:pPr>
      <w:rPr>
        <w:rFonts w:ascii="Symbol" w:hAnsi="Symbol" w:hint="default"/>
      </w:rPr>
    </w:lvl>
    <w:lvl w:ilvl="4" w:tplc="D702F244" w:tentative="1">
      <w:start w:val="1"/>
      <w:numFmt w:val="bullet"/>
      <w:lvlText w:val="o"/>
      <w:lvlJc w:val="left"/>
      <w:pPr>
        <w:ind w:left="3600" w:hanging="360"/>
      </w:pPr>
      <w:rPr>
        <w:rFonts w:ascii="Courier New" w:hAnsi="Courier New" w:cs="Courier New" w:hint="default"/>
      </w:rPr>
    </w:lvl>
    <w:lvl w:ilvl="5" w:tplc="C96A7AFE" w:tentative="1">
      <w:start w:val="1"/>
      <w:numFmt w:val="bullet"/>
      <w:lvlText w:val=""/>
      <w:lvlJc w:val="left"/>
      <w:pPr>
        <w:ind w:left="4320" w:hanging="360"/>
      </w:pPr>
      <w:rPr>
        <w:rFonts w:ascii="Wingdings" w:hAnsi="Wingdings" w:hint="default"/>
      </w:rPr>
    </w:lvl>
    <w:lvl w:ilvl="6" w:tplc="C62636A6" w:tentative="1">
      <w:start w:val="1"/>
      <w:numFmt w:val="bullet"/>
      <w:lvlText w:val=""/>
      <w:lvlJc w:val="left"/>
      <w:pPr>
        <w:ind w:left="5040" w:hanging="360"/>
      </w:pPr>
      <w:rPr>
        <w:rFonts w:ascii="Symbol" w:hAnsi="Symbol" w:hint="default"/>
      </w:rPr>
    </w:lvl>
    <w:lvl w:ilvl="7" w:tplc="FDAAF60C" w:tentative="1">
      <w:start w:val="1"/>
      <w:numFmt w:val="bullet"/>
      <w:lvlText w:val="o"/>
      <w:lvlJc w:val="left"/>
      <w:pPr>
        <w:ind w:left="5760" w:hanging="360"/>
      </w:pPr>
      <w:rPr>
        <w:rFonts w:ascii="Courier New" w:hAnsi="Courier New" w:cs="Courier New" w:hint="default"/>
      </w:rPr>
    </w:lvl>
    <w:lvl w:ilvl="8" w:tplc="E57078A2" w:tentative="1">
      <w:start w:val="1"/>
      <w:numFmt w:val="bullet"/>
      <w:lvlText w:val=""/>
      <w:lvlJc w:val="left"/>
      <w:pPr>
        <w:ind w:left="6480" w:hanging="360"/>
      </w:pPr>
      <w:rPr>
        <w:rFonts w:ascii="Wingdings" w:hAnsi="Wingdings" w:hint="default"/>
      </w:rPr>
    </w:lvl>
  </w:abstractNum>
  <w:abstractNum w:abstractNumId="106" w15:restartNumberingAfterBreak="0">
    <w:nsid w:val="7C703615"/>
    <w:multiLevelType w:val="hybridMultilevel"/>
    <w:tmpl w:val="DE7612C2"/>
    <w:lvl w:ilvl="0" w:tplc="646A8DDE">
      <w:start w:val="1"/>
      <w:numFmt w:val="bullet"/>
      <w:lvlText w:val=""/>
      <w:lvlJc w:val="left"/>
      <w:pPr>
        <w:tabs>
          <w:tab w:val="num" w:pos="720"/>
        </w:tabs>
        <w:ind w:left="720" w:hanging="360"/>
      </w:pPr>
      <w:rPr>
        <w:rFonts w:ascii="Symbol" w:hAnsi="Symbol" w:hint="default"/>
      </w:rPr>
    </w:lvl>
    <w:lvl w:ilvl="1" w:tplc="ECBC8954" w:tentative="1">
      <w:start w:val="1"/>
      <w:numFmt w:val="bullet"/>
      <w:lvlText w:val="o"/>
      <w:lvlJc w:val="left"/>
      <w:pPr>
        <w:ind w:left="1440" w:hanging="360"/>
      </w:pPr>
      <w:rPr>
        <w:rFonts w:ascii="Courier New" w:hAnsi="Courier New" w:cs="Courier New" w:hint="default"/>
      </w:rPr>
    </w:lvl>
    <w:lvl w:ilvl="2" w:tplc="BB9E39B0" w:tentative="1">
      <w:start w:val="1"/>
      <w:numFmt w:val="bullet"/>
      <w:lvlText w:val=""/>
      <w:lvlJc w:val="left"/>
      <w:pPr>
        <w:ind w:left="2160" w:hanging="360"/>
      </w:pPr>
      <w:rPr>
        <w:rFonts w:ascii="Wingdings" w:hAnsi="Wingdings" w:hint="default"/>
      </w:rPr>
    </w:lvl>
    <w:lvl w:ilvl="3" w:tplc="8B887D5E" w:tentative="1">
      <w:start w:val="1"/>
      <w:numFmt w:val="bullet"/>
      <w:lvlText w:val=""/>
      <w:lvlJc w:val="left"/>
      <w:pPr>
        <w:ind w:left="2880" w:hanging="360"/>
      </w:pPr>
      <w:rPr>
        <w:rFonts w:ascii="Symbol" w:hAnsi="Symbol" w:hint="default"/>
      </w:rPr>
    </w:lvl>
    <w:lvl w:ilvl="4" w:tplc="25128162" w:tentative="1">
      <w:start w:val="1"/>
      <w:numFmt w:val="bullet"/>
      <w:lvlText w:val="o"/>
      <w:lvlJc w:val="left"/>
      <w:pPr>
        <w:ind w:left="3600" w:hanging="360"/>
      </w:pPr>
      <w:rPr>
        <w:rFonts w:ascii="Courier New" w:hAnsi="Courier New" w:cs="Courier New" w:hint="default"/>
      </w:rPr>
    </w:lvl>
    <w:lvl w:ilvl="5" w:tplc="ECBA2A3A" w:tentative="1">
      <w:start w:val="1"/>
      <w:numFmt w:val="bullet"/>
      <w:lvlText w:val=""/>
      <w:lvlJc w:val="left"/>
      <w:pPr>
        <w:ind w:left="4320" w:hanging="360"/>
      </w:pPr>
      <w:rPr>
        <w:rFonts w:ascii="Wingdings" w:hAnsi="Wingdings" w:hint="default"/>
      </w:rPr>
    </w:lvl>
    <w:lvl w:ilvl="6" w:tplc="3BBCF11A" w:tentative="1">
      <w:start w:val="1"/>
      <w:numFmt w:val="bullet"/>
      <w:lvlText w:val=""/>
      <w:lvlJc w:val="left"/>
      <w:pPr>
        <w:ind w:left="5040" w:hanging="360"/>
      </w:pPr>
      <w:rPr>
        <w:rFonts w:ascii="Symbol" w:hAnsi="Symbol" w:hint="default"/>
      </w:rPr>
    </w:lvl>
    <w:lvl w:ilvl="7" w:tplc="169EEEC0" w:tentative="1">
      <w:start w:val="1"/>
      <w:numFmt w:val="bullet"/>
      <w:lvlText w:val="o"/>
      <w:lvlJc w:val="left"/>
      <w:pPr>
        <w:ind w:left="5760" w:hanging="360"/>
      </w:pPr>
      <w:rPr>
        <w:rFonts w:ascii="Courier New" w:hAnsi="Courier New" w:cs="Courier New" w:hint="default"/>
      </w:rPr>
    </w:lvl>
    <w:lvl w:ilvl="8" w:tplc="BFDE42FE" w:tentative="1">
      <w:start w:val="1"/>
      <w:numFmt w:val="bullet"/>
      <w:lvlText w:val=""/>
      <w:lvlJc w:val="left"/>
      <w:pPr>
        <w:ind w:left="6480" w:hanging="360"/>
      </w:pPr>
      <w:rPr>
        <w:rFonts w:ascii="Wingdings" w:hAnsi="Wingdings" w:hint="default"/>
      </w:rPr>
    </w:lvl>
  </w:abstractNum>
  <w:abstractNum w:abstractNumId="107" w15:restartNumberingAfterBreak="0">
    <w:nsid w:val="7C7E39B3"/>
    <w:multiLevelType w:val="hybridMultilevel"/>
    <w:tmpl w:val="B1D4BE12"/>
    <w:lvl w:ilvl="0" w:tplc="10FAC216">
      <w:start w:val="1"/>
      <w:numFmt w:val="bullet"/>
      <w:lvlText w:val=""/>
      <w:lvlJc w:val="left"/>
      <w:pPr>
        <w:tabs>
          <w:tab w:val="num" w:pos="720"/>
        </w:tabs>
        <w:ind w:left="720" w:hanging="360"/>
      </w:pPr>
      <w:rPr>
        <w:rFonts w:ascii="Symbol" w:hAnsi="Symbol" w:hint="default"/>
      </w:rPr>
    </w:lvl>
    <w:lvl w:ilvl="1" w:tplc="3EC8E4C8" w:tentative="1">
      <w:start w:val="1"/>
      <w:numFmt w:val="bullet"/>
      <w:lvlText w:val="o"/>
      <w:lvlJc w:val="left"/>
      <w:pPr>
        <w:ind w:left="1440" w:hanging="360"/>
      </w:pPr>
      <w:rPr>
        <w:rFonts w:ascii="Courier New" w:hAnsi="Courier New" w:cs="Courier New" w:hint="default"/>
      </w:rPr>
    </w:lvl>
    <w:lvl w:ilvl="2" w:tplc="8DB8652E" w:tentative="1">
      <w:start w:val="1"/>
      <w:numFmt w:val="bullet"/>
      <w:lvlText w:val=""/>
      <w:lvlJc w:val="left"/>
      <w:pPr>
        <w:ind w:left="2160" w:hanging="360"/>
      </w:pPr>
      <w:rPr>
        <w:rFonts w:ascii="Wingdings" w:hAnsi="Wingdings" w:hint="default"/>
      </w:rPr>
    </w:lvl>
    <w:lvl w:ilvl="3" w:tplc="29F88A68" w:tentative="1">
      <w:start w:val="1"/>
      <w:numFmt w:val="bullet"/>
      <w:lvlText w:val=""/>
      <w:lvlJc w:val="left"/>
      <w:pPr>
        <w:ind w:left="2880" w:hanging="360"/>
      </w:pPr>
      <w:rPr>
        <w:rFonts w:ascii="Symbol" w:hAnsi="Symbol" w:hint="default"/>
      </w:rPr>
    </w:lvl>
    <w:lvl w:ilvl="4" w:tplc="397838C6" w:tentative="1">
      <w:start w:val="1"/>
      <w:numFmt w:val="bullet"/>
      <w:lvlText w:val="o"/>
      <w:lvlJc w:val="left"/>
      <w:pPr>
        <w:ind w:left="3600" w:hanging="360"/>
      </w:pPr>
      <w:rPr>
        <w:rFonts w:ascii="Courier New" w:hAnsi="Courier New" w:cs="Courier New" w:hint="default"/>
      </w:rPr>
    </w:lvl>
    <w:lvl w:ilvl="5" w:tplc="913C21AC" w:tentative="1">
      <w:start w:val="1"/>
      <w:numFmt w:val="bullet"/>
      <w:lvlText w:val=""/>
      <w:lvlJc w:val="left"/>
      <w:pPr>
        <w:ind w:left="4320" w:hanging="360"/>
      </w:pPr>
      <w:rPr>
        <w:rFonts w:ascii="Wingdings" w:hAnsi="Wingdings" w:hint="default"/>
      </w:rPr>
    </w:lvl>
    <w:lvl w:ilvl="6" w:tplc="30E63BAE" w:tentative="1">
      <w:start w:val="1"/>
      <w:numFmt w:val="bullet"/>
      <w:lvlText w:val=""/>
      <w:lvlJc w:val="left"/>
      <w:pPr>
        <w:ind w:left="5040" w:hanging="360"/>
      </w:pPr>
      <w:rPr>
        <w:rFonts w:ascii="Symbol" w:hAnsi="Symbol" w:hint="default"/>
      </w:rPr>
    </w:lvl>
    <w:lvl w:ilvl="7" w:tplc="F30A5FD4" w:tentative="1">
      <w:start w:val="1"/>
      <w:numFmt w:val="bullet"/>
      <w:lvlText w:val="o"/>
      <w:lvlJc w:val="left"/>
      <w:pPr>
        <w:ind w:left="5760" w:hanging="360"/>
      </w:pPr>
      <w:rPr>
        <w:rFonts w:ascii="Courier New" w:hAnsi="Courier New" w:cs="Courier New" w:hint="default"/>
      </w:rPr>
    </w:lvl>
    <w:lvl w:ilvl="8" w:tplc="B3F44A96" w:tentative="1">
      <w:start w:val="1"/>
      <w:numFmt w:val="bullet"/>
      <w:lvlText w:val=""/>
      <w:lvlJc w:val="left"/>
      <w:pPr>
        <w:ind w:left="6480" w:hanging="360"/>
      </w:pPr>
      <w:rPr>
        <w:rFonts w:ascii="Wingdings" w:hAnsi="Wingdings" w:hint="default"/>
      </w:rPr>
    </w:lvl>
  </w:abstractNum>
  <w:abstractNum w:abstractNumId="108" w15:restartNumberingAfterBreak="0">
    <w:nsid w:val="7E4617F1"/>
    <w:multiLevelType w:val="hybridMultilevel"/>
    <w:tmpl w:val="7F7093DE"/>
    <w:lvl w:ilvl="0" w:tplc="2D72F798">
      <w:start w:val="1"/>
      <w:numFmt w:val="bullet"/>
      <w:lvlText w:val=""/>
      <w:lvlJc w:val="left"/>
      <w:pPr>
        <w:tabs>
          <w:tab w:val="num" w:pos="720"/>
        </w:tabs>
        <w:ind w:left="720" w:hanging="360"/>
      </w:pPr>
      <w:rPr>
        <w:rFonts w:ascii="Symbol" w:hAnsi="Symbol" w:hint="default"/>
      </w:rPr>
    </w:lvl>
    <w:lvl w:ilvl="1" w:tplc="1FE0515E">
      <w:start w:val="1"/>
      <w:numFmt w:val="bullet"/>
      <w:lvlText w:val="o"/>
      <w:lvlJc w:val="left"/>
      <w:pPr>
        <w:ind w:left="1440" w:hanging="360"/>
      </w:pPr>
      <w:rPr>
        <w:rFonts w:ascii="Courier New" w:hAnsi="Courier New" w:cs="Courier New" w:hint="default"/>
      </w:rPr>
    </w:lvl>
    <w:lvl w:ilvl="2" w:tplc="022A780C" w:tentative="1">
      <w:start w:val="1"/>
      <w:numFmt w:val="bullet"/>
      <w:lvlText w:val=""/>
      <w:lvlJc w:val="left"/>
      <w:pPr>
        <w:ind w:left="2160" w:hanging="360"/>
      </w:pPr>
      <w:rPr>
        <w:rFonts w:ascii="Wingdings" w:hAnsi="Wingdings" w:hint="default"/>
      </w:rPr>
    </w:lvl>
    <w:lvl w:ilvl="3" w:tplc="CCF68B28" w:tentative="1">
      <w:start w:val="1"/>
      <w:numFmt w:val="bullet"/>
      <w:lvlText w:val=""/>
      <w:lvlJc w:val="left"/>
      <w:pPr>
        <w:ind w:left="2880" w:hanging="360"/>
      </w:pPr>
      <w:rPr>
        <w:rFonts w:ascii="Symbol" w:hAnsi="Symbol" w:hint="default"/>
      </w:rPr>
    </w:lvl>
    <w:lvl w:ilvl="4" w:tplc="E4727492" w:tentative="1">
      <w:start w:val="1"/>
      <w:numFmt w:val="bullet"/>
      <w:lvlText w:val="o"/>
      <w:lvlJc w:val="left"/>
      <w:pPr>
        <w:ind w:left="3600" w:hanging="360"/>
      </w:pPr>
      <w:rPr>
        <w:rFonts w:ascii="Courier New" w:hAnsi="Courier New" w:cs="Courier New" w:hint="default"/>
      </w:rPr>
    </w:lvl>
    <w:lvl w:ilvl="5" w:tplc="6F5CAAF2" w:tentative="1">
      <w:start w:val="1"/>
      <w:numFmt w:val="bullet"/>
      <w:lvlText w:val=""/>
      <w:lvlJc w:val="left"/>
      <w:pPr>
        <w:ind w:left="4320" w:hanging="360"/>
      </w:pPr>
      <w:rPr>
        <w:rFonts w:ascii="Wingdings" w:hAnsi="Wingdings" w:hint="default"/>
      </w:rPr>
    </w:lvl>
    <w:lvl w:ilvl="6" w:tplc="B4885878" w:tentative="1">
      <w:start w:val="1"/>
      <w:numFmt w:val="bullet"/>
      <w:lvlText w:val=""/>
      <w:lvlJc w:val="left"/>
      <w:pPr>
        <w:ind w:left="5040" w:hanging="360"/>
      </w:pPr>
      <w:rPr>
        <w:rFonts w:ascii="Symbol" w:hAnsi="Symbol" w:hint="default"/>
      </w:rPr>
    </w:lvl>
    <w:lvl w:ilvl="7" w:tplc="55423F52" w:tentative="1">
      <w:start w:val="1"/>
      <w:numFmt w:val="bullet"/>
      <w:lvlText w:val="o"/>
      <w:lvlJc w:val="left"/>
      <w:pPr>
        <w:ind w:left="5760" w:hanging="360"/>
      </w:pPr>
      <w:rPr>
        <w:rFonts w:ascii="Courier New" w:hAnsi="Courier New" w:cs="Courier New" w:hint="default"/>
      </w:rPr>
    </w:lvl>
    <w:lvl w:ilvl="8" w:tplc="AA10AFD2" w:tentative="1">
      <w:start w:val="1"/>
      <w:numFmt w:val="bullet"/>
      <w:lvlText w:val=""/>
      <w:lvlJc w:val="left"/>
      <w:pPr>
        <w:ind w:left="6480" w:hanging="360"/>
      </w:pPr>
      <w:rPr>
        <w:rFonts w:ascii="Wingdings" w:hAnsi="Wingdings" w:hint="default"/>
      </w:rPr>
    </w:lvl>
  </w:abstractNum>
  <w:abstractNum w:abstractNumId="109" w15:restartNumberingAfterBreak="0">
    <w:nsid w:val="7EF975CE"/>
    <w:multiLevelType w:val="hybridMultilevel"/>
    <w:tmpl w:val="57BA05A2"/>
    <w:lvl w:ilvl="0" w:tplc="4F54DD48">
      <w:start w:val="1"/>
      <w:numFmt w:val="bullet"/>
      <w:lvlText w:val=""/>
      <w:lvlJc w:val="left"/>
      <w:pPr>
        <w:tabs>
          <w:tab w:val="num" w:pos="720"/>
        </w:tabs>
        <w:ind w:left="720" w:hanging="360"/>
      </w:pPr>
      <w:rPr>
        <w:rFonts w:ascii="Symbol" w:hAnsi="Symbol" w:hint="default"/>
      </w:rPr>
    </w:lvl>
    <w:lvl w:ilvl="1" w:tplc="C598F67E" w:tentative="1">
      <w:start w:val="1"/>
      <w:numFmt w:val="bullet"/>
      <w:lvlText w:val="o"/>
      <w:lvlJc w:val="left"/>
      <w:pPr>
        <w:ind w:left="1440" w:hanging="360"/>
      </w:pPr>
      <w:rPr>
        <w:rFonts w:ascii="Courier New" w:hAnsi="Courier New" w:cs="Courier New" w:hint="default"/>
      </w:rPr>
    </w:lvl>
    <w:lvl w:ilvl="2" w:tplc="D05CE82E" w:tentative="1">
      <w:start w:val="1"/>
      <w:numFmt w:val="bullet"/>
      <w:lvlText w:val=""/>
      <w:lvlJc w:val="left"/>
      <w:pPr>
        <w:ind w:left="2160" w:hanging="360"/>
      </w:pPr>
      <w:rPr>
        <w:rFonts w:ascii="Wingdings" w:hAnsi="Wingdings" w:hint="default"/>
      </w:rPr>
    </w:lvl>
    <w:lvl w:ilvl="3" w:tplc="EA4E5934" w:tentative="1">
      <w:start w:val="1"/>
      <w:numFmt w:val="bullet"/>
      <w:lvlText w:val=""/>
      <w:lvlJc w:val="left"/>
      <w:pPr>
        <w:ind w:left="2880" w:hanging="360"/>
      </w:pPr>
      <w:rPr>
        <w:rFonts w:ascii="Symbol" w:hAnsi="Symbol" w:hint="default"/>
      </w:rPr>
    </w:lvl>
    <w:lvl w:ilvl="4" w:tplc="B70603C0" w:tentative="1">
      <w:start w:val="1"/>
      <w:numFmt w:val="bullet"/>
      <w:lvlText w:val="o"/>
      <w:lvlJc w:val="left"/>
      <w:pPr>
        <w:ind w:left="3600" w:hanging="360"/>
      </w:pPr>
      <w:rPr>
        <w:rFonts w:ascii="Courier New" w:hAnsi="Courier New" w:cs="Courier New" w:hint="default"/>
      </w:rPr>
    </w:lvl>
    <w:lvl w:ilvl="5" w:tplc="5110386E" w:tentative="1">
      <w:start w:val="1"/>
      <w:numFmt w:val="bullet"/>
      <w:lvlText w:val=""/>
      <w:lvlJc w:val="left"/>
      <w:pPr>
        <w:ind w:left="4320" w:hanging="360"/>
      </w:pPr>
      <w:rPr>
        <w:rFonts w:ascii="Wingdings" w:hAnsi="Wingdings" w:hint="default"/>
      </w:rPr>
    </w:lvl>
    <w:lvl w:ilvl="6" w:tplc="3F3EA6F8" w:tentative="1">
      <w:start w:val="1"/>
      <w:numFmt w:val="bullet"/>
      <w:lvlText w:val=""/>
      <w:lvlJc w:val="left"/>
      <w:pPr>
        <w:ind w:left="5040" w:hanging="360"/>
      </w:pPr>
      <w:rPr>
        <w:rFonts w:ascii="Symbol" w:hAnsi="Symbol" w:hint="default"/>
      </w:rPr>
    </w:lvl>
    <w:lvl w:ilvl="7" w:tplc="F124B084" w:tentative="1">
      <w:start w:val="1"/>
      <w:numFmt w:val="bullet"/>
      <w:lvlText w:val="o"/>
      <w:lvlJc w:val="left"/>
      <w:pPr>
        <w:ind w:left="5760" w:hanging="360"/>
      </w:pPr>
      <w:rPr>
        <w:rFonts w:ascii="Courier New" w:hAnsi="Courier New" w:cs="Courier New" w:hint="default"/>
      </w:rPr>
    </w:lvl>
    <w:lvl w:ilvl="8" w:tplc="30929C0C" w:tentative="1">
      <w:start w:val="1"/>
      <w:numFmt w:val="bullet"/>
      <w:lvlText w:val=""/>
      <w:lvlJc w:val="left"/>
      <w:pPr>
        <w:ind w:left="6480" w:hanging="360"/>
      </w:pPr>
      <w:rPr>
        <w:rFonts w:ascii="Wingdings" w:hAnsi="Wingdings" w:hint="default"/>
      </w:rPr>
    </w:lvl>
  </w:abstractNum>
  <w:abstractNum w:abstractNumId="110" w15:restartNumberingAfterBreak="0">
    <w:nsid w:val="7F065B88"/>
    <w:multiLevelType w:val="hybridMultilevel"/>
    <w:tmpl w:val="71E4C636"/>
    <w:lvl w:ilvl="0" w:tplc="A2288A72">
      <w:start w:val="1"/>
      <w:numFmt w:val="bullet"/>
      <w:lvlText w:val=""/>
      <w:lvlJc w:val="left"/>
      <w:pPr>
        <w:tabs>
          <w:tab w:val="num" w:pos="720"/>
        </w:tabs>
        <w:ind w:left="720" w:hanging="360"/>
      </w:pPr>
      <w:rPr>
        <w:rFonts w:ascii="Symbol" w:hAnsi="Symbol" w:hint="default"/>
      </w:rPr>
    </w:lvl>
    <w:lvl w:ilvl="1" w:tplc="B6A8E274" w:tentative="1">
      <w:start w:val="1"/>
      <w:numFmt w:val="bullet"/>
      <w:lvlText w:val="o"/>
      <w:lvlJc w:val="left"/>
      <w:pPr>
        <w:ind w:left="1440" w:hanging="360"/>
      </w:pPr>
      <w:rPr>
        <w:rFonts w:ascii="Courier New" w:hAnsi="Courier New" w:cs="Courier New" w:hint="default"/>
      </w:rPr>
    </w:lvl>
    <w:lvl w:ilvl="2" w:tplc="313C3354" w:tentative="1">
      <w:start w:val="1"/>
      <w:numFmt w:val="bullet"/>
      <w:lvlText w:val=""/>
      <w:lvlJc w:val="left"/>
      <w:pPr>
        <w:ind w:left="2160" w:hanging="360"/>
      </w:pPr>
      <w:rPr>
        <w:rFonts w:ascii="Wingdings" w:hAnsi="Wingdings" w:hint="default"/>
      </w:rPr>
    </w:lvl>
    <w:lvl w:ilvl="3" w:tplc="ADBCB136" w:tentative="1">
      <w:start w:val="1"/>
      <w:numFmt w:val="bullet"/>
      <w:lvlText w:val=""/>
      <w:lvlJc w:val="left"/>
      <w:pPr>
        <w:ind w:left="2880" w:hanging="360"/>
      </w:pPr>
      <w:rPr>
        <w:rFonts w:ascii="Symbol" w:hAnsi="Symbol" w:hint="default"/>
      </w:rPr>
    </w:lvl>
    <w:lvl w:ilvl="4" w:tplc="0C604546" w:tentative="1">
      <w:start w:val="1"/>
      <w:numFmt w:val="bullet"/>
      <w:lvlText w:val="o"/>
      <w:lvlJc w:val="left"/>
      <w:pPr>
        <w:ind w:left="3600" w:hanging="360"/>
      </w:pPr>
      <w:rPr>
        <w:rFonts w:ascii="Courier New" w:hAnsi="Courier New" w:cs="Courier New" w:hint="default"/>
      </w:rPr>
    </w:lvl>
    <w:lvl w:ilvl="5" w:tplc="F684CBF0" w:tentative="1">
      <w:start w:val="1"/>
      <w:numFmt w:val="bullet"/>
      <w:lvlText w:val=""/>
      <w:lvlJc w:val="left"/>
      <w:pPr>
        <w:ind w:left="4320" w:hanging="360"/>
      </w:pPr>
      <w:rPr>
        <w:rFonts w:ascii="Wingdings" w:hAnsi="Wingdings" w:hint="default"/>
      </w:rPr>
    </w:lvl>
    <w:lvl w:ilvl="6" w:tplc="636C7F2E" w:tentative="1">
      <w:start w:val="1"/>
      <w:numFmt w:val="bullet"/>
      <w:lvlText w:val=""/>
      <w:lvlJc w:val="left"/>
      <w:pPr>
        <w:ind w:left="5040" w:hanging="360"/>
      </w:pPr>
      <w:rPr>
        <w:rFonts w:ascii="Symbol" w:hAnsi="Symbol" w:hint="default"/>
      </w:rPr>
    </w:lvl>
    <w:lvl w:ilvl="7" w:tplc="9438C662" w:tentative="1">
      <w:start w:val="1"/>
      <w:numFmt w:val="bullet"/>
      <w:lvlText w:val="o"/>
      <w:lvlJc w:val="left"/>
      <w:pPr>
        <w:ind w:left="5760" w:hanging="360"/>
      </w:pPr>
      <w:rPr>
        <w:rFonts w:ascii="Courier New" w:hAnsi="Courier New" w:cs="Courier New" w:hint="default"/>
      </w:rPr>
    </w:lvl>
    <w:lvl w:ilvl="8" w:tplc="480A15AA" w:tentative="1">
      <w:start w:val="1"/>
      <w:numFmt w:val="bullet"/>
      <w:lvlText w:val=""/>
      <w:lvlJc w:val="left"/>
      <w:pPr>
        <w:ind w:left="6480" w:hanging="360"/>
      </w:pPr>
      <w:rPr>
        <w:rFonts w:ascii="Wingdings" w:hAnsi="Wingdings" w:hint="default"/>
      </w:rPr>
    </w:lvl>
  </w:abstractNum>
  <w:abstractNum w:abstractNumId="111" w15:restartNumberingAfterBreak="0">
    <w:nsid w:val="7F1A639C"/>
    <w:multiLevelType w:val="hybridMultilevel"/>
    <w:tmpl w:val="5D52718E"/>
    <w:lvl w:ilvl="0" w:tplc="BAEA2D46">
      <w:start w:val="1"/>
      <w:numFmt w:val="bullet"/>
      <w:lvlText w:val=""/>
      <w:lvlJc w:val="left"/>
      <w:pPr>
        <w:tabs>
          <w:tab w:val="num" w:pos="780"/>
        </w:tabs>
        <w:ind w:left="780" w:hanging="360"/>
      </w:pPr>
      <w:rPr>
        <w:rFonts w:ascii="Symbol" w:hAnsi="Symbol" w:hint="default"/>
      </w:rPr>
    </w:lvl>
    <w:lvl w:ilvl="1" w:tplc="5C129216" w:tentative="1">
      <w:start w:val="1"/>
      <w:numFmt w:val="bullet"/>
      <w:lvlText w:val="o"/>
      <w:lvlJc w:val="left"/>
      <w:pPr>
        <w:ind w:left="1500" w:hanging="360"/>
      </w:pPr>
      <w:rPr>
        <w:rFonts w:ascii="Courier New" w:hAnsi="Courier New" w:cs="Courier New" w:hint="default"/>
      </w:rPr>
    </w:lvl>
    <w:lvl w:ilvl="2" w:tplc="E22EAF68" w:tentative="1">
      <w:start w:val="1"/>
      <w:numFmt w:val="bullet"/>
      <w:lvlText w:val=""/>
      <w:lvlJc w:val="left"/>
      <w:pPr>
        <w:ind w:left="2220" w:hanging="360"/>
      </w:pPr>
      <w:rPr>
        <w:rFonts w:ascii="Wingdings" w:hAnsi="Wingdings" w:hint="default"/>
      </w:rPr>
    </w:lvl>
    <w:lvl w:ilvl="3" w:tplc="B43CE498" w:tentative="1">
      <w:start w:val="1"/>
      <w:numFmt w:val="bullet"/>
      <w:lvlText w:val=""/>
      <w:lvlJc w:val="left"/>
      <w:pPr>
        <w:ind w:left="2940" w:hanging="360"/>
      </w:pPr>
      <w:rPr>
        <w:rFonts w:ascii="Symbol" w:hAnsi="Symbol" w:hint="default"/>
      </w:rPr>
    </w:lvl>
    <w:lvl w:ilvl="4" w:tplc="6234050E" w:tentative="1">
      <w:start w:val="1"/>
      <w:numFmt w:val="bullet"/>
      <w:lvlText w:val="o"/>
      <w:lvlJc w:val="left"/>
      <w:pPr>
        <w:ind w:left="3660" w:hanging="360"/>
      </w:pPr>
      <w:rPr>
        <w:rFonts w:ascii="Courier New" w:hAnsi="Courier New" w:cs="Courier New" w:hint="default"/>
      </w:rPr>
    </w:lvl>
    <w:lvl w:ilvl="5" w:tplc="64C66C4E" w:tentative="1">
      <w:start w:val="1"/>
      <w:numFmt w:val="bullet"/>
      <w:lvlText w:val=""/>
      <w:lvlJc w:val="left"/>
      <w:pPr>
        <w:ind w:left="4380" w:hanging="360"/>
      </w:pPr>
      <w:rPr>
        <w:rFonts w:ascii="Wingdings" w:hAnsi="Wingdings" w:hint="default"/>
      </w:rPr>
    </w:lvl>
    <w:lvl w:ilvl="6" w:tplc="82A42DCE" w:tentative="1">
      <w:start w:val="1"/>
      <w:numFmt w:val="bullet"/>
      <w:lvlText w:val=""/>
      <w:lvlJc w:val="left"/>
      <w:pPr>
        <w:ind w:left="5100" w:hanging="360"/>
      </w:pPr>
      <w:rPr>
        <w:rFonts w:ascii="Symbol" w:hAnsi="Symbol" w:hint="default"/>
      </w:rPr>
    </w:lvl>
    <w:lvl w:ilvl="7" w:tplc="94F89A90" w:tentative="1">
      <w:start w:val="1"/>
      <w:numFmt w:val="bullet"/>
      <w:lvlText w:val="o"/>
      <w:lvlJc w:val="left"/>
      <w:pPr>
        <w:ind w:left="5820" w:hanging="360"/>
      </w:pPr>
      <w:rPr>
        <w:rFonts w:ascii="Courier New" w:hAnsi="Courier New" w:cs="Courier New" w:hint="default"/>
      </w:rPr>
    </w:lvl>
    <w:lvl w:ilvl="8" w:tplc="26168DE6" w:tentative="1">
      <w:start w:val="1"/>
      <w:numFmt w:val="bullet"/>
      <w:lvlText w:val=""/>
      <w:lvlJc w:val="left"/>
      <w:pPr>
        <w:ind w:left="6540" w:hanging="360"/>
      </w:pPr>
      <w:rPr>
        <w:rFonts w:ascii="Wingdings" w:hAnsi="Wingdings" w:hint="default"/>
      </w:rPr>
    </w:lvl>
  </w:abstractNum>
  <w:num w:numId="1" w16cid:durableId="170411116">
    <w:abstractNumId w:val="63"/>
  </w:num>
  <w:num w:numId="2" w16cid:durableId="1378239386">
    <w:abstractNumId w:val="0"/>
  </w:num>
  <w:num w:numId="3" w16cid:durableId="1854564410">
    <w:abstractNumId w:val="95"/>
  </w:num>
  <w:num w:numId="4" w16cid:durableId="840435216">
    <w:abstractNumId w:val="54"/>
  </w:num>
  <w:num w:numId="5" w16cid:durableId="1782414346">
    <w:abstractNumId w:val="7"/>
  </w:num>
  <w:num w:numId="6" w16cid:durableId="1954088080">
    <w:abstractNumId w:val="22"/>
  </w:num>
  <w:num w:numId="7" w16cid:durableId="373240746">
    <w:abstractNumId w:val="81"/>
  </w:num>
  <w:num w:numId="8" w16cid:durableId="1728726362">
    <w:abstractNumId w:val="37"/>
  </w:num>
  <w:num w:numId="9" w16cid:durableId="642276285">
    <w:abstractNumId w:val="68"/>
  </w:num>
  <w:num w:numId="10" w16cid:durableId="268513833">
    <w:abstractNumId w:val="26"/>
  </w:num>
  <w:num w:numId="11" w16cid:durableId="1988243717">
    <w:abstractNumId w:val="17"/>
  </w:num>
  <w:num w:numId="12" w16cid:durableId="1697972584">
    <w:abstractNumId w:val="93"/>
  </w:num>
  <w:num w:numId="13" w16cid:durableId="1518276057">
    <w:abstractNumId w:val="25"/>
  </w:num>
  <w:num w:numId="14" w16cid:durableId="231503328">
    <w:abstractNumId w:val="30"/>
  </w:num>
  <w:num w:numId="15" w16cid:durableId="1586377199">
    <w:abstractNumId w:val="96"/>
  </w:num>
  <w:num w:numId="16" w16cid:durableId="1780754274">
    <w:abstractNumId w:val="28"/>
  </w:num>
  <w:num w:numId="17" w16cid:durableId="1236743556">
    <w:abstractNumId w:val="2"/>
  </w:num>
  <w:num w:numId="18" w16cid:durableId="973565070">
    <w:abstractNumId w:val="72"/>
  </w:num>
  <w:num w:numId="19" w16cid:durableId="1491947148">
    <w:abstractNumId w:val="40"/>
  </w:num>
  <w:num w:numId="20" w16cid:durableId="1089540602">
    <w:abstractNumId w:val="75"/>
  </w:num>
  <w:num w:numId="21" w16cid:durableId="370568623">
    <w:abstractNumId w:val="101"/>
  </w:num>
  <w:num w:numId="22" w16cid:durableId="1357149571">
    <w:abstractNumId w:val="69"/>
  </w:num>
  <w:num w:numId="23" w16cid:durableId="608463529">
    <w:abstractNumId w:val="19"/>
  </w:num>
  <w:num w:numId="24" w16cid:durableId="1952711214">
    <w:abstractNumId w:val="74"/>
  </w:num>
  <w:num w:numId="25" w16cid:durableId="979068963">
    <w:abstractNumId w:val="73"/>
  </w:num>
  <w:num w:numId="26" w16cid:durableId="822740658">
    <w:abstractNumId w:val="85"/>
  </w:num>
  <w:num w:numId="27" w16cid:durableId="452286509">
    <w:abstractNumId w:val="67"/>
  </w:num>
  <w:num w:numId="28" w16cid:durableId="2004893692">
    <w:abstractNumId w:val="49"/>
  </w:num>
  <w:num w:numId="29" w16cid:durableId="1365515581">
    <w:abstractNumId w:val="33"/>
  </w:num>
  <w:num w:numId="30" w16cid:durableId="604188488">
    <w:abstractNumId w:val="102"/>
  </w:num>
  <w:num w:numId="31" w16cid:durableId="392126339">
    <w:abstractNumId w:val="52"/>
  </w:num>
  <w:num w:numId="32" w16cid:durableId="1798644283">
    <w:abstractNumId w:val="48"/>
  </w:num>
  <w:num w:numId="33" w16cid:durableId="243104887">
    <w:abstractNumId w:val="82"/>
  </w:num>
  <w:num w:numId="34" w16cid:durableId="232550242">
    <w:abstractNumId w:val="41"/>
  </w:num>
  <w:num w:numId="35" w16cid:durableId="70659511">
    <w:abstractNumId w:val="57"/>
  </w:num>
  <w:num w:numId="36" w16cid:durableId="689064097">
    <w:abstractNumId w:val="14"/>
  </w:num>
  <w:num w:numId="37" w16cid:durableId="1886134128">
    <w:abstractNumId w:val="9"/>
  </w:num>
  <w:num w:numId="38" w16cid:durableId="2065564422">
    <w:abstractNumId w:val="39"/>
  </w:num>
  <w:num w:numId="39" w16cid:durableId="1451626660">
    <w:abstractNumId w:val="103"/>
  </w:num>
  <w:num w:numId="40" w16cid:durableId="1380401995">
    <w:abstractNumId w:val="78"/>
  </w:num>
  <w:num w:numId="41" w16cid:durableId="663558103">
    <w:abstractNumId w:val="84"/>
  </w:num>
  <w:num w:numId="42" w16cid:durableId="481967065">
    <w:abstractNumId w:val="66"/>
  </w:num>
  <w:num w:numId="43" w16cid:durableId="205987824">
    <w:abstractNumId w:val="87"/>
  </w:num>
  <w:num w:numId="44" w16cid:durableId="2126845235">
    <w:abstractNumId w:val="46"/>
  </w:num>
  <w:num w:numId="45" w16cid:durableId="147018895">
    <w:abstractNumId w:val="11"/>
  </w:num>
  <w:num w:numId="46" w16cid:durableId="1071582733">
    <w:abstractNumId w:val="43"/>
  </w:num>
  <w:num w:numId="47" w16cid:durableId="2136942368">
    <w:abstractNumId w:val="32"/>
  </w:num>
  <w:num w:numId="48" w16cid:durableId="882206395">
    <w:abstractNumId w:val="5"/>
  </w:num>
  <w:num w:numId="49" w16cid:durableId="35349626">
    <w:abstractNumId w:val="44"/>
  </w:num>
  <w:num w:numId="50" w16cid:durableId="1708409108">
    <w:abstractNumId w:val="45"/>
  </w:num>
  <w:num w:numId="51" w16cid:durableId="1212888548">
    <w:abstractNumId w:val="29"/>
  </w:num>
  <w:num w:numId="52" w16cid:durableId="526912617">
    <w:abstractNumId w:val="88"/>
  </w:num>
  <w:num w:numId="53" w16cid:durableId="1594194571">
    <w:abstractNumId w:val="35"/>
  </w:num>
  <w:num w:numId="54" w16cid:durableId="754205763">
    <w:abstractNumId w:val="110"/>
  </w:num>
  <w:num w:numId="55" w16cid:durableId="2104908166">
    <w:abstractNumId w:val="8"/>
  </w:num>
  <w:num w:numId="56" w16cid:durableId="160901353">
    <w:abstractNumId w:val="108"/>
  </w:num>
  <w:num w:numId="57" w16cid:durableId="948858989">
    <w:abstractNumId w:val="16"/>
  </w:num>
  <w:num w:numId="58" w16cid:durableId="519513693">
    <w:abstractNumId w:val="97"/>
  </w:num>
  <w:num w:numId="59" w16cid:durableId="1065834254">
    <w:abstractNumId w:val="1"/>
  </w:num>
  <w:num w:numId="60" w16cid:durableId="739913265">
    <w:abstractNumId w:val="10"/>
  </w:num>
  <w:num w:numId="61" w16cid:durableId="756171539">
    <w:abstractNumId w:val="59"/>
  </w:num>
  <w:num w:numId="62" w16cid:durableId="138886504">
    <w:abstractNumId w:val="12"/>
  </w:num>
  <w:num w:numId="63" w16cid:durableId="439104052">
    <w:abstractNumId w:val="106"/>
  </w:num>
  <w:num w:numId="64" w16cid:durableId="1353654069">
    <w:abstractNumId w:val="70"/>
  </w:num>
  <w:num w:numId="65" w16cid:durableId="1158378082">
    <w:abstractNumId w:val="94"/>
  </w:num>
  <w:num w:numId="66" w16cid:durableId="620848017">
    <w:abstractNumId w:val="86"/>
  </w:num>
  <w:num w:numId="67" w16cid:durableId="2097246441">
    <w:abstractNumId w:val="55"/>
  </w:num>
  <w:num w:numId="68" w16cid:durableId="1462647716">
    <w:abstractNumId w:val="23"/>
  </w:num>
  <w:num w:numId="69" w16cid:durableId="1062946117">
    <w:abstractNumId w:val="62"/>
  </w:num>
  <w:num w:numId="70" w16cid:durableId="245697855">
    <w:abstractNumId w:val="90"/>
  </w:num>
  <w:num w:numId="71" w16cid:durableId="329412482">
    <w:abstractNumId w:val="27"/>
  </w:num>
  <w:num w:numId="72" w16cid:durableId="739209363">
    <w:abstractNumId w:val="24"/>
  </w:num>
  <w:num w:numId="73" w16cid:durableId="1079907850">
    <w:abstractNumId w:val="105"/>
  </w:num>
  <w:num w:numId="74" w16cid:durableId="1094938670">
    <w:abstractNumId w:val="56"/>
  </w:num>
  <w:num w:numId="75" w16cid:durableId="1163618291">
    <w:abstractNumId w:val="36"/>
  </w:num>
  <w:num w:numId="76" w16cid:durableId="1203978465">
    <w:abstractNumId w:val="60"/>
  </w:num>
  <w:num w:numId="77" w16cid:durableId="1353847739">
    <w:abstractNumId w:val="47"/>
  </w:num>
  <w:num w:numId="78" w16cid:durableId="1630167511">
    <w:abstractNumId w:val="71"/>
  </w:num>
  <w:num w:numId="79" w16cid:durableId="1841504652">
    <w:abstractNumId w:val="13"/>
  </w:num>
  <w:num w:numId="80" w16cid:durableId="810947558">
    <w:abstractNumId w:val="99"/>
  </w:num>
  <w:num w:numId="81" w16cid:durableId="1033311355">
    <w:abstractNumId w:val="80"/>
  </w:num>
  <w:num w:numId="82" w16cid:durableId="174928027">
    <w:abstractNumId w:val="34"/>
  </w:num>
  <w:num w:numId="83" w16cid:durableId="1817410996">
    <w:abstractNumId w:val="38"/>
  </w:num>
  <w:num w:numId="84" w16cid:durableId="1119687520">
    <w:abstractNumId w:val="104"/>
  </w:num>
  <w:num w:numId="85" w16cid:durableId="61948398">
    <w:abstractNumId w:val="111"/>
  </w:num>
  <w:num w:numId="86" w16cid:durableId="582647121">
    <w:abstractNumId w:val="3"/>
  </w:num>
  <w:num w:numId="87" w16cid:durableId="46078619">
    <w:abstractNumId w:val="100"/>
  </w:num>
  <w:num w:numId="88" w16cid:durableId="948515304">
    <w:abstractNumId w:val="98"/>
  </w:num>
  <w:num w:numId="89" w16cid:durableId="93474658">
    <w:abstractNumId w:val="65"/>
  </w:num>
  <w:num w:numId="90" w16cid:durableId="726339516">
    <w:abstractNumId w:val="91"/>
  </w:num>
  <w:num w:numId="91" w16cid:durableId="1641298564">
    <w:abstractNumId w:val="21"/>
  </w:num>
  <w:num w:numId="92" w16cid:durableId="1382285468">
    <w:abstractNumId w:val="79"/>
  </w:num>
  <w:num w:numId="93" w16cid:durableId="1304196224">
    <w:abstractNumId w:val="64"/>
  </w:num>
  <w:num w:numId="94" w16cid:durableId="895122786">
    <w:abstractNumId w:val="18"/>
  </w:num>
  <w:num w:numId="95" w16cid:durableId="1812941097">
    <w:abstractNumId w:val="77"/>
  </w:num>
  <w:num w:numId="96" w16cid:durableId="960575733">
    <w:abstractNumId w:val="20"/>
  </w:num>
  <w:num w:numId="97" w16cid:durableId="519124017">
    <w:abstractNumId w:val="42"/>
  </w:num>
  <w:num w:numId="98" w16cid:durableId="1056053749">
    <w:abstractNumId w:val="4"/>
  </w:num>
  <w:num w:numId="99" w16cid:durableId="1448162434">
    <w:abstractNumId w:val="61"/>
  </w:num>
  <w:num w:numId="100" w16cid:durableId="615333624">
    <w:abstractNumId w:val="15"/>
  </w:num>
  <w:num w:numId="101" w16cid:durableId="1620337682">
    <w:abstractNumId w:val="50"/>
  </w:num>
  <w:num w:numId="102" w16cid:durableId="1129662934">
    <w:abstractNumId w:val="83"/>
  </w:num>
  <w:num w:numId="103" w16cid:durableId="847868801">
    <w:abstractNumId w:val="76"/>
  </w:num>
  <w:num w:numId="104" w16cid:durableId="2042583356">
    <w:abstractNumId w:val="6"/>
  </w:num>
  <w:num w:numId="105" w16cid:durableId="658077482">
    <w:abstractNumId w:val="53"/>
  </w:num>
  <w:num w:numId="106" w16cid:durableId="853614720">
    <w:abstractNumId w:val="89"/>
  </w:num>
  <w:num w:numId="107" w16cid:durableId="1884057817">
    <w:abstractNumId w:val="109"/>
  </w:num>
  <w:num w:numId="108" w16cid:durableId="1612397345">
    <w:abstractNumId w:val="107"/>
  </w:num>
  <w:num w:numId="109" w16cid:durableId="462579455">
    <w:abstractNumId w:val="51"/>
  </w:num>
  <w:num w:numId="110" w16cid:durableId="1994403626">
    <w:abstractNumId w:val="92"/>
  </w:num>
  <w:num w:numId="111" w16cid:durableId="1102727157">
    <w:abstractNumId w:val="31"/>
  </w:num>
  <w:num w:numId="112" w16cid:durableId="589967617">
    <w:abstractNumId w:val="58"/>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B5C"/>
    <w:rsid w:val="00000A70"/>
    <w:rsid w:val="000032B8"/>
    <w:rsid w:val="00003B06"/>
    <w:rsid w:val="000050B9"/>
    <w:rsid w:val="000054B9"/>
    <w:rsid w:val="000072B0"/>
    <w:rsid w:val="00007461"/>
    <w:rsid w:val="0001015F"/>
    <w:rsid w:val="00010745"/>
    <w:rsid w:val="00010AAB"/>
    <w:rsid w:val="0001117E"/>
    <w:rsid w:val="0001125F"/>
    <w:rsid w:val="0001338E"/>
    <w:rsid w:val="00013D24"/>
    <w:rsid w:val="000143C5"/>
    <w:rsid w:val="00014AF0"/>
    <w:rsid w:val="00015099"/>
    <w:rsid w:val="000155D6"/>
    <w:rsid w:val="00015A94"/>
    <w:rsid w:val="00015D4E"/>
    <w:rsid w:val="00020899"/>
    <w:rsid w:val="00020AFC"/>
    <w:rsid w:val="00020C1E"/>
    <w:rsid w:val="00020E9B"/>
    <w:rsid w:val="00021C4F"/>
    <w:rsid w:val="0002268B"/>
    <w:rsid w:val="000231E8"/>
    <w:rsid w:val="00023214"/>
    <w:rsid w:val="000236C1"/>
    <w:rsid w:val="000236EC"/>
    <w:rsid w:val="0002413D"/>
    <w:rsid w:val="000249F2"/>
    <w:rsid w:val="0002774F"/>
    <w:rsid w:val="00027E81"/>
    <w:rsid w:val="000309F4"/>
    <w:rsid w:val="00030AD8"/>
    <w:rsid w:val="0003107A"/>
    <w:rsid w:val="00031967"/>
    <w:rsid w:val="00031C95"/>
    <w:rsid w:val="000326D5"/>
    <w:rsid w:val="000330D4"/>
    <w:rsid w:val="000347F5"/>
    <w:rsid w:val="0003572D"/>
    <w:rsid w:val="00035DB0"/>
    <w:rsid w:val="00037088"/>
    <w:rsid w:val="000400D5"/>
    <w:rsid w:val="0004183B"/>
    <w:rsid w:val="00041C8D"/>
    <w:rsid w:val="0004363B"/>
    <w:rsid w:val="00043B84"/>
    <w:rsid w:val="00044B8F"/>
    <w:rsid w:val="0004512B"/>
    <w:rsid w:val="000463F0"/>
    <w:rsid w:val="00046BDA"/>
    <w:rsid w:val="0004762E"/>
    <w:rsid w:val="000532BD"/>
    <w:rsid w:val="00053D61"/>
    <w:rsid w:val="00054292"/>
    <w:rsid w:val="00054B94"/>
    <w:rsid w:val="000555E0"/>
    <w:rsid w:val="00055C12"/>
    <w:rsid w:val="00057A1C"/>
    <w:rsid w:val="000600EA"/>
    <w:rsid w:val="000603AB"/>
    <w:rsid w:val="000608B0"/>
    <w:rsid w:val="00060BFA"/>
    <w:rsid w:val="0006104C"/>
    <w:rsid w:val="00064B03"/>
    <w:rsid w:val="00064BF2"/>
    <w:rsid w:val="00065058"/>
    <w:rsid w:val="000660AB"/>
    <w:rsid w:val="000667BA"/>
    <w:rsid w:val="000676A7"/>
    <w:rsid w:val="00072FFE"/>
    <w:rsid w:val="00073914"/>
    <w:rsid w:val="00073DC9"/>
    <w:rsid w:val="00074236"/>
    <w:rsid w:val="000746BD"/>
    <w:rsid w:val="00076D7D"/>
    <w:rsid w:val="00080340"/>
    <w:rsid w:val="00080462"/>
    <w:rsid w:val="00080CBE"/>
    <w:rsid w:val="00080D95"/>
    <w:rsid w:val="00081063"/>
    <w:rsid w:val="00082A8D"/>
    <w:rsid w:val="00090684"/>
    <w:rsid w:val="00090E6B"/>
    <w:rsid w:val="000919B3"/>
    <w:rsid w:val="00091B2C"/>
    <w:rsid w:val="00092ABC"/>
    <w:rsid w:val="00092E6B"/>
    <w:rsid w:val="00093D00"/>
    <w:rsid w:val="00094955"/>
    <w:rsid w:val="00095AF3"/>
    <w:rsid w:val="000963E5"/>
    <w:rsid w:val="00097AAF"/>
    <w:rsid w:val="00097D13"/>
    <w:rsid w:val="000A1027"/>
    <w:rsid w:val="000A27BD"/>
    <w:rsid w:val="000A4893"/>
    <w:rsid w:val="000A54E0"/>
    <w:rsid w:val="000A5715"/>
    <w:rsid w:val="000A636E"/>
    <w:rsid w:val="000A65B9"/>
    <w:rsid w:val="000A68B0"/>
    <w:rsid w:val="000A72C4"/>
    <w:rsid w:val="000B0F30"/>
    <w:rsid w:val="000B1486"/>
    <w:rsid w:val="000B1758"/>
    <w:rsid w:val="000B18A5"/>
    <w:rsid w:val="000B2BE8"/>
    <w:rsid w:val="000B3E61"/>
    <w:rsid w:val="000B3F55"/>
    <w:rsid w:val="000B54AF"/>
    <w:rsid w:val="000B5FEA"/>
    <w:rsid w:val="000B6090"/>
    <w:rsid w:val="000B6127"/>
    <w:rsid w:val="000B6FEE"/>
    <w:rsid w:val="000B774D"/>
    <w:rsid w:val="000B7D3F"/>
    <w:rsid w:val="000C05F1"/>
    <w:rsid w:val="000C0D71"/>
    <w:rsid w:val="000C12C4"/>
    <w:rsid w:val="000C1B6C"/>
    <w:rsid w:val="000C2280"/>
    <w:rsid w:val="000C2B66"/>
    <w:rsid w:val="000C3F45"/>
    <w:rsid w:val="000C49DA"/>
    <w:rsid w:val="000C4B3D"/>
    <w:rsid w:val="000C6AB8"/>
    <w:rsid w:val="000C6DC1"/>
    <w:rsid w:val="000C6E20"/>
    <w:rsid w:val="000C76D7"/>
    <w:rsid w:val="000C784E"/>
    <w:rsid w:val="000C7F1D"/>
    <w:rsid w:val="000D0E85"/>
    <w:rsid w:val="000D2EBA"/>
    <w:rsid w:val="000D32A1"/>
    <w:rsid w:val="000D3725"/>
    <w:rsid w:val="000D46E5"/>
    <w:rsid w:val="000D769C"/>
    <w:rsid w:val="000E12FA"/>
    <w:rsid w:val="000E1976"/>
    <w:rsid w:val="000E20F1"/>
    <w:rsid w:val="000E309F"/>
    <w:rsid w:val="000E5B20"/>
    <w:rsid w:val="000E7501"/>
    <w:rsid w:val="000E7C14"/>
    <w:rsid w:val="000F094C"/>
    <w:rsid w:val="000F1392"/>
    <w:rsid w:val="000F18A2"/>
    <w:rsid w:val="000F21E0"/>
    <w:rsid w:val="000F2A7F"/>
    <w:rsid w:val="000F3DBD"/>
    <w:rsid w:val="000F4545"/>
    <w:rsid w:val="000F4E40"/>
    <w:rsid w:val="000F5843"/>
    <w:rsid w:val="000F6A06"/>
    <w:rsid w:val="000F743E"/>
    <w:rsid w:val="0010154D"/>
    <w:rsid w:val="001020AC"/>
    <w:rsid w:val="00102D3F"/>
    <w:rsid w:val="00102EC7"/>
    <w:rsid w:val="0010347D"/>
    <w:rsid w:val="00105A2E"/>
    <w:rsid w:val="0010753D"/>
    <w:rsid w:val="00107DD9"/>
    <w:rsid w:val="00110319"/>
    <w:rsid w:val="00110544"/>
    <w:rsid w:val="00110F8C"/>
    <w:rsid w:val="0011274A"/>
    <w:rsid w:val="00113522"/>
    <w:rsid w:val="0011378D"/>
    <w:rsid w:val="001158DF"/>
    <w:rsid w:val="00115EE9"/>
    <w:rsid w:val="00116273"/>
    <w:rsid w:val="001169F9"/>
    <w:rsid w:val="001176F4"/>
    <w:rsid w:val="00117E01"/>
    <w:rsid w:val="00120797"/>
    <w:rsid w:val="00120ED9"/>
    <w:rsid w:val="001218D2"/>
    <w:rsid w:val="00121E1D"/>
    <w:rsid w:val="0012342A"/>
    <w:rsid w:val="0012371B"/>
    <w:rsid w:val="001245C8"/>
    <w:rsid w:val="00124653"/>
    <w:rsid w:val="001247C5"/>
    <w:rsid w:val="00125887"/>
    <w:rsid w:val="00125BB7"/>
    <w:rsid w:val="00125E7C"/>
    <w:rsid w:val="001273F2"/>
    <w:rsid w:val="00127893"/>
    <w:rsid w:val="001312BB"/>
    <w:rsid w:val="00131701"/>
    <w:rsid w:val="001324EF"/>
    <w:rsid w:val="00132CC5"/>
    <w:rsid w:val="00133E9E"/>
    <w:rsid w:val="00134434"/>
    <w:rsid w:val="00136BAE"/>
    <w:rsid w:val="00137D90"/>
    <w:rsid w:val="00140A6B"/>
    <w:rsid w:val="00141FB6"/>
    <w:rsid w:val="00142F8E"/>
    <w:rsid w:val="00143C8B"/>
    <w:rsid w:val="00144853"/>
    <w:rsid w:val="00145A20"/>
    <w:rsid w:val="00145BEA"/>
    <w:rsid w:val="00147530"/>
    <w:rsid w:val="0015331F"/>
    <w:rsid w:val="00154578"/>
    <w:rsid w:val="00155C7C"/>
    <w:rsid w:val="0015646F"/>
    <w:rsid w:val="00156AB2"/>
    <w:rsid w:val="00160402"/>
    <w:rsid w:val="001604C2"/>
    <w:rsid w:val="00160571"/>
    <w:rsid w:val="00161E93"/>
    <w:rsid w:val="00162C7A"/>
    <w:rsid w:val="00162DAE"/>
    <w:rsid w:val="001639C5"/>
    <w:rsid w:val="00163E45"/>
    <w:rsid w:val="001664C2"/>
    <w:rsid w:val="00166746"/>
    <w:rsid w:val="00171BF2"/>
    <w:rsid w:val="0017347B"/>
    <w:rsid w:val="00176672"/>
    <w:rsid w:val="001766A6"/>
    <w:rsid w:val="00176D27"/>
    <w:rsid w:val="0017725B"/>
    <w:rsid w:val="0018050C"/>
    <w:rsid w:val="0018070B"/>
    <w:rsid w:val="0018117F"/>
    <w:rsid w:val="001824ED"/>
    <w:rsid w:val="00182869"/>
    <w:rsid w:val="00183262"/>
    <w:rsid w:val="00183BED"/>
    <w:rsid w:val="0018478F"/>
    <w:rsid w:val="00184B03"/>
    <w:rsid w:val="00185C59"/>
    <w:rsid w:val="001879D2"/>
    <w:rsid w:val="00187A20"/>
    <w:rsid w:val="00187C1B"/>
    <w:rsid w:val="001908AC"/>
    <w:rsid w:val="00190CFB"/>
    <w:rsid w:val="00191A40"/>
    <w:rsid w:val="0019457A"/>
    <w:rsid w:val="00194B13"/>
    <w:rsid w:val="00195257"/>
    <w:rsid w:val="00195388"/>
    <w:rsid w:val="0019539E"/>
    <w:rsid w:val="001968BC"/>
    <w:rsid w:val="001A0739"/>
    <w:rsid w:val="001A0D77"/>
    <w:rsid w:val="001A0F00"/>
    <w:rsid w:val="001A2BDD"/>
    <w:rsid w:val="001A3DDF"/>
    <w:rsid w:val="001A4310"/>
    <w:rsid w:val="001A4D05"/>
    <w:rsid w:val="001B053A"/>
    <w:rsid w:val="001B103F"/>
    <w:rsid w:val="001B1AC1"/>
    <w:rsid w:val="001B26D8"/>
    <w:rsid w:val="001B3BFA"/>
    <w:rsid w:val="001B5A9B"/>
    <w:rsid w:val="001B5B80"/>
    <w:rsid w:val="001B75B8"/>
    <w:rsid w:val="001C0408"/>
    <w:rsid w:val="001C1230"/>
    <w:rsid w:val="001C2572"/>
    <w:rsid w:val="001C37F4"/>
    <w:rsid w:val="001C60B5"/>
    <w:rsid w:val="001C61B0"/>
    <w:rsid w:val="001C7957"/>
    <w:rsid w:val="001C7DB8"/>
    <w:rsid w:val="001C7EA8"/>
    <w:rsid w:val="001D1711"/>
    <w:rsid w:val="001D2A01"/>
    <w:rsid w:val="001D2EF6"/>
    <w:rsid w:val="001D37A8"/>
    <w:rsid w:val="001D462E"/>
    <w:rsid w:val="001D59F7"/>
    <w:rsid w:val="001E26BD"/>
    <w:rsid w:val="001E2CAD"/>
    <w:rsid w:val="001E2F52"/>
    <w:rsid w:val="001E30A8"/>
    <w:rsid w:val="001E34DB"/>
    <w:rsid w:val="001E37CD"/>
    <w:rsid w:val="001E4070"/>
    <w:rsid w:val="001E43C7"/>
    <w:rsid w:val="001E48AC"/>
    <w:rsid w:val="001E4C5A"/>
    <w:rsid w:val="001E655E"/>
    <w:rsid w:val="001E6EFF"/>
    <w:rsid w:val="001F3B3E"/>
    <w:rsid w:val="001F3CB8"/>
    <w:rsid w:val="001F6B91"/>
    <w:rsid w:val="001F6F75"/>
    <w:rsid w:val="001F703C"/>
    <w:rsid w:val="00200B9E"/>
    <w:rsid w:val="00200BF5"/>
    <w:rsid w:val="002010D1"/>
    <w:rsid w:val="00201338"/>
    <w:rsid w:val="00201466"/>
    <w:rsid w:val="002019FD"/>
    <w:rsid w:val="00203FB9"/>
    <w:rsid w:val="0020428A"/>
    <w:rsid w:val="002045BC"/>
    <w:rsid w:val="00205ED4"/>
    <w:rsid w:val="002069C4"/>
    <w:rsid w:val="00206FBD"/>
    <w:rsid w:val="002074D0"/>
    <w:rsid w:val="0020775D"/>
    <w:rsid w:val="00207BE0"/>
    <w:rsid w:val="002100CD"/>
    <w:rsid w:val="002105CF"/>
    <w:rsid w:val="00210ADD"/>
    <w:rsid w:val="002116DD"/>
    <w:rsid w:val="0021383D"/>
    <w:rsid w:val="002151F7"/>
    <w:rsid w:val="002158DD"/>
    <w:rsid w:val="00216BBA"/>
    <w:rsid w:val="00216E12"/>
    <w:rsid w:val="00217466"/>
    <w:rsid w:val="0021751D"/>
    <w:rsid w:val="00217C49"/>
    <w:rsid w:val="0022177D"/>
    <w:rsid w:val="00223A5C"/>
    <w:rsid w:val="002242DA"/>
    <w:rsid w:val="00224C37"/>
    <w:rsid w:val="00226BF8"/>
    <w:rsid w:val="002279BD"/>
    <w:rsid w:val="002304DF"/>
    <w:rsid w:val="00230AD1"/>
    <w:rsid w:val="00231209"/>
    <w:rsid w:val="002331D9"/>
    <w:rsid w:val="0023341D"/>
    <w:rsid w:val="00233536"/>
    <w:rsid w:val="002338DA"/>
    <w:rsid w:val="00233D66"/>
    <w:rsid w:val="00233FDB"/>
    <w:rsid w:val="00234F58"/>
    <w:rsid w:val="0023507D"/>
    <w:rsid w:val="00235A3E"/>
    <w:rsid w:val="0023730C"/>
    <w:rsid w:val="00237ACC"/>
    <w:rsid w:val="0024077A"/>
    <w:rsid w:val="00241EC1"/>
    <w:rsid w:val="00242BA2"/>
    <w:rsid w:val="002431DA"/>
    <w:rsid w:val="0024691D"/>
    <w:rsid w:val="00246BF1"/>
    <w:rsid w:val="00247D27"/>
    <w:rsid w:val="00250A50"/>
    <w:rsid w:val="002517CA"/>
    <w:rsid w:val="00251ED5"/>
    <w:rsid w:val="0025488D"/>
    <w:rsid w:val="00255EB6"/>
    <w:rsid w:val="002562EB"/>
    <w:rsid w:val="00257429"/>
    <w:rsid w:val="002600D6"/>
    <w:rsid w:val="00260FA4"/>
    <w:rsid w:val="00261120"/>
    <w:rsid w:val="00261183"/>
    <w:rsid w:val="00261A8C"/>
    <w:rsid w:val="00262A66"/>
    <w:rsid w:val="00262EDE"/>
    <w:rsid w:val="00263140"/>
    <w:rsid w:val="002631C8"/>
    <w:rsid w:val="0026459A"/>
    <w:rsid w:val="00265133"/>
    <w:rsid w:val="00265A23"/>
    <w:rsid w:val="002662C8"/>
    <w:rsid w:val="00267841"/>
    <w:rsid w:val="0027057A"/>
    <w:rsid w:val="002710C3"/>
    <w:rsid w:val="0027167B"/>
    <w:rsid w:val="00271E00"/>
    <w:rsid w:val="002734D6"/>
    <w:rsid w:val="00274C45"/>
    <w:rsid w:val="00274DC7"/>
    <w:rsid w:val="00275109"/>
    <w:rsid w:val="00275BEE"/>
    <w:rsid w:val="00277434"/>
    <w:rsid w:val="00280123"/>
    <w:rsid w:val="002803E8"/>
    <w:rsid w:val="00281343"/>
    <w:rsid w:val="00281883"/>
    <w:rsid w:val="0028257F"/>
    <w:rsid w:val="0028273A"/>
    <w:rsid w:val="00282BE7"/>
    <w:rsid w:val="00284137"/>
    <w:rsid w:val="00285493"/>
    <w:rsid w:val="00285A2D"/>
    <w:rsid w:val="002874E3"/>
    <w:rsid w:val="00287656"/>
    <w:rsid w:val="00287891"/>
    <w:rsid w:val="00291518"/>
    <w:rsid w:val="00291FED"/>
    <w:rsid w:val="00295312"/>
    <w:rsid w:val="00295991"/>
    <w:rsid w:val="00296FF0"/>
    <w:rsid w:val="002A17C0"/>
    <w:rsid w:val="002A48DF"/>
    <w:rsid w:val="002A5A84"/>
    <w:rsid w:val="002A6962"/>
    <w:rsid w:val="002A6E6F"/>
    <w:rsid w:val="002A74E4"/>
    <w:rsid w:val="002A7CFE"/>
    <w:rsid w:val="002B26DD"/>
    <w:rsid w:val="002B2870"/>
    <w:rsid w:val="002B2F92"/>
    <w:rsid w:val="002B391B"/>
    <w:rsid w:val="002B5906"/>
    <w:rsid w:val="002B5B42"/>
    <w:rsid w:val="002B72D0"/>
    <w:rsid w:val="002B7BA7"/>
    <w:rsid w:val="002C1C17"/>
    <w:rsid w:val="002C1D2D"/>
    <w:rsid w:val="002C1E91"/>
    <w:rsid w:val="002C3203"/>
    <w:rsid w:val="002C39BE"/>
    <w:rsid w:val="002C3B07"/>
    <w:rsid w:val="002C418D"/>
    <w:rsid w:val="002C532B"/>
    <w:rsid w:val="002C5713"/>
    <w:rsid w:val="002C6C74"/>
    <w:rsid w:val="002C7544"/>
    <w:rsid w:val="002D05CC"/>
    <w:rsid w:val="002D1760"/>
    <w:rsid w:val="002D2337"/>
    <w:rsid w:val="002D305A"/>
    <w:rsid w:val="002D5C65"/>
    <w:rsid w:val="002E0C64"/>
    <w:rsid w:val="002E0E36"/>
    <w:rsid w:val="002E1294"/>
    <w:rsid w:val="002E147F"/>
    <w:rsid w:val="002E21B8"/>
    <w:rsid w:val="002E3133"/>
    <w:rsid w:val="002E5134"/>
    <w:rsid w:val="002E6076"/>
    <w:rsid w:val="002E78D8"/>
    <w:rsid w:val="002E7DF9"/>
    <w:rsid w:val="002F097B"/>
    <w:rsid w:val="002F0B21"/>
    <w:rsid w:val="002F0B89"/>
    <w:rsid w:val="002F2147"/>
    <w:rsid w:val="002F3111"/>
    <w:rsid w:val="002F4AEC"/>
    <w:rsid w:val="002F5CE3"/>
    <w:rsid w:val="002F5F9C"/>
    <w:rsid w:val="002F6774"/>
    <w:rsid w:val="002F6C21"/>
    <w:rsid w:val="002F795D"/>
    <w:rsid w:val="0030014F"/>
    <w:rsid w:val="00300823"/>
    <w:rsid w:val="00300D7F"/>
    <w:rsid w:val="00301638"/>
    <w:rsid w:val="003025E0"/>
    <w:rsid w:val="0030296F"/>
    <w:rsid w:val="00303B0C"/>
    <w:rsid w:val="0030459C"/>
    <w:rsid w:val="00305DEE"/>
    <w:rsid w:val="003061B4"/>
    <w:rsid w:val="003066D6"/>
    <w:rsid w:val="00313DFE"/>
    <w:rsid w:val="003143B2"/>
    <w:rsid w:val="00314821"/>
    <w:rsid w:val="0031483F"/>
    <w:rsid w:val="0031741B"/>
    <w:rsid w:val="00321337"/>
    <w:rsid w:val="00321F2F"/>
    <w:rsid w:val="003237F6"/>
    <w:rsid w:val="00324077"/>
    <w:rsid w:val="0032453B"/>
    <w:rsid w:val="00324868"/>
    <w:rsid w:val="003251B2"/>
    <w:rsid w:val="003265AA"/>
    <w:rsid w:val="003305F5"/>
    <w:rsid w:val="00331914"/>
    <w:rsid w:val="00333930"/>
    <w:rsid w:val="00333F21"/>
    <w:rsid w:val="0033471A"/>
    <w:rsid w:val="00336BA4"/>
    <w:rsid w:val="00336C7A"/>
    <w:rsid w:val="00337392"/>
    <w:rsid w:val="00337659"/>
    <w:rsid w:val="003402C0"/>
    <w:rsid w:val="00341454"/>
    <w:rsid w:val="00341770"/>
    <w:rsid w:val="003427C9"/>
    <w:rsid w:val="00343A92"/>
    <w:rsid w:val="00343FCC"/>
    <w:rsid w:val="00344530"/>
    <w:rsid w:val="003446DC"/>
    <w:rsid w:val="00344EA2"/>
    <w:rsid w:val="0034585C"/>
    <w:rsid w:val="00347B4A"/>
    <w:rsid w:val="00347D8A"/>
    <w:rsid w:val="003500C3"/>
    <w:rsid w:val="00350492"/>
    <w:rsid w:val="00350698"/>
    <w:rsid w:val="003523BD"/>
    <w:rsid w:val="00352681"/>
    <w:rsid w:val="0035358E"/>
    <w:rsid w:val="003536AA"/>
    <w:rsid w:val="003544CE"/>
    <w:rsid w:val="00354C57"/>
    <w:rsid w:val="00355202"/>
    <w:rsid w:val="00355A98"/>
    <w:rsid w:val="00355D7E"/>
    <w:rsid w:val="003564E8"/>
    <w:rsid w:val="003568DE"/>
    <w:rsid w:val="003579F4"/>
    <w:rsid w:val="00357CA1"/>
    <w:rsid w:val="00361A21"/>
    <w:rsid w:val="00361FE9"/>
    <w:rsid w:val="003624F2"/>
    <w:rsid w:val="0036327F"/>
    <w:rsid w:val="0036364C"/>
    <w:rsid w:val="00363854"/>
    <w:rsid w:val="00364315"/>
    <w:rsid w:val="003643E0"/>
    <w:rsid w:val="003643E2"/>
    <w:rsid w:val="0036781A"/>
    <w:rsid w:val="00370155"/>
    <w:rsid w:val="003712D5"/>
    <w:rsid w:val="0037241D"/>
    <w:rsid w:val="003742A2"/>
    <w:rsid w:val="003747DF"/>
    <w:rsid w:val="00374B12"/>
    <w:rsid w:val="00374B58"/>
    <w:rsid w:val="00375685"/>
    <w:rsid w:val="00375FE8"/>
    <w:rsid w:val="003774A0"/>
    <w:rsid w:val="0037764C"/>
    <w:rsid w:val="00377E3D"/>
    <w:rsid w:val="00381C1A"/>
    <w:rsid w:val="003847E8"/>
    <w:rsid w:val="00384C7D"/>
    <w:rsid w:val="003857ED"/>
    <w:rsid w:val="00385A8D"/>
    <w:rsid w:val="0038731D"/>
    <w:rsid w:val="00387B60"/>
    <w:rsid w:val="00390098"/>
    <w:rsid w:val="003919BA"/>
    <w:rsid w:val="00392DA1"/>
    <w:rsid w:val="00392F64"/>
    <w:rsid w:val="00393718"/>
    <w:rsid w:val="00393D65"/>
    <w:rsid w:val="00393FAB"/>
    <w:rsid w:val="00395457"/>
    <w:rsid w:val="003965D4"/>
    <w:rsid w:val="003A0296"/>
    <w:rsid w:val="003A10BC"/>
    <w:rsid w:val="003A1C55"/>
    <w:rsid w:val="003A301E"/>
    <w:rsid w:val="003A3978"/>
    <w:rsid w:val="003A3D25"/>
    <w:rsid w:val="003A6C56"/>
    <w:rsid w:val="003B0CE4"/>
    <w:rsid w:val="003B1501"/>
    <w:rsid w:val="003B185E"/>
    <w:rsid w:val="003B198A"/>
    <w:rsid w:val="003B1CA3"/>
    <w:rsid w:val="003B1ED9"/>
    <w:rsid w:val="003B2891"/>
    <w:rsid w:val="003B3DF3"/>
    <w:rsid w:val="003B48E2"/>
    <w:rsid w:val="003B4FA1"/>
    <w:rsid w:val="003B5BAD"/>
    <w:rsid w:val="003B65AD"/>
    <w:rsid w:val="003B66B6"/>
    <w:rsid w:val="003B6F43"/>
    <w:rsid w:val="003B7984"/>
    <w:rsid w:val="003B7AF6"/>
    <w:rsid w:val="003C0411"/>
    <w:rsid w:val="003C08C6"/>
    <w:rsid w:val="003C1871"/>
    <w:rsid w:val="003C1C55"/>
    <w:rsid w:val="003C25EA"/>
    <w:rsid w:val="003C34FE"/>
    <w:rsid w:val="003C36FD"/>
    <w:rsid w:val="003C4408"/>
    <w:rsid w:val="003C440B"/>
    <w:rsid w:val="003C5B0B"/>
    <w:rsid w:val="003C664C"/>
    <w:rsid w:val="003D282B"/>
    <w:rsid w:val="003D726D"/>
    <w:rsid w:val="003E0875"/>
    <w:rsid w:val="003E0BB8"/>
    <w:rsid w:val="003E0FA4"/>
    <w:rsid w:val="003E22C3"/>
    <w:rsid w:val="003E2A0C"/>
    <w:rsid w:val="003E43DB"/>
    <w:rsid w:val="003E498C"/>
    <w:rsid w:val="003E6CB0"/>
    <w:rsid w:val="003E7768"/>
    <w:rsid w:val="003F0D35"/>
    <w:rsid w:val="003F0DCA"/>
    <w:rsid w:val="003F13F1"/>
    <w:rsid w:val="003F1F5E"/>
    <w:rsid w:val="003F286A"/>
    <w:rsid w:val="003F5A88"/>
    <w:rsid w:val="003F610C"/>
    <w:rsid w:val="003F6B86"/>
    <w:rsid w:val="003F77F8"/>
    <w:rsid w:val="00400ACD"/>
    <w:rsid w:val="0040275A"/>
    <w:rsid w:val="00402C8D"/>
    <w:rsid w:val="00403341"/>
    <w:rsid w:val="00403B15"/>
    <w:rsid w:val="00403DAC"/>
    <w:rsid w:val="00403E8A"/>
    <w:rsid w:val="004044CD"/>
    <w:rsid w:val="00404AEB"/>
    <w:rsid w:val="0040629B"/>
    <w:rsid w:val="004063C0"/>
    <w:rsid w:val="004101E4"/>
    <w:rsid w:val="00410661"/>
    <w:rsid w:val="004108C3"/>
    <w:rsid w:val="00410B33"/>
    <w:rsid w:val="004120B1"/>
    <w:rsid w:val="004120CC"/>
    <w:rsid w:val="00412ED2"/>
    <w:rsid w:val="00412F0F"/>
    <w:rsid w:val="004134CE"/>
    <w:rsid w:val="004136A8"/>
    <w:rsid w:val="004148F9"/>
    <w:rsid w:val="00415139"/>
    <w:rsid w:val="004166BB"/>
    <w:rsid w:val="004174CD"/>
    <w:rsid w:val="00421B5C"/>
    <w:rsid w:val="00422039"/>
    <w:rsid w:val="00422346"/>
    <w:rsid w:val="004227F2"/>
    <w:rsid w:val="00423875"/>
    <w:rsid w:val="00423FBC"/>
    <w:rsid w:val="004241AA"/>
    <w:rsid w:val="0042422E"/>
    <w:rsid w:val="004243C4"/>
    <w:rsid w:val="0043190E"/>
    <w:rsid w:val="004324E9"/>
    <w:rsid w:val="0043299D"/>
    <w:rsid w:val="004350F3"/>
    <w:rsid w:val="0043520A"/>
    <w:rsid w:val="00435F0F"/>
    <w:rsid w:val="0043691F"/>
    <w:rsid w:val="00436980"/>
    <w:rsid w:val="00441016"/>
    <w:rsid w:val="0044129B"/>
    <w:rsid w:val="00441B7B"/>
    <w:rsid w:val="00441F2F"/>
    <w:rsid w:val="0044228B"/>
    <w:rsid w:val="00442D8B"/>
    <w:rsid w:val="00446478"/>
    <w:rsid w:val="00446C4F"/>
    <w:rsid w:val="00447018"/>
    <w:rsid w:val="004470C0"/>
    <w:rsid w:val="00447944"/>
    <w:rsid w:val="00450561"/>
    <w:rsid w:val="00450A40"/>
    <w:rsid w:val="00451D7C"/>
    <w:rsid w:val="00452482"/>
    <w:rsid w:val="00452680"/>
    <w:rsid w:val="00452FC3"/>
    <w:rsid w:val="00454715"/>
    <w:rsid w:val="0045478B"/>
    <w:rsid w:val="00455936"/>
    <w:rsid w:val="00455ACE"/>
    <w:rsid w:val="00455E25"/>
    <w:rsid w:val="00460D43"/>
    <w:rsid w:val="00461B69"/>
    <w:rsid w:val="004622CB"/>
    <w:rsid w:val="00462B3D"/>
    <w:rsid w:val="00462B4E"/>
    <w:rsid w:val="00462C91"/>
    <w:rsid w:val="00464514"/>
    <w:rsid w:val="00466C00"/>
    <w:rsid w:val="00467559"/>
    <w:rsid w:val="004703BD"/>
    <w:rsid w:val="004713E3"/>
    <w:rsid w:val="0047364E"/>
    <w:rsid w:val="00474572"/>
    <w:rsid w:val="00474927"/>
    <w:rsid w:val="00475913"/>
    <w:rsid w:val="00475C61"/>
    <w:rsid w:val="0047760F"/>
    <w:rsid w:val="00480080"/>
    <w:rsid w:val="004803E2"/>
    <w:rsid w:val="00480E26"/>
    <w:rsid w:val="0048159A"/>
    <w:rsid w:val="00481A2F"/>
    <w:rsid w:val="004824A7"/>
    <w:rsid w:val="00483AF0"/>
    <w:rsid w:val="00483BB7"/>
    <w:rsid w:val="00484167"/>
    <w:rsid w:val="00484265"/>
    <w:rsid w:val="004850A3"/>
    <w:rsid w:val="00486923"/>
    <w:rsid w:val="00487DF4"/>
    <w:rsid w:val="00490DB6"/>
    <w:rsid w:val="00491A9A"/>
    <w:rsid w:val="00492211"/>
    <w:rsid w:val="00492325"/>
    <w:rsid w:val="00492A6D"/>
    <w:rsid w:val="00492F53"/>
    <w:rsid w:val="00494303"/>
    <w:rsid w:val="004949A8"/>
    <w:rsid w:val="004959DD"/>
    <w:rsid w:val="00495CF1"/>
    <w:rsid w:val="004963CC"/>
    <w:rsid w:val="0049682B"/>
    <w:rsid w:val="004977A3"/>
    <w:rsid w:val="00497BCB"/>
    <w:rsid w:val="004A0344"/>
    <w:rsid w:val="004A03F7"/>
    <w:rsid w:val="004A081C"/>
    <w:rsid w:val="004A123F"/>
    <w:rsid w:val="004A2172"/>
    <w:rsid w:val="004A239F"/>
    <w:rsid w:val="004A5882"/>
    <w:rsid w:val="004A6C76"/>
    <w:rsid w:val="004B110C"/>
    <w:rsid w:val="004B138F"/>
    <w:rsid w:val="004B412A"/>
    <w:rsid w:val="004B4BF9"/>
    <w:rsid w:val="004B52BF"/>
    <w:rsid w:val="004B576C"/>
    <w:rsid w:val="004B772A"/>
    <w:rsid w:val="004C302F"/>
    <w:rsid w:val="004C30C8"/>
    <w:rsid w:val="004C4609"/>
    <w:rsid w:val="004C4B8A"/>
    <w:rsid w:val="004C52EF"/>
    <w:rsid w:val="004C5F34"/>
    <w:rsid w:val="004C600C"/>
    <w:rsid w:val="004C7581"/>
    <w:rsid w:val="004C7888"/>
    <w:rsid w:val="004D021B"/>
    <w:rsid w:val="004D029D"/>
    <w:rsid w:val="004D0FE8"/>
    <w:rsid w:val="004D16DF"/>
    <w:rsid w:val="004D1976"/>
    <w:rsid w:val="004D1AC9"/>
    <w:rsid w:val="004D2218"/>
    <w:rsid w:val="004D27DE"/>
    <w:rsid w:val="004D3F41"/>
    <w:rsid w:val="004D4585"/>
    <w:rsid w:val="004D5098"/>
    <w:rsid w:val="004D5F40"/>
    <w:rsid w:val="004D6497"/>
    <w:rsid w:val="004D6CAA"/>
    <w:rsid w:val="004D7C13"/>
    <w:rsid w:val="004D7FDB"/>
    <w:rsid w:val="004D7FE8"/>
    <w:rsid w:val="004E0E60"/>
    <w:rsid w:val="004E12A3"/>
    <w:rsid w:val="004E18D4"/>
    <w:rsid w:val="004E2492"/>
    <w:rsid w:val="004E3096"/>
    <w:rsid w:val="004E47F2"/>
    <w:rsid w:val="004E4E2B"/>
    <w:rsid w:val="004E5ADE"/>
    <w:rsid w:val="004E5D4F"/>
    <w:rsid w:val="004E5DEA"/>
    <w:rsid w:val="004E6639"/>
    <w:rsid w:val="004E6BAE"/>
    <w:rsid w:val="004F00A0"/>
    <w:rsid w:val="004F282E"/>
    <w:rsid w:val="004F32AD"/>
    <w:rsid w:val="004F3BD1"/>
    <w:rsid w:val="004F56F8"/>
    <w:rsid w:val="004F57CB"/>
    <w:rsid w:val="004F64F6"/>
    <w:rsid w:val="004F69C0"/>
    <w:rsid w:val="004F7821"/>
    <w:rsid w:val="00500121"/>
    <w:rsid w:val="00500AC4"/>
    <w:rsid w:val="005017AC"/>
    <w:rsid w:val="00501E8A"/>
    <w:rsid w:val="005023B2"/>
    <w:rsid w:val="00505121"/>
    <w:rsid w:val="00505C04"/>
    <w:rsid w:val="00505F1B"/>
    <w:rsid w:val="005067FF"/>
    <w:rsid w:val="005073E8"/>
    <w:rsid w:val="00507893"/>
    <w:rsid w:val="00510503"/>
    <w:rsid w:val="00510DC5"/>
    <w:rsid w:val="0051253B"/>
    <w:rsid w:val="0051324D"/>
    <w:rsid w:val="00513813"/>
    <w:rsid w:val="00515466"/>
    <w:rsid w:val="005154F7"/>
    <w:rsid w:val="005159DE"/>
    <w:rsid w:val="00515E6F"/>
    <w:rsid w:val="005174E7"/>
    <w:rsid w:val="005204C3"/>
    <w:rsid w:val="00520512"/>
    <w:rsid w:val="00522412"/>
    <w:rsid w:val="005239F0"/>
    <w:rsid w:val="00524B43"/>
    <w:rsid w:val="005264F2"/>
    <w:rsid w:val="005269CE"/>
    <w:rsid w:val="00527A73"/>
    <w:rsid w:val="00527F3B"/>
    <w:rsid w:val="005304B2"/>
    <w:rsid w:val="005336BD"/>
    <w:rsid w:val="0053382A"/>
    <w:rsid w:val="005341F3"/>
    <w:rsid w:val="00534A12"/>
    <w:rsid w:val="00534A49"/>
    <w:rsid w:val="005363BB"/>
    <w:rsid w:val="00537F17"/>
    <w:rsid w:val="005409D6"/>
    <w:rsid w:val="00540F68"/>
    <w:rsid w:val="0054112A"/>
    <w:rsid w:val="0054196C"/>
    <w:rsid w:val="00541B98"/>
    <w:rsid w:val="00543374"/>
    <w:rsid w:val="005444BD"/>
    <w:rsid w:val="005453FF"/>
    <w:rsid w:val="00545548"/>
    <w:rsid w:val="00545F6C"/>
    <w:rsid w:val="00546522"/>
    <w:rsid w:val="00546923"/>
    <w:rsid w:val="00551CA6"/>
    <w:rsid w:val="005537EC"/>
    <w:rsid w:val="00555034"/>
    <w:rsid w:val="00555120"/>
    <w:rsid w:val="00557067"/>
    <w:rsid w:val="005570D2"/>
    <w:rsid w:val="0055730E"/>
    <w:rsid w:val="00560C47"/>
    <w:rsid w:val="00560E1B"/>
    <w:rsid w:val="005613F4"/>
    <w:rsid w:val="00561528"/>
    <w:rsid w:val="0056153F"/>
    <w:rsid w:val="00561B14"/>
    <w:rsid w:val="005620BA"/>
    <w:rsid w:val="00562C87"/>
    <w:rsid w:val="005636BD"/>
    <w:rsid w:val="0056426D"/>
    <w:rsid w:val="005666D5"/>
    <w:rsid w:val="005669A7"/>
    <w:rsid w:val="005701A2"/>
    <w:rsid w:val="00571AC1"/>
    <w:rsid w:val="00573401"/>
    <w:rsid w:val="00575D89"/>
    <w:rsid w:val="00576714"/>
    <w:rsid w:val="0057685A"/>
    <w:rsid w:val="0057791E"/>
    <w:rsid w:val="00577BD7"/>
    <w:rsid w:val="005832EE"/>
    <w:rsid w:val="00583324"/>
    <w:rsid w:val="005847EF"/>
    <w:rsid w:val="005851E6"/>
    <w:rsid w:val="005878B7"/>
    <w:rsid w:val="00592A5F"/>
    <w:rsid w:val="00592C9A"/>
    <w:rsid w:val="00593DF8"/>
    <w:rsid w:val="00595745"/>
    <w:rsid w:val="00595BFE"/>
    <w:rsid w:val="0059621B"/>
    <w:rsid w:val="005978AD"/>
    <w:rsid w:val="005A0E18"/>
    <w:rsid w:val="005A12A5"/>
    <w:rsid w:val="005A3790"/>
    <w:rsid w:val="005A3CCB"/>
    <w:rsid w:val="005A642F"/>
    <w:rsid w:val="005A6D13"/>
    <w:rsid w:val="005A7028"/>
    <w:rsid w:val="005B031F"/>
    <w:rsid w:val="005B3298"/>
    <w:rsid w:val="005B3C13"/>
    <w:rsid w:val="005B3C7B"/>
    <w:rsid w:val="005B5516"/>
    <w:rsid w:val="005B5D2B"/>
    <w:rsid w:val="005B798C"/>
    <w:rsid w:val="005C0200"/>
    <w:rsid w:val="005C1496"/>
    <w:rsid w:val="005C17C5"/>
    <w:rsid w:val="005C2B21"/>
    <w:rsid w:val="005C2C00"/>
    <w:rsid w:val="005C4C6F"/>
    <w:rsid w:val="005C5127"/>
    <w:rsid w:val="005C7CCB"/>
    <w:rsid w:val="005D0227"/>
    <w:rsid w:val="005D0B7C"/>
    <w:rsid w:val="005D1444"/>
    <w:rsid w:val="005D4DAE"/>
    <w:rsid w:val="005D767D"/>
    <w:rsid w:val="005D79A9"/>
    <w:rsid w:val="005D7A30"/>
    <w:rsid w:val="005D7D3B"/>
    <w:rsid w:val="005E0F98"/>
    <w:rsid w:val="005E1999"/>
    <w:rsid w:val="005E1A93"/>
    <w:rsid w:val="005E232C"/>
    <w:rsid w:val="005E2B83"/>
    <w:rsid w:val="005E42BC"/>
    <w:rsid w:val="005E4AEB"/>
    <w:rsid w:val="005E64D9"/>
    <w:rsid w:val="005E6D2C"/>
    <w:rsid w:val="005E738F"/>
    <w:rsid w:val="005E788B"/>
    <w:rsid w:val="005E7D9F"/>
    <w:rsid w:val="005F1519"/>
    <w:rsid w:val="005F2958"/>
    <w:rsid w:val="005F4862"/>
    <w:rsid w:val="005F5679"/>
    <w:rsid w:val="005F5FDF"/>
    <w:rsid w:val="005F6960"/>
    <w:rsid w:val="005F7000"/>
    <w:rsid w:val="005F7751"/>
    <w:rsid w:val="005F7AAA"/>
    <w:rsid w:val="00600BAA"/>
    <w:rsid w:val="006012DA"/>
    <w:rsid w:val="00601822"/>
    <w:rsid w:val="00601DEF"/>
    <w:rsid w:val="0060213A"/>
    <w:rsid w:val="006025C2"/>
    <w:rsid w:val="00603B0F"/>
    <w:rsid w:val="006049F5"/>
    <w:rsid w:val="00604B42"/>
    <w:rsid w:val="00604C49"/>
    <w:rsid w:val="00605F7B"/>
    <w:rsid w:val="00607E64"/>
    <w:rsid w:val="006106E9"/>
    <w:rsid w:val="0061159E"/>
    <w:rsid w:val="00611BA2"/>
    <w:rsid w:val="00612704"/>
    <w:rsid w:val="006144AF"/>
    <w:rsid w:val="00614633"/>
    <w:rsid w:val="00614BC8"/>
    <w:rsid w:val="006151FB"/>
    <w:rsid w:val="00615C6C"/>
    <w:rsid w:val="00616326"/>
    <w:rsid w:val="00617411"/>
    <w:rsid w:val="00621DC9"/>
    <w:rsid w:val="00622AD5"/>
    <w:rsid w:val="006249CB"/>
    <w:rsid w:val="00624B19"/>
    <w:rsid w:val="00626A5B"/>
    <w:rsid w:val="006272DD"/>
    <w:rsid w:val="00630963"/>
    <w:rsid w:val="0063122E"/>
    <w:rsid w:val="00631897"/>
    <w:rsid w:val="00632132"/>
    <w:rsid w:val="00632928"/>
    <w:rsid w:val="006330DA"/>
    <w:rsid w:val="00633262"/>
    <w:rsid w:val="00633460"/>
    <w:rsid w:val="00633BCB"/>
    <w:rsid w:val="00633E4C"/>
    <w:rsid w:val="006349EE"/>
    <w:rsid w:val="00635C04"/>
    <w:rsid w:val="006402E7"/>
    <w:rsid w:val="00640CB6"/>
    <w:rsid w:val="00641B42"/>
    <w:rsid w:val="00642556"/>
    <w:rsid w:val="00642A43"/>
    <w:rsid w:val="00644972"/>
    <w:rsid w:val="00645750"/>
    <w:rsid w:val="00645966"/>
    <w:rsid w:val="0064738E"/>
    <w:rsid w:val="00647400"/>
    <w:rsid w:val="00650692"/>
    <w:rsid w:val="00650811"/>
    <w:rsid w:val="006508D3"/>
    <w:rsid w:val="00650AFA"/>
    <w:rsid w:val="00650F21"/>
    <w:rsid w:val="00654B6B"/>
    <w:rsid w:val="00655E99"/>
    <w:rsid w:val="00655EC2"/>
    <w:rsid w:val="0066168C"/>
    <w:rsid w:val="00661F6D"/>
    <w:rsid w:val="00662B77"/>
    <w:rsid w:val="00662D0E"/>
    <w:rsid w:val="00663265"/>
    <w:rsid w:val="0066345F"/>
    <w:rsid w:val="0066485B"/>
    <w:rsid w:val="006650A3"/>
    <w:rsid w:val="0066531B"/>
    <w:rsid w:val="00666706"/>
    <w:rsid w:val="00666809"/>
    <w:rsid w:val="006678D9"/>
    <w:rsid w:val="0067036E"/>
    <w:rsid w:val="00671693"/>
    <w:rsid w:val="0067476A"/>
    <w:rsid w:val="006747CB"/>
    <w:rsid w:val="00674B05"/>
    <w:rsid w:val="006757AA"/>
    <w:rsid w:val="00675EA5"/>
    <w:rsid w:val="00677AF6"/>
    <w:rsid w:val="00680B05"/>
    <w:rsid w:val="0068127E"/>
    <w:rsid w:val="00681790"/>
    <w:rsid w:val="006823AA"/>
    <w:rsid w:val="0068302A"/>
    <w:rsid w:val="00683551"/>
    <w:rsid w:val="00684B98"/>
    <w:rsid w:val="00685DC9"/>
    <w:rsid w:val="00687465"/>
    <w:rsid w:val="00687C74"/>
    <w:rsid w:val="006907CF"/>
    <w:rsid w:val="00691CCF"/>
    <w:rsid w:val="00692709"/>
    <w:rsid w:val="00692856"/>
    <w:rsid w:val="00692A87"/>
    <w:rsid w:val="00692F63"/>
    <w:rsid w:val="006932FF"/>
    <w:rsid w:val="00693AFA"/>
    <w:rsid w:val="00694996"/>
    <w:rsid w:val="00695101"/>
    <w:rsid w:val="00695B9A"/>
    <w:rsid w:val="00696563"/>
    <w:rsid w:val="006965E2"/>
    <w:rsid w:val="0069663E"/>
    <w:rsid w:val="006977F9"/>
    <w:rsid w:val="006979F8"/>
    <w:rsid w:val="006A205A"/>
    <w:rsid w:val="006A3087"/>
    <w:rsid w:val="006A3487"/>
    <w:rsid w:val="006A3F73"/>
    <w:rsid w:val="006A53F9"/>
    <w:rsid w:val="006A6068"/>
    <w:rsid w:val="006A6920"/>
    <w:rsid w:val="006A6EC7"/>
    <w:rsid w:val="006A7309"/>
    <w:rsid w:val="006A78B6"/>
    <w:rsid w:val="006B129D"/>
    <w:rsid w:val="006B12AE"/>
    <w:rsid w:val="006B16B3"/>
    <w:rsid w:val="006B1918"/>
    <w:rsid w:val="006B1A43"/>
    <w:rsid w:val="006B233E"/>
    <w:rsid w:val="006B23D8"/>
    <w:rsid w:val="006B28D5"/>
    <w:rsid w:val="006B2A01"/>
    <w:rsid w:val="006B2A81"/>
    <w:rsid w:val="006B2B8C"/>
    <w:rsid w:val="006B2DEB"/>
    <w:rsid w:val="006B34E8"/>
    <w:rsid w:val="006B54C5"/>
    <w:rsid w:val="006B5B20"/>
    <w:rsid w:val="006B5E80"/>
    <w:rsid w:val="006B692D"/>
    <w:rsid w:val="006B7A2E"/>
    <w:rsid w:val="006C0611"/>
    <w:rsid w:val="006C29DF"/>
    <w:rsid w:val="006C4709"/>
    <w:rsid w:val="006C4A8C"/>
    <w:rsid w:val="006C4F9F"/>
    <w:rsid w:val="006C50CD"/>
    <w:rsid w:val="006C6BD1"/>
    <w:rsid w:val="006C7D31"/>
    <w:rsid w:val="006D05FC"/>
    <w:rsid w:val="006D099C"/>
    <w:rsid w:val="006D0CD3"/>
    <w:rsid w:val="006D0CF2"/>
    <w:rsid w:val="006D3005"/>
    <w:rsid w:val="006D34C3"/>
    <w:rsid w:val="006D504F"/>
    <w:rsid w:val="006D5063"/>
    <w:rsid w:val="006D6F80"/>
    <w:rsid w:val="006E0CAC"/>
    <w:rsid w:val="006E10FB"/>
    <w:rsid w:val="006E1560"/>
    <w:rsid w:val="006E1919"/>
    <w:rsid w:val="006E1CFB"/>
    <w:rsid w:val="006E1F94"/>
    <w:rsid w:val="006E26C1"/>
    <w:rsid w:val="006E27EC"/>
    <w:rsid w:val="006E30A8"/>
    <w:rsid w:val="006E36F2"/>
    <w:rsid w:val="006E45B0"/>
    <w:rsid w:val="006E5692"/>
    <w:rsid w:val="006E7E83"/>
    <w:rsid w:val="006F0919"/>
    <w:rsid w:val="006F0EC0"/>
    <w:rsid w:val="006F2573"/>
    <w:rsid w:val="006F2997"/>
    <w:rsid w:val="006F365D"/>
    <w:rsid w:val="006F42AC"/>
    <w:rsid w:val="006F4BB0"/>
    <w:rsid w:val="006F5DD0"/>
    <w:rsid w:val="006F6EEA"/>
    <w:rsid w:val="006F7668"/>
    <w:rsid w:val="007016F6"/>
    <w:rsid w:val="007031BD"/>
    <w:rsid w:val="00703E80"/>
    <w:rsid w:val="00705276"/>
    <w:rsid w:val="007066A0"/>
    <w:rsid w:val="007075FB"/>
    <w:rsid w:val="0070787B"/>
    <w:rsid w:val="0071131D"/>
    <w:rsid w:val="00711E3D"/>
    <w:rsid w:val="00711E85"/>
    <w:rsid w:val="00712DDA"/>
    <w:rsid w:val="0071692F"/>
    <w:rsid w:val="007171AB"/>
    <w:rsid w:val="00717739"/>
    <w:rsid w:val="00717DE4"/>
    <w:rsid w:val="00721724"/>
    <w:rsid w:val="00721E2B"/>
    <w:rsid w:val="00722EC5"/>
    <w:rsid w:val="00723326"/>
    <w:rsid w:val="00724252"/>
    <w:rsid w:val="00727E7A"/>
    <w:rsid w:val="0073163C"/>
    <w:rsid w:val="00731DE3"/>
    <w:rsid w:val="00732EB8"/>
    <w:rsid w:val="00733483"/>
    <w:rsid w:val="0073364E"/>
    <w:rsid w:val="00735B9D"/>
    <w:rsid w:val="007365A5"/>
    <w:rsid w:val="00736D48"/>
    <w:rsid w:val="00736DFB"/>
    <w:rsid w:val="00736FB0"/>
    <w:rsid w:val="007404BC"/>
    <w:rsid w:val="00740562"/>
    <w:rsid w:val="00740D13"/>
    <w:rsid w:val="00740F5F"/>
    <w:rsid w:val="00742668"/>
    <w:rsid w:val="00742794"/>
    <w:rsid w:val="00742BAC"/>
    <w:rsid w:val="00743C4C"/>
    <w:rsid w:val="007445B7"/>
    <w:rsid w:val="00744920"/>
    <w:rsid w:val="00746385"/>
    <w:rsid w:val="007463F2"/>
    <w:rsid w:val="00746CB0"/>
    <w:rsid w:val="00747805"/>
    <w:rsid w:val="007509BE"/>
    <w:rsid w:val="0075218C"/>
    <w:rsid w:val="0075287B"/>
    <w:rsid w:val="007546D6"/>
    <w:rsid w:val="00755C7B"/>
    <w:rsid w:val="007575FF"/>
    <w:rsid w:val="00760F36"/>
    <w:rsid w:val="00761A14"/>
    <w:rsid w:val="00762C08"/>
    <w:rsid w:val="00763104"/>
    <w:rsid w:val="00763231"/>
    <w:rsid w:val="00763509"/>
    <w:rsid w:val="0076394C"/>
    <w:rsid w:val="00764786"/>
    <w:rsid w:val="00765BAA"/>
    <w:rsid w:val="00766E12"/>
    <w:rsid w:val="0077098E"/>
    <w:rsid w:val="007711D6"/>
    <w:rsid w:val="00771287"/>
    <w:rsid w:val="007712C9"/>
    <w:rsid w:val="0077149E"/>
    <w:rsid w:val="0077193F"/>
    <w:rsid w:val="00772500"/>
    <w:rsid w:val="00774500"/>
    <w:rsid w:val="00774F88"/>
    <w:rsid w:val="007768AD"/>
    <w:rsid w:val="00777518"/>
    <w:rsid w:val="0077779E"/>
    <w:rsid w:val="00780415"/>
    <w:rsid w:val="007806C1"/>
    <w:rsid w:val="00780FB6"/>
    <w:rsid w:val="007810D4"/>
    <w:rsid w:val="00782ECD"/>
    <w:rsid w:val="0078457A"/>
    <w:rsid w:val="0078552A"/>
    <w:rsid w:val="00785729"/>
    <w:rsid w:val="00786058"/>
    <w:rsid w:val="0079487D"/>
    <w:rsid w:val="007948B5"/>
    <w:rsid w:val="00794C00"/>
    <w:rsid w:val="007966D4"/>
    <w:rsid w:val="00796A0A"/>
    <w:rsid w:val="0079792C"/>
    <w:rsid w:val="007A0989"/>
    <w:rsid w:val="007A1BD2"/>
    <w:rsid w:val="007A331F"/>
    <w:rsid w:val="007A3844"/>
    <w:rsid w:val="007A40D4"/>
    <w:rsid w:val="007A4381"/>
    <w:rsid w:val="007A48C4"/>
    <w:rsid w:val="007A5466"/>
    <w:rsid w:val="007A7EC1"/>
    <w:rsid w:val="007B19F9"/>
    <w:rsid w:val="007B4FCA"/>
    <w:rsid w:val="007B6D70"/>
    <w:rsid w:val="007B789C"/>
    <w:rsid w:val="007B7A03"/>
    <w:rsid w:val="007B7B85"/>
    <w:rsid w:val="007C04FF"/>
    <w:rsid w:val="007C0C2B"/>
    <w:rsid w:val="007C1DE3"/>
    <w:rsid w:val="007C3059"/>
    <w:rsid w:val="007C320F"/>
    <w:rsid w:val="007C462E"/>
    <w:rsid w:val="007C496B"/>
    <w:rsid w:val="007C6803"/>
    <w:rsid w:val="007C6C12"/>
    <w:rsid w:val="007D1518"/>
    <w:rsid w:val="007D2892"/>
    <w:rsid w:val="007D2DCC"/>
    <w:rsid w:val="007D43A0"/>
    <w:rsid w:val="007D472C"/>
    <w:rsid w:val="007D47E1"/>
    <w:rsid w:val="007D4F66"/>
    <w:rsid w:val="007D7FCB"/>
    <w:rsid w:val="007E07EA"/>
    <w:rsid w:val="007E222A"/>
    <w:rsid w:val="007E33B6"/>
    <w:rsid w:val="007E57A3"/>
    <w:rsid w:val="007E59E8"/>
    <w:rsid w:val="007E7728"/>
    <w:rsid w:val="007F0986"/>
    <w:rsid w:val="007F2F8F"/>
    <w:rsid w:val="007F3861"/>
    <w:rsid w:val="007F4162"/>
    <w:rsid w:val="007F5441"/>
    <w:rsid w:val="007F7048"/>
    <w:rsid w:val="007F73CF"/>
    <w:rsid w:val="007F7668"/>
    <w:rsid w:val="00800105"/>
    <w:rsid w:val="00800C63"/>
    <w:rsid w:val="00802243"/>
    <w:rsid w:val="008023D4"/>
    <w:rsid w:val="00804124"/>
    <w:rsid w:val="00805402"/>
    <w:rsid w:val="0080765F"/>
    <w:rsid w:val="008110B5"/>
    <w:rsid w:val="0081253F"/>
    <w:rsid w:val="00812A84"/>
    <w:rsid w:val="00812BE3"/>
    <w:rsid w:val="00814516"/>
    <w:rsid w:val="00815C9D"/>
    <w:rsid w:val="008170E2"/>
    <w:rsid w:val="0081712F"/>
    <w:rsid w:val="0081756A"/>
    <w:rsid w:val="00817E4D"/>
    <w:rsid w:val="00820362"/>
    <w:rsid w:val="0082219B"/>
    <w:rsid w:val="00823E4C"/>
    <w:rsid w:val="00827749"/>
    <w:rsid w:val="00827B7E"/>
    <w:rsid w:val="00830D7E"/>
    <w:rsid w:val="00830EEB"/>
    <w:rsid w:val="00832F0A"/>
    <w:rsid w:val="00833350"/>
    <w:rsid w:val="008347A9"/>
    <w:rsid w:val="00835628"/>
    <w:rsid w:val="00835E90"/>
    <w:rsid w:val="00840D87"/>
    <w:rsid w:val="00840F68"/>
    <w:rsid w:val="0084176D"/>
    <w:rsid w:val="00841A22"/>
    <w:rsid w:val="008423E4"/>
    <w:rsid w:val="008427DB"/>
    <w:rsid w:val="00842900"/>
    <w:rsid w:val="008437C7"/>
    <w:rsid w:val="00844A84"/>
    <w:rsid w:val="0084532C"/>
    <w:rsid w:val="00845461"/>
    <w:rsid w:val="00846041"/>
    <w:rsid w:val="00846E26"/>
    <w:rsid w:val="00850CF0"/>
    <w:rsid w:val="00851869"/>
    <w:rsid w:val="00851C04"/>
    <w:rsid w:val="008531A1"/>
    <w:rsid w:val="00853A94"/>
    <w:rsid w:val="00853BBD"/>
    <w:rsid w:val="008547A3"/>
    <w:rsid w:val="0085578B"/>
    <w:rsid w:val="00856558"/>
    <w:rsid w:val="00856D9F"/>
    <w:rsid w:val="0085797D"/>
    <w:rsid w:val="00860020"/>
    <w:rsid w:val="008618E7"/>
    <w:rsid w:val="00861995"/>
    <w:rsid w:val="0086231A"/>
    <w:rsid w:val="0086257E"/>
    <w:rsid w:val="0086477C"/>
    <w:rsid w:val="00864BAD"/>
    <w:rsid w:val="00865F0E"/>
    <w:rsid w:val="00866E43"/>
    <w:rsid w:val="00866F9D"/>
    <w:rsid w:val="008673D9"/>
    <w:rsid w:val="00867F17"/>
    <w:rsid w:val="008704BE"/>
    <w:rsid w:val="008708B4"/>
    <w:rsid w:val="00871775"/>
    <w:rsid w:val="00871AEF"/>
    <w:rsid w:val="008726E5"/>
    <w:rsid w:val="0087289E"/>
    <w:rsid w:val="0087376C"/>
    <w:rsid w:val="00873F0A"/>
    <w:rsid w:val="0087410C"/>
    <w:rsid w:val="00874C05"/>
    <w:rsid w:val="0087588B"/>
    <w:rsid w:val="00875B47"/>
    <w:rsid w:val="0087680A"/>
    <w:rsid w:val="00876E69"/>
    <w:rsid w:val="00880146"/>
    <w:rsid w:val="008806EB"/>
    <w:rsid w:val="008808F8"/>
    <w:rsid w:val="008819EC"/>
    <w:rsid w:val="008826F2"/>
    <w:rsid w:val="008845BA"/>
    <w:rsid w:val="00884715"/>
    <w:rsid w:val="00884AE3"/>
    <w:rsid w:val="00885203"/>
    <w:rsid w:val="008859CA"/>
    <w:rsid w:val="008861EE"/>
    <w:rsid w:val="008872B6"/>
    <w:rsid w:val="00890B59"/>
    <w:rsid w:val="008930D7"/>
    <w:rsid w:val="00894650"/>
    <w:rsid w:val="008947A7"/>
    <w:rsid w:val="00894EE5"/>
    <w:rsid w:val="00896956"/>
    <w:rsid w:val="0089773C"/>
    <w:rsid w:val="00897E80"/>
    <w:rsid w:val="008A04FA"/>
    <w:rsid w:val="008A10D5"/>
    <w:rsid w:val="008A3188"/>
    <w:rsid w:val="008A3802"/>
    <w:rsid w:val="008A3FDF"/>
    <w:rsid w:val="008A4237"/>
    <w:rsid w:val="008A439A"/>
    <w:rsid w:val="008A45FC"/>
    <w:rsid w:val="008A46D5"/>
    <w:rsid w:val="008A4C52"/>
    <w:rsid w:val="008A50D4"/>
    <w:rsid w:val="008A5769"/>
    <w:rsid w:val="008A6418"/>
    <w:rsid w:val="008A6E80"/>
    <w:rsid w:val="008A6FD3"/>
    <w:rsid w:val="008A745F"/>
    <w:rsid w:val="008A7CB5"/>
    <w:rsid w:val="008B05D8"/>
    <w:rsid w:val="008B0B3D"/>
    <w:rsid w:val="008B0E7B"/>
    <w:rsid w:val="008B2B1A"/>
    <w:rsid w:val="008B2CC3"/>
    <w:rsid w:val="008B3428"/>
    <w:rsid w:val="008B4609"/>
    <w:rsid w:val="008B4A91"/>
    <w:rsid w:val="008B5B4E"/>
    <w:rsid w:val="008B7785"/>
    <w:rsid w:val="008B79F2"/>
    <w:rsid w:val="008C0809"/>
    <w:rsid w:val="008C09E8"/>
    <w:rsid w:val="008C111C"/>
    <w:rsid w:val="008C132C"/>
    <w:rsid w:val="008C3FD0"/>
    <w:rsid w:val="008C563A"/>
    <w:rsid w:val="008C6252"/>
    <w:rsid w:val="008C6A97"/>
    <w:rsid w:val="008C70A0"/>
    <w:rsid w:val="008D0B4D"/>
    <w:rsid w:val="008D27A5"/>
    <w:rsid w:val="008D2AAB"/>
    <w:rsid w:val="008D309C"/>
    <w:rsid w:val="008D319B"/>
    <w:rsid w:val="008D58F9"/>
    <w:rsid w:val="008D6957"/>
    <w:rsid w:val="008D7427"/>
    <w:rsid w:val="008E3338"/>
    <w:rsid w:val="008E47BE"/>
    <w:rsid w:val="008E6A39"/>
    <w:rsid w:val="008E702F"/>
    <w:rsid w:val="008F0249"/>
    <w:rsid w:val="008F09DF"/>
    <w:rsid w:val="008F18BF"/>
    <w:rsid w:val="008F2D96"/>
    <w:rsid w:val="008F3053"/>
    <w:rsid w:val="008F3136"/>
    <w:rsid w:val="008F40DF"/>
    <w:rsid w:val="008F5E16"/>
    <w:rsid w:val="008F5EFC"/>
    <w:rsid w:val="008F637F"/>
    <w:rsid w:val="008F69AA"/>
    <w:rsid w:val="008F6B20"/>
    <w:rsid w:val="008F6CC7"/>
    <w:rsid w:val="008F72C3"/>
    <w:rsid w:val="008F748C"/>
    <w:rsid w:val="009015F5"/>
    <w:rsid w:val="00901670"/>
    <w:rsid w:val="00902212"/>
    <w:rsid w:val="009025B4"/>
    <w:rsid w:val="00903834"/>
    <w:rsid w:val="00903E0A"/>
    <w:rsid w:val="00904721"/>
    <w:rsid w:val="0090724E"/>
    <w:rsid w:val="00907709"/>
    <w:rsid w:val="00907780"/>
    <w:rsid w:val="00907EDD"/>
    <w:rsid w:val="009107AD"/>
    <w:rsid w:val="00915568"/>
    <w:rsid w:val="00916918"/>
    <w:rsid w:val="00916D09"/>
    <w:rsid w:val="00917A99"/>
    <w:rsid w:val="00917E0C"/>
    <w:rsid w:val="0092058C"/>
    <w:rsid w:val="00920711"/>
    <w:rsid w:val="00920CAC"/>
    <w:rsid w:val="00921A1E"/>
    <w:rsid w:val="00924EA9"/>
    <w:rsid w:val="00925CE1"/>
    <w:rsid w:val="00925F4A"/>
    <w:rsid w:val="00925F5C"/>
    <w:rsid w:val="0092738F"/>
    <w:rsid w:val="009278A4"/>
    <w:rsid w:val="00930897"/>
    <w:rsid w:val="00931791"/>
    <w:rsid w:val="009320D2"/>
    <w:rsid w:val="009329FB"/>
    <w:rsid w:val="00932C77"/>
    <w:rsid w:val="0093417F"/>
    <w:rsid w:val="00934AC2"/>
    <w:rsid w:val="00934CFE"/>
    <w:rsid w:val="009375BB"/>
    <w:rsid w:val="00937D9C"/>
    <w:rsid w:val="009406CE"/>
    <w:rsid w:val="009418E9"/>
    <w:rsid w:val="00941A51"/>
    <w:rsid w:val="0094506C"/>
    <w:rsid w:val="00946044"/>
    <w:rsid w:val="0094653B"/>
    <w:rsid w:val="009465AB"/>
    <w:rsid w:val="00946DEE"/>
    <w:rsid w:val="009505FB"/>
    <w:rsid w:val="00950D39"/>
    <w:rsid w:val="00953499"/>
    <w:rsid w:val="00954A16"/>
    <w:rsid w:val="0095507E"/>
    <w:rsid w:val="009560AE"/>
    <w:rsid w:val="0095696D"/>
    <w:rsid w:val="00957D1B"/>
    <w:rsid w:val="00960F2D"/>
    <w:rsid w:val="00962422"/>
    <w:rsid w:val="009626D2"/>
    <w:rsid w:val="00963892"/>
    <w:rsid w:val="00964754"/>
    <w:rsid w:val="0096482F"/>
    <w:rsid w:val="00964E3A"/>
    <w:rsid w:val="00967126"/>
    <w:rsid w:val="00970EAE"/>
    <w:rsid w:val="00971627"/>
    <w:rsid w:val="0097268C"/>
    <w:rsid w:val="00972797"/>
    <w:rsid w:val="0097279D"/>
    <w:rsid w:val="0097586E"/>
    <w:rsid w:val="00975F8A"/>
    <w:rsid w:val="00976837"/>
    <w:rsid w:val="00977F47"/>
    <w:rsid w:val="00980311"/>
    <w:rsid w:val="0098170E"/>
    <w:rsid w:val="0098252D"/>
    <w:rsid w:val="0098285C"/>
    <w:rsid w:val="00982D9B"/>
    <w:rsid w:val="00983B56"/>
    <w:rsid w:val="00983D35"/>
    <w:rsid w:val="00983DF6"/>
    <w:rsid w:val="009847FD"/>
    <w:rsid w:val="009851B3"/>
    <w:rsid w:val="00985300"/>
    <w:rsid w:val="00986720"/>
    <w:rsid w:val="00986B77"/>
    <w:rsid w:val="00987F00"/>
    <w:rsid w:val="0099257B"/>
    <w:rsid w:val="009926E6"/>
    <w:rsid w:val="00993021"/>
    <w:rsid w:val="00993390"/>
    <w:rsid w:val="0099403D"/>
    <w:rsid w:val="00995B0B"/>
    <w:rsid w:val="009A028D"/>
    <w:rsid w:val="009A1766"/>
    <w:rsid w:val="009A1883"/>
    <w:rsid w:val="009A39CA"/>
    <w:rsid w:val="009A39F5"/>
    <w:rsid w:val="009A4588"/>
    <w:rsid w:val="009A5122"/>
    <w:rsid w:val="009A5EA5"/>
    <w:rsid w:val="009A6C6E"/>
    <w:rsid w:val="009A738E"/>
    <w:rsid w:val="009B00C2"/>
    <w:rsid w:val="009B0FA6"/>
    <w:rsid w:val="009B26AB"/>
    <w:rsid w:val="009B3476"/>
    <w:rsid w:val="009B39BC"/>
    <w:rsid w:val="009B4280"/>
    <w:rsid w:val="009B439B"/>
    <w:rsid w:val="009B5069"/>
    <w:rsid w:val="009B69AD"/>
    <w:rsid w:val="009B7806"/>
    <w:rsid w:val="009C05C1"/>
    <w:rsid w:val="009C1E9A"/>
    <w:rsid w:val="009C2A33"/>
    <w:rsid w:val="009C2E49"/>
    <w:rsid w:val="009C36CD"/>
    <w:rsid w:val="009C3ABD"/>
    <w:rsid w:val="009C43A5"/>
    <w:rsid w:val="009C55DA"/>
    <w:rsid w:val="009C5A1D"/>
    <w:rsid w:val="009C6B08"/>
    <w:rsid w:val="009C70FC"/>
    <w:rsid w:val="009D002B"/>
    <w:rsid w:val="009D0D08"/>
    <w:rsid w:val="009D176C"/>
    <w:rsid w:val="009D37C7"/>
    <w:rsid w:val="009D40DB"/>
    <w:rsid w:val="009D45F4"/>
    <w:rsid w:val="009D4BBD"/>
    <w:rsid w:val="009D54D7"/>
    <w:rsid w:val="009D5A41"/>
    <w:rsid w:val="009D6D81"/>
    <w:rsid w:val="009E13BF"/>
    <w:rsid w:val="009E1467"/>
    <w:rsid w:val="009E2C64"/>
    <w:rsid w:val="009E3631"/>
    <w:rsid w:val="009E3EB9"/>
    <w:rsid w:val="009E5AA3"/>
    <w:rsid w:val="009E651D"/>
    <w:rsid w:val="009E69C2"/>
    <w:rsid w:val="009E6E88"/>
    <w:rsid w:val="009E70AF"/>
    <w:rsid w:val="009E75FD"/>
    <w:rsid w:val="009E7AEB"/>
    <w:rsid w:val="009F0473"/>
    <w:rsid w:val="009F06E0"/>
    <w:rsid w:val="009F0F78"/>
    <w:rsid w:val="009F0FCE"/>
    <w:rsid w:val="009F15D0"/>
    <w:rsid w:val="009F1B37"/>
    <w:rsid w:val="009F4728"/>
    <w:rsid w:val="009F474B"/>
    <w:rsid w:val="009F4B4A"/>
    <w:rsid w:val="009F4EB0"/>
    <w:rsid w:val="009F4F2B"/>
    <w:rsid w:val="009F513E"/>
    <w:rsid w:val="009F525B"/>
    <w:rsid w:val="009F5802"/>
    <w:rsid w:val="009F64AE"/>
    <w:rsid w:val="00A0042D"/>
    <w:rsid w:val="00A0053A"/>
    <w:rsid w:val="00A00B30"/>
    <w:rsid w:val="00A00C33"/>
    <w:rsid w:val="00A01103"/>
    <w:rsid w:val="00A012C0"/>
    <w:rsid w:val="00A014BB"/>
    <w:rsid w:val="00A01E10"/>
    <w:rsid w:val="00A022C9"/>
    <w:rsid w:val="00A02588"/>
    <w:rsid w:val="00A02A16"/>
    <w:rsid w:val="00A02D81"/>
    <w:rsid w:val="00A03F54"/>
    <w:rsid w:val="00A0432D"/>
    <w:rsid w:val="00A04EB8"/>
    <w:rsid w:val="00A07689"/>
    <w:rsid w:val="00A07906"/>
    <w:rsid w:val="00A10908"/>
    <w:rsid w:val="00A10D15"/>
    <w:rsid w:val="00A12330"/>
    <w:rsid w:val="00A1259F"/>
    <w:rsid w:val="00A12D6A"/>
    <w:rsid w:val="00A1446F"/>
    <w:rsid w:val="00A151B5"/>
    <w:rsid w:val="00A15801"/>
    <w:rsid w:val="00A15AD4"/>
    <w:rsid w:val="00A203BC"/>
    <w:rsid w:val="00A20A24"/>
    <w:rsid w:val="00A21B8F"/>
    <w:rsid w:val="00A220FF"/>
    <w:rsid w:val="00A227E0"/>
    <w:rsid w:val="00A232E4"/>
    <w:rsid w:val="00A24AAD"/>
    <w:rsid w:val="00A26A8A"/>
    <w:rsid w:val="00A27255"/>
    <w:rsid w:val="00A32304"/>
    <w:rsid w:val="00A33220"/>
    <w:rsid w:val="00A3388E"/>
    <w:rsid w:val="00A338D0"/>
    <w:rsid w:val="00A3420E"/>
    <w:rsid w:val="00A35D66"/>
    <w:rsid w:val="00A36854"/>
    <w:rsid w:val="00A37D21"/>
    <w:rsid w:val="00A41085"/>
    <w:rsid w:val="00A425FA"/>
    <w:rsid w:val="00A43342"/>
    <w:rsid w:val="00A43960"/>
    <w:rsid w:val="00A43FE5"/>
    <w:rsid w:val="00A464A6"/>
    <w:rsid w:val="00A46902"/>
    <w:rsid w:val="00A4798C"/>
    <w:rsid w:val="00A47CF6"/>
    <w:rsid w:val="00A5000A"/>
    <w:rsid w:val="00A50CDB"/>
    <w:rsid w:val="00A50DBD"/>
    <w:rsid w:val="00A51E44"/>
    <w:rsid w:val="00A51F3E"/>
    <w:rsid w:val="00A52FB4"/>
    <w:rsid w:val="00A5364B"/>
    <w:rsid w:val="00A54142"/>
    <w:rsid w:val="00A544CA"/>
    <w:rsid w:val="00A54C42"/>
    <w:rsid w:val="00A56D30"/>
    <w:rsid w:val="00A572B1"/>
    <w:rsid w:val="00A577AF"/>
    <w:rsid w:val="00A577F4"/>
    <w:rsid w:val="00A60177"/>
    <w:rsid w:val="00A61C27"/>
    <w:rsid w:val="00A62299"/>
    <w:rsid w:val="00A62638"/>
    <w:rsid w:val="00A62C40"/>
    <w:rsid w:val="00A6344D"/>
    <w:rsid w:val="00A63985"/>
    <w:rsid w:val="00A644B8"/>
    <w:rsid w:val="00A64BB5"/>
    <w:rsid w:val="00A65151"/>
    <w:rsid w:val="00A65D0B"/>
    <w:rsid w:val="00A66A68"/>
    <w:rsid w:val="00A66C6F"/>
    <w:rsid w:val="00A70E35"/>
    <w:rsid w:val="00A720DC"/>
    <w:rsid w:val="00A722CF"/>
    <w:rsid w:val="00A72D04"/>
    <w:rsid w:val="00A741C7"/>
    <w:rsid w:val="00A76D56"/>
    <w:rsid w:val="00A803CF"/>
    <w:rsid w:val="00A811EB"/>
    <w:rsid w:val="00A8133F"/>
    <w:rsid w:val="00A82544"/>
    <w:rsid w:val="00A82CB4"/>
    <w:rsid w:val="00A82D95"/>
    <w:rsid w:val="00A837A8"/>
    <w:rsid w:val="00A83C36"/>
    <w:rsid w:val="00A86D77"/>
    <w:rsid w:val="00A87DAC"/>
    <w:rsid w:val="00A9251D"/>
    <w:rsid w:val="00A92537"/>
    <w:rsid w:val="00A92D03"/>
    <w:rsid w:val="00A932BB"/>
    <w:rsid w:val="00A93579"/>
    <w:rsid w:val="00A93934"/>
    <w:rsid w:val="00A95D51"/>
    <w:rsid w:val="00AA18AE"/>
    <w:rsid w:val="00AA20EE"/>
    <w:rsid w:val="00AA228B"/>
    <w:rsid w:val="00AA4592"/>
    <w:rsid w:val="00AA45E0"/>
    <w:rsid w:val="00AA5174"/>
    <w:rsid w:val="00AA57BD"/>
    <w:rsid w:val="00AA597A"/>
    <w:rsid w:val="00AA66AD"/>
    <w:rsid w:val="00AA67A3"/>
    <w:rsid w:val="00AA7E52"/>
    <w:rsid w:val="00AB0841"/>
    <w:rsid w:val="00AB1655"/>
    <w:rsid w:val="00AB1873"/>
    <w:rsid w:val="00AB2C05"/>
    <w:rsid w:val="00AB3536"/>
    <w:rsid w:val="00AB463F"/>
    <w:rsid w:val="00AB474B"/>
    <w:rsid w:val="00AB5CCC"/>
    <w:rsid w:val="00AB71B1"/>
    <w:rsid w:val="00AB74E2"/>
    <w:rsid w:val="00AB777A"/>
    <w:rsid w:val="00AB792D"/>
    <w:rsid w:val="00AC2E9A"/>
    <w:rsid w:val="00AC5AAB"/>
    <w:rsid w:val="00AC5AEC"/>
    <w:rsid w:val="00AC5F28"/>
    <w:rsid w:val="00AC63EB"/>
    <w:rsid w:val="00AC6900"/>
    <w:rsid w:val="00AC75A2"/>
    <w:rsid w:val="00AC7767"/>
    <w:rsid w:val="00AD2CC4"/>
    <w:rsid w:val="00AD304B"/>
    <w:rsid w:val="00AD325E"/>
    <w:rsid w:val="00AD38F9"/>
    <w:rsid w:val="00AD4497"/>
    <w:rsid w:val="00AD5A06"/>
    <w:rsid w:val="00AD7416"/>
    <w:rsid w:val="00AD75C6"/>
    <w:rsid w:val="00AD7780"/>
    <w:rsid w:val="00AE206F"/>
    <w:rsid w:val="00AE2263"/>
    <w:rsid w:val="00AE248E"/>
    <w:rsid w:val="00AE2D12"/>
    <w:rsid w:val="00AE2F06"/>
    <w:rsid w:val="00AE4F1C"/>
    <w:rsid w:val="00AE7BF4"/>
    <w:rsid w:val="00AE7C81"/>
    <w:rsid w:val="00AF1433"/>
    <w:rsid w:val="00AF15E7"/>
    <w:rsid w:val="00AF1844"/>
    <w:rsid w:val="00AF2397"/>
    <w:rsid w:val="00AF2BBC"/>
    <w:rsid w:val="00AF3536"/>
    <w:rsid w:val="00AF48B4"/>
    <w:rsid w:val="00AF4923"/>
    <w:rsid w:val="00AF55FD"/>
    <w:rsid w:val="00AF5B5C"/>
    <w:rsid w:val="00AF6B99"/>
    <w:rsid w:val="00AF7C74"/>
    <w:rsid w:val="00B000AF"/>
    <w:rsid w:val="00B00971"/>
    <w:rsid w:val="00B02809"/>
    <w:rsid w:val="00B02E92"/>
    <w:rsid w:val="00B04E79"/>
    <w:rsid w:val="00B052CE"/>
    <w:rsid w:val="00B07488"/>
    <w:rsid w:val="00B075A2"/>
    <w:rsid w:val="00B1056E"/>
    <w:rsid w:val="00B10DD2"/>
    <w:rsid w:val="00B10FB7"/>
    <w:rsid w:val="00B10FF1"/>
    <w:rsid w:val="00B115DC"/>
    <w:rsid w:val="00B11952"/>
    <w:rsid w:val="00B134AF"/>
    <w:rsid w:val="00B1359C"/>
    <w:rsid w:val="00B149AC"/>
    <w:rsid w:val="00B14BD2"/>
    <w:rsid w:val="00B1557F"/>
    <w:rsid w:val="00B1668D"/>
    <w:rsid w:val="00B17981"/>
    <w:rsid w:val="00B20CAD"/>
    <w:rsid w:val="00B21BBD"/>
    <w:rsid w:val="00B21D58"/>
    <w:rsid w:val="00B22AF2"/>
    <w:rsid w:val="00B233BB"/>
    <w:rsid w:val="00B25612"/>
    <w:rsid w:val="00B25743"/>
    <w:rsid w:val="00B26437"/>
    <w:rsid w:val="00B2678E"/>
    <w:rsid w:val="00B303D9"/>
    <w:rsid w:val="00B30647"/>
    <w:rsid w:val="00B31F0E"/>
    <w:rsid w:val="00B32171"/>
    <w:rsid w:val="00B33889"/>
    <w:rsid w:val="00B33DD0"/>
    <w:rsid w:val="00B34F25"/>
    <w:rsid w:val="00B34F2C"/>
    <w:rsid w:val="00B400F3"/>
    <w:rsid w:val="00B43672"/>
    <w:rsid w:val="00B43B80"/>
    <w:rsid w:val="00B46511"/>
    <w:rsid w:val="00B46974"/>
    <w:rsid w:val="00B473D8"/>
    <w:rsid w:val="00B47464"/>
    <w:rsid w:val="00B5165A"/>
    <w:rsid w:val="00B524C1"/>
    <w:rsid w:val="00B52C8D"/>
    <w:rsid w:val="00B54D9F"/>
    <w:rsid w:val="00B564BF"/>
    <w:rsid w:val="00B577F0"/>
    <w:rsid w:val="00B6104E"/>
    <w:rsid w:val="00B610C7"/>
    <w:rsid w:val="00B62106"/>
    <w:rsid w:val="00B626A8"/>
    <w:rsid w:val="00B65695"/>
    <w:rsid w:val="00B66526"/>
    <w:rsid w:val="00B665A3"/>
    <w:rsid w:val="00B66661"/>
    <w:rsid w:val="00B67C9E"/>
    <w:rsid w:val="00B7199B"/>
    <w:rsid w:val="00B73BB4"/>
    <w:rsid w:val="00B80532"/>
    <w:rsid w:val="00B8144C"/>
    <w:rsid w:val="00B81C42"/>
    <w:rsid w:val="00B81D95"/>
    <w:rsid w:val="00B82039"/>
    <w:rsid w:val="00B82454"/>
    <w:rsid w:val="00B8307E"/>
    <w:rsid w:val="00B85C53"/>
    <w:rsid w:val="00B86F6F"/>
    <w:rsid w:val="00B90097"/>
    <w:rsid w:val="00B9047B"/>
    <w:rsid w:val="00B90999"/>
    <w:rsid w:val="00B91AD7"/>
    <w:rsid w:val="00B92D23"/>
    <w:rsid w:val="00B93354"/>
    <w:rsid w:val="00B95A8A"/>
    <w:rsid w:val="00B95BC8"/>
    <w:rsid w:val="00B96D4D"/>
    <w:rsid w:val="00B96E87"/>
    <w:rsid w:val="00BA146A"/>
    <w:rsid w:val="00BA15C5"/>
    <w:rsid w:val="00BA16E8"/>
    <w:rsid w:val="00BA32EE"/>
    <w:rsid w:val="00BA48CE"/>
    <w:rsid w:val="00BA51B4"/>
    <w:rsid w:val="00BA658D"/>
    <w:rsid w:val="00BB0715"/>
    <w:rsid w:val="00BB163B"/>
    <w:rsid w:val="00BB1835"/>
    <w:rsid w:val="00BB346E"/>
    <w:rsid w:val="00BB3AFE"/>
    <w:rsid w:val="00BB3F90"/>
    <w:rsid w:val="00BB42CC"/>
    <w:rsid w:val="00BB4C96"/>
    <w:rsid w:val="00BB5B36"/>
    <w:rsid w:val="00BB7343"/>
    <w:rsid w:val="00BB7BAD"/>
    <w:rsid w:val="00BC027B"/>
    <w:rsid w:val="00BC110E"/>
    <w:rsid w:val="00BC1EB9"/>
    <w:rsid w:val="00BC30A6"/>
    <w:rsid w:val="00BC3ED3"/>
    <w:rsid w:val="00BC3EF6"/>
    <w:rsid w:val="00BC4D2F"/>
    <w:rsid w:val="00BC4E34"/>
    <w:rsid w:val="00BC51D0"/>
    <w:rsid w:val="00BC5633"/>
    <w:rsid w:val="00BC58E1"/>
    <w:rsid w:val="00BC58FD"/>
    <w:rsid w:val="00BC59CA"/>
    <w:rsid w:val="00BC6462"/>
    <w:rsid w:val="00BC7A88"/>
    <w:rsid w:val="00BD0A32"/>
    <w:rsid w:val="00BD15E1"/>
    <w:rsid w:val="00BD4E55"/>
    <w:rsid w:val="00BD513B"/>
    <w:rsid w:val="00BD5C14"/>
    <w:rsid w:val="00BD5E52"/>
    <w:rsid w:val="00BD6F4D"/>
    <w:rsid w:val="00BE00CD"/>
    <w:rsid w:val="00BE04DC"/>
    <w:rsid w:val="00BE0E75"/>
    <w:rsid w:val="00BE1789"/>
    <w:rsid w:val="00BE2EDA"/>
    <w:rsid w:val="00BE3634"/>
    <w:rsid w:val="00BE3E30"/>
    <w:rsid w:val="00BE40A9"/>
    <w:rsid w:val="00BE5274"/>
    <w:rsid w:val="00BE71CD"/>
    <w:rsid w:val="00BE7748"/>
    <w:rsid w:val="00BE7BDA"/>
    <w:rsid w:val="00BF0548"/>
    <w:rsid w:val="00BF1DDB"/>
    <w:rsid w:val="00BF3F55"/>
    <w:rsid w:val="00BF4949"/>
    <w:rsid w:val="00BF4D7C"/>
    <w:rsid w:val="00BF5085"/>
    <w:rsid w:val="00BF520D"/>
    <w:rsid w:val="00C00380"/>
    <w:rsid w:val="00C013F4"/>
    <w:rsid w:val="00C01496"/>
    <w:rsid w:val="00C040AB"/>
    <w:rsid w:val="00C0494D"/>
    <w:rsid w:val="00C0499B"/>
    <w:rsid w:val="00C05406"/>
    <w:rsid w:val="00C05CF0"/>
    <w:rsid w:val="00C06005"/>
    <w:rsid w:val="00C073DB"/>
    <w:rsid w:val="00C0753E"/>
    <w:rsid w:val="00C075AF"/>
    <w:rsid w:val="00C119AC"/>
    <w:rsid w:val="00C14EE6"/>
    <w:rsid w:val="00C151DA"/>
    <w:rsid w:val="00C152A1"/>
    <w:rsid w:val="00C15315"/>
    <w:rsid w:val="00C16CCB"/>
    <w:rsid w:val="00C1739D"/>
    <w:rsid w:val="00C17473"/>
    <w:rsid w:val="00C1750C"/>
    <w:rsid w:val="00C20DAC"/>
    <w:rsid w:val="00C2142B"/>
    <w:rsid w:val="00C21E9E"/>
    <w:rsid w:val="00C22427"/>
    <w:rsid w:val="00C22987"/>
    <w:rsid w:val="00C22CE2"/>
    <w:rsid w:val="00C22F35"/>
    <w:rsid w:val="00C23956"/>
    <w:rsid w:val="00C24094"/>
    <w:rsid w:val="00C24587"/>
    <w:rsid w:val="00C248E6"/>
    <w:rsid w:val="00C264A3"/>
    <w:rsid w:val="00C266DC"/>
    <w:rsid w:val="00C2766F"/>
    <w:rsid w:val="00C30291"/>
    <w:rsid w:val="00C321E0"/>
    <w:rsid w:val="00C3223B"/>
    <w:rsid w:val="00C333C6"/>
    <w:rsid w:val="00C35CC5"/>
    <w:rsid w:val="00C3608C"/>
    <w:rsid w:val="00C361C5"/>
    <w:rsid w:val="00C377D1"/>
    <w:rsid w:val="00C37BDA"/>
    <w:rsid w:val="00C37C84"/>
    <w:rsid w:val="00C42B41"/>
    <w:rsid w:val="00C43E21"/>
    <w:rsid w:val="00C44E5E"/>
    <w:rsid w:val="00C45028"/>
    <w:rsid w:val="00C46166"/>
    <w:rsid w:val="00C46B15"/>
    <w:rsid w:val="00C4710D"/>
    <w:rsid w:val="00C4726D"/>
    <w:rsid w:val="00C50CAD"/>
    <w:rsid w:val="00C52D4C"/>
    <w:rsid w:val="00C54414"/>
    <w:rsid w:val="00C55071"/>
    <w:rsid w:val="00C55A33"/>
    <w:rsid w:val="00C55CFB"/>
    <w:rsid w:val="00C56257"/>
    <w:rsid w:val="00C568C2"/>
    <w:rsid w:val="00C57718"/>
    <w:rsid w:val="00C57933"/>
    <w:rsid w:val="00C60206"/>
    <w:rsid w:val="00C60719"/>
    <w:rsid w:val="00C60FA9"/>
    <w:rsid w:val="00C615D4"/>
    <w:rsid w:val="00C61B5D"/>
    <w:rsid w:val="00C61C0E"/>
    <w:rsid w:val="00C61C64"/>
    <w:rsid w:val="00C61CDA"/>
    <w:rsid w:val="00C6304E"/>
    <w:rsid w:val="00C65301"/>
    <w:rsid w:val="00C65618"/>
    <w:rsid w:val="00C7019C"/>
    <w:rsid w:val="00C70AAE"/>
    <w:rsid w:val="00C70DDF"/>
    <w:rsid w:val="00C71873"/>
    <w:rsid w:val="00C72726"/>
    <w:rsid w:val="00C72852"/>
    <w:rsid w:val="00C72956"/>
    <w:rsid w:val="00C73045"/>
    <w:rsid w:val="00C73212"/>
    <w:rsid w:val="00C7354A"/>
    <w:rsid w:val="00C74379"/>
    <w:rsid w:val="00C74581"/>
    <w:rsid w:val="00C7497B"/>
    <w:rsid w:val="00C74DD8"/>
    <w:rsid w:val="00C75C5E"/>
    <w:rsid w:val="00C7669F"/>
    <w:rsid w:val="00C76DFF"/>
    <w:rsid w:val="00C80B8F"/>
    <w:rsid w:val="00C80FF2"/>
    <w:rsid w:val="00C81D4B"/>
    <w:rsid w:val="00C823C6"/>
    <w:rsid w:val="00C82743"/>
    <w:rsid w:val="00C834CE"/>
    <w:rsid w:val="00C8498B"/>
    <w:rsid w:val="00C86187"/>
    <w:rsid w:val="00C8736D"/>
    <w:rsid w:val="00C878C6"/>
    <w:rsid w:val="00C9047F"/>
    <w:rsid w:val="00C91F65"/>
    <w:rsid w:val="00C92310"/>
    <w:rsid w:val="00C95150"/>
    <w:rsid w:val="00C95A73"/>
    <w:rsid w:val="00C9705C"/>
    <w:rsid w:val="00CA02B0"/>
    <w:rsid w:val="00CA032E"/>
    <w:rsid w:val="00CA2182"/>
    <w:rsid w:val="00CA2186"/>
    <w:rsid w:val="00CA26EF"/>
    <w:rsid w:val="00CA359E"/>
    <w:rsid w:val="00CA3608"/>
    <w:rsid w:val="00CA4CA0"/>
    <w:rsid w:val="00CA5E5E"/>
    <w:rsid w:val="00CA7278"/>
    <w:rsid w:val="00CA74A3"/>
    <w:rsid w:val="00CA7870"/>
    <w:rsid w:val="00CA7D7B"/>
    <w:rsid w:val="00CA7DDC"/>
    <w:rsid w:val="00CB0131"/>
    <w:rsid w:val="00CB04DB"/>
    <w:rsid w:val="00CB0AE4"/>
    <w:rsid w:val="00CB0C21"/>
    <w:rsid w:val="00CB0D1A"/>
    <w:rsid w:val="00CB2A79"/>
    <w:rsid w:val="00CB3627"/>
    <w:rsid w:val="00CB366D"/>
    <w:rsid w:val="00CB4B4B"/>
    <w:rsid w:val="00CB4B73"/>
    <w:rsid w:val="00CB5662"/>
    <w:rsid w:val="00CB6851"/>
    <w:rsid w:val="00CB68B3"/>
    <w:rsid w:val="00CB74CB"/>
    <w:rsid w:val="00CB786C"/>
    <w:rsid w:val="00CB7E04"/>
    <w:rsid w:val="00CC24B7"/>
    <w:rsid w:val="00CC55DD"/>
    <w:rsid w:val="00CC6199"/>
    <w:rsid w:val="00CC7131"/>
    <w:rsid w:val="00CC7B9E"/>
    <w:rsid w:val="00CD06CA"/>
    <w:rsid w:val="00CD076A"/>
    <w:rsid w:val="00CD180C"/>
    <w:rsid w:val="00CD1D67"/>
    <w:rsid w:val="00CD1FB5"/>
    <w:rsid w:val="00CD2C16"/>
    <w:rsid w:val="00CD2F7F"/>
    <w:rsid w:val="00CD37DA"/>
    <w:rsid w:val="00CD4F2C"/>
    <w:rsid w:val="00CD731C"/>
    <w:rsid w:val="00CE08E8"/>
    <w:rsid w:val="00CE1AB7"/>
    <w:rsid w:val="00CE2037"/>
    <w:rsid w:val="00CE2133"/>
    <w:rsid w:val="00CE245D"/>
    <w:rsid w:val="00CE300F"/>
    <w:rsid w:val="00CE3582"/>
    <w:rsid w:val="00CE3795"/>
    <w:rsid w:val="00CE3E20"/>
    <w:rsid w:val="00CE3F8B"/>
    <w:rsid w:val="00CF08E0"/>
    <w:rsid w:val="00CF0FB4"/>
    <w:rsid w:val="00CF1E70"/>
    <w:rsid w:val="00CF3773"/>
    <w:rsid w:val="00CF4827"/>
    <w:rsid w:val="00CF4C69"/>
    <w:rsid w:val="00CF581C"/>
    <w:rsid w:val="00CF6089"/>
    <w:rsid w:val="00CF6764"/>
    <w:rsid w:val="00CF71E0"/>
    <w:rsid w:val="00CF7FF5"/>
    <w:rsid w:val="00D001B1"/>
    <w:rsid w:val="00D02F3F"/>
    <w:rsid w:val="00D03176"/>
    <w:rsid w:val="00D0405F"/>
    <w:rsid w:val="00D042CD"/>
    <w:rsid w:val="00D04E7A"/>
    <w:rsid w:val="00D05F6F"/>
    <w:rsid w:val="00D060A8"/>
    <w:rsid w:val="00D06605"/>
    <w:rsid w:val="00D0720F"/>
    <w:rsid w:val="00D073B7"/>
    <w:rsid w:val="00D074E2"/>
    <w:rsid w:val="00D10535"/>
    <w:rsid w:val="00D10DDE"/>
    <w:rsid w:val="00D1158C"/>
    <w:rsid w:val="00D11B0B"/>
    <w:rsid w:val="00D1256C"/>
    <w:rsid w:val="00D1296C"/>
    <w:rsid w:val="00D12A3E"/>
    <w:rsid w:val="00D13D6F"/>
    <w:rsid w:val="00D14827"/>
    <w:rsid w:val="00D14D08"/>
    <w:rsid w:val="00D17F74"/>
    <w:rsid w:val="00D2131E"/>
    <w:rsid w:val="00D22160"/>
    <w:rsid w:val="00D22172"/>
    <w:rsid w:val="00D227B7"/>
    <w:rsid w:val="00D2301B"/>
    <w:rsid w:val="00D239EE"/>
    <w:rsid w:val="00D26E85"/>
    <w:rsid w:val="00D30534"/>
    <w:rsid w:val="00D31150"/>
    <w:rsid w:val="00D3173E"/>
    <w:rsid w:val="00D318E9"/>
    <w:rsid w:val="00D32E44"/>
    <w:rsid w:val="00D33B4A"/>
    <w:rsid w:val="00D3530F"/>
    <w:rsid w:val="00D35424"/>
    <w:rsid w:val="00D35438"/>
    <w:rsid w:val="00D35728"/>
    <w:rsid w:val="00D359A7"/>
    <w:rsid w:val="00D35E47"/>
    <w:rsid w:val="00D37BCF"/>
    <w:rsid w:val="00D40F93"/>
    <w:rsid w:val="00D41416"/>
    <w:rsid w:val="00D41564"/>
    <w:rsid w:val="00D41636"/>
    <w:rsid w:val="00D42277"/>
    <w:rsid w:val="00D4243D"/>
    <w:rsid w:val="00D42B49"/>
    <w:rsid w:val="00D43C59"/>
    <w:rsid w:val="00D44526"/>
    <w:rsid w:val="00D44ADE"/>
    <w:rsid w:val="00D451FE"/>
    <w:rsid w:val="00D45A5D"/>
    <w:rsid w:val="00D45BC6"/>
    <w:rsid w:val="00D4756E"/>
    <w:rsid w:val="00D4785F"/>
    <w:rsid w:val="00D50D65"/>
    <w:rsid w:val="00D512E0"/>
    <w:rsid w:val="00D519F3"/>
    <w:rsid w:val="00D51BC2"/>
    <w:rsid w:val="00D51D2A"/>
    <w:rsid w:val="00D52B59"/>
    <w:rsid w:val="00D53B7C"/>
    <w:rsid w:val="00D54391"/>
    <w:rsid w:val="00D548C6"/>
    <w:rsid w:val="00D54F4A"/>
    <w:rsid w:val="00D5547A"/>
    <w:rsid w:val="00D55A1B"/>
    <w:rsid w:val="00D55F52"/>
    <w:rsid w:val="00D563C9"/>
    <w:rsid w:val="00D56508"/>
    <w:rsid w:val="00D606B4"/>
    <w:rsid w:val="00D61284"/>
    <w:rsid w:val="00D6131A"/>
    <w:rsid w:val="00D61611"/>
    <w:rsid w:val="00D61784"/>
    <w:rsid w:val="00D6178A"/>
    <w:rsid w:val="00D63B53"/>
    <w:rsid w:val="00D64B88"/>
    <w:rsid w:val="00D64DC5"/>
    <w:rsid w:val="00D64F63"/>
    <w:rsid w:val="00D65892"/>
    <w:rsid w:val="00D66BA6"/>
    <w:rsid w:val="00D66DCF"/>
    <w:rsid w:val="00D67992"/>
    <w:rsid w:val="00D70069"/>
    <w:rsid w:val="00D700B1"/>
    <w:rsid w:val="00D72F07"/>
    <w:rsid w:val="00D730FA"/>
    <w:rsid w:val="00D73A87"/>
    <w:rsid w:val="00D74B60"/>
    <w:rsid w:val="00D7534A"/>
    <w:rsid w:val="00D7580F"/>
    <w:rsid w:val="00D75FFA"/>
    <w:rsid w:val="00D76631"/>
    <w:rsid w:val="00D768B7"/>
    <w:rsid w:val="00D77492"/>
    <w:rsid w:val="00D811E8"/>
    <w:rsid w:val="00D81776"/>
    <w:rsid w:val="00D81A44"/>
    <w:rsid w:val="00D81D7A"/>
    <w:rsid w:val="00D83072"/>
    <w:rsid w:val="00D83ABC"/>
    <w:rsid w:val="00D84870"/>
    <w:rsid w:val="00D84E93"/>
    <w:rsid w:val="00D85462"/>
    <w:rsid w:val="00D91960"/>
    <w:rsid w:val="00D91B92"/>
    <w:rsid w:val="00D926B3"/>
    <w:rsid w:val="00D929C6"/>
    <w:rsid w:val="00D92F63"/>
    <w:rsid w:val="00D947B6"/>
    <w:rsid w:val="00D94A53"/>
    <w:rsid w:val="00D95BA1"/>
    <w:rsid w:val="00D97E00"/>
    <w:rsid w:val="00DA00BC"/>
    <w:rsid w:val="00DA0E22"/>
    <w:rsid w:val="00DA1EFA"/>
    <w:rsid w:val="00DA25E7"/>
    <w:rsid w:val="00DA3687"/>
    <w:rsid w:val="00DA39F2"/>
    <w:rsid w:val="00DA450B"/>
    <w:rsid w:val="00DA55B5"/>
    <w:rsid w:val="00DA564B"/>
    <w:rsid w:val="00DA5BAD"/>
    <w:rsid w:val="00DA6A5C"/>
    <w:rsid w:val="00DA71B7"/>
    <w:rsid w:val="00DB06B1"/>
    <w:rsid w:val="00DB12D0"/>
    <w:rsid w:val="00DB30A9"/>
    <w:rsid w:val="00DB311F"/>
    <w:rsid w:val="00DB43B1"/>
    <w:rsid w:val="00DB53C6"/>
    <w:rsid w:val="00DB59E3"/>
    <w:rsid w:val="00DB6CB6"/>
    <w:rsid w:val="00DB70F4"/>
    <w:rsid w:val="00DB7461"/>
    <w:rsid w:val="00DB758F"/>
    <w:rsid w:val="00DC0AF7"/>
    <w:rsid w:val="00DC1F1B"/>
    <w:rsid w:val="00DC2BEC"/>
    <w:rsid w:val="00DC34CF"/>
    <w:rsid w:val="00DC3631"/>
    <w:rsid w:val="00DC3D8F"/>
    <w:rsid w:val="00DC42E8"/>
    <w:rsid w:val="00DC56B9"/>
    <w:rsid w:val="00DC6DBB"/>
    <w:rsid w:val="00DC7761"/>
    <w:rsid w:val="00DD0022"/>
    <w:rsid w:val="00DD073C"/>
    <w:rsid w:val="00DD0E73"/>
    <w:rsid w:val="00DD128C"/>
    <w:rsid w:val="00DD1B8F"/>
    <w:rsid w:val="00DD2117"/>
    <w:rsid w:val="00DD3527"/>
    <w:rsid w:val="00DD3622"/>
    <w:rsid w:val="00DD5BCC"/>
    <w:rsid w:val="00DD6627"/>
    <w:rsid w:val="00DD6EF2"/>
    <w:rsid w:val="00DD7509"/>
    <w:rsid w:val="00DD79C7"/>
    <w:rsid w:val="00DD7D6E"/>
    <w:rsid w:val="00DE02A7"/>
    <w:rsid w:val="00DE07D9"/>
    <w:rsid w:val="00DE0C42"/>
    <w:rsid w:val="00DE17C1"/>
    <w:rsid w:val="00DE34B2"/>
    <w:rsid w:val="00DE436F"/>
    <w:rsid w:val="00DE49DE"/>
    <w:rsid w:val="00DE618B"/>
    <w:rsid w:val="00DE6EC2"/>
    <w:rsid w:val="00DF0834"/>
    <w:rsid w:val="00DF0873"/>
    <w:rsid w:val="00DF125E"/>
    <w:rsid w:val="00DF2707"/>
    <w:rsid w:val="00DF3144"/>
    <w:rsid w:val="00DF4D90"/>
    <w:rsid w:val="00DF597E"/>
    <w:rsid w:val="00DF5EBD"/>
    <w:rsid w:val="00DF699F"/>
    <w:rsid w:val="00DF6BA8"/>
    <w:rsid w:val="00DF702C"/>
    <w:rsid w:val="00DF744E"/>
    <w:rsid w:val="00DF78EA"/>
    <w:rsid w:val="00DF7CA3"/>
    <w:rsid w:val="00DF7F0D"/>
    <w:rsid w:val="00E0054F"/>
    <w:rsid w:val="00E00D5A"/>
    <w:rsid w:val="00E01462"/>
    <w:rsid w:val="00E01557"/>
    <w:rsid w:val="00E019BC"/>
    <w:rsid w:val="00E01A76"/>
    <w:rsid w:val="00E02A25"/>
    <w:rsid w:val="00E0325C"/>
    <w:rsid w:val="00E04B30"/>
    <w:rsid w:val="00E05FB7"/>
    <w:rsid w:val="00E066E6"/>
    <w:rsid w:val="00E06807"/>
    <w:rsid w:val="00E06C5E"/>
    <w:rsid w:val="00E0752B"/>
    <w:rsid w:val="00E10D59"/>
    <w:rsid w:val="00E1228E"/>
    <w:rsid w:val="00E13343"/>
    <w:rsid w:val="00E13374"/>
    <w:rsid w:val="00E14079"/>
    <w:rsid w:val="00E1458B"/>
    <w:rsid w:val="00E14E25"/>
    <w:rsid w:val="00E150E9"/>
    <w:rsid w:val="00E15F90"/>
    <w:rsid w:val="00E16D3E"/>
    <w:rsid w:val="00E17167"/>
    <w:rsid w:val="00E20520"/>
    <w:rsid w:val="00E211B1"/>
    <w:rsid w:val="00E21388"/>
    <w:rsid w:val="00E21D55"/>
    <w:rsid w:val="00E21FDC"/>
    <w:rsid w:val="00E2551E"/>
    <w:rsid w:val="00E26B13"/>
    <w:rsid w:val="00E27E5A"/>
    <w:rsid w:val="00E27F74"/>
    <w:rsid w:val="00E31135"/>
    <w:rsid w:val="00E314EA"/>
    <w:rsid w:val="00E317BA"/>
    <w:rsid w:val="00E32EF2"/>
    <w:rsid w:val="00E32FF2"/>
    <w:rsid w:val="00E333D6"/>
    <w:rsid w:val="00E34468"/>
    <w:rsid w:val="00E3469B"/>
    <w:rsid w:val="00E3679D"/>
    <w:rsid w:val="00E3795D"/>
    <w:rsid w:val="00E379AE"/>
    <w:rsid w:val="00E40071"/>
    <w:rsid w:val="00E4098A"/>
    <w:rsid w:val="00E41A17"/>
    <w:rsid w:val="00E41CAE"/>
    <w:rsid w:val="00E42014"/>
    <w:rsid w:val="00E42AE2"/>
    <w:rsid w:val="00E42B85"/>
    <w:rsid w:val="00E42BB2"/>
    <w:rsid w:val="00E43263"/>
    <w:rsid w:val="00E438AE"/>
    <w:rsid w:val="00E443CE"/>
    <w:rsid w:val="00E44779"/>
    <w:rsid w:val="00E447DA"/>
    <w:rsid w:val="00E45547"/>
    <w:rsid w:val="00E479C5"/>
    <w:rsid w:val="00E500F1"/>
    <w:rsid w:val="00E51446"/>
    <w:rsid w:val="00E51613"/>
    <w:rsid w:val="00E529C8"/>
    <w:rsid w:val="00E55CC4"/>
    <w:rsid w:val="00E55DA0"/>
    <w:rsid w:val="00E56033"/>
    <w:rsid w:val="00E61159"/>
    <w:rsid w:val="00E6166C"/>
    <w:rsid w:val="00E62332"/>
    <w:rsid w:val="00E625DA"/>
    <w:rsid w:val="00E6325F"/>
    <w:rsid w:val="00E634DC"/>
    <w:rsid w:val="00E65097"/>
    <w:rsid w:val="00E65863"/>
    <w:rsid w:val="00E667F3"/>
    <w:rsid w:val="00E67794"/>
    <w:rsid w:val="00E70AEA"/>
    <w:rsid w:val="00E70CC6"/>
    <w:rsid w:val="00E71254"/>
    <w:rsid w:val="00E7309F"/>
    <w:rsid w:val="00E73CCD"/>
    <w:rsid w:val="00E74B5F"/>
    <w:rsid w:val="00E74BF2"/>
    <w:rsid w:val="00E74FE6"/>
    <w:rsid w:val="00E75769"/>
    <w:rsid w:val="00E76453"/>
    <w:rsid w:val="00E77353"/>
    <w:rsid w:val="00E775AE"/>
    <w:rsid w:val="00E8272C"/>
    <w:rsid w:val="00E827C7"/>
    <w:rsid w:val="00E829C8"/>
    <w:rsid w:val="00E83FEA"/>
    <w:rsid w:val="00E84896"/>
    <w:rsid w:val="00E857FB"/>
    <w:rsid w:val="00E85958"/>
    <w:rsid w:val="00E85DBD"/>
    <w:rsid w:val="00E86CB2"/>
    <w:rsid w:val="00E87A99"/>
    <w:rsid w:val="00E87DF5"/>
    <w:rsid w:val="00E906CC"/>
    <w:rsid w:val="00E90702"/>
    <w:rsid w:val="00E9162A"/>
    <w:rsid w:val="00E9168F"/>
    <w:rsid w:val="00E9241E"/>
    <w:rsid w:val="00E93DEF"/>
    <w:rsid w:val="00E93F27"/>
    <w:rsid w:val="00E947B1"/>
    <w:rsid w:val="00E949E2"/>
    <w:rsid w:val="00E96852"/>
    <w:rsid w:val="00EA16AC"/>
    <w:rsid w:val="00EA30EA"/>
    <w:rsid w:val="00EA385A"/>
    <w:rsid w:val="00EA3931"/>
    <w:rsid w:val="00EA658E"/>
    <w:rsid w:val="00EA69C5"/>
    <w:rsid w:val="00EA7866"/>
    <w:rsid w:val="00EA7A88"/>
    <w:rsid w:val="00EB116D"/>
    <w:rsid w:val="00EB27F2"/>
    <w:rsid w:val="00EB375F"/>
    <w:rsid w:val="00EB3928"/>
    <w:rsid w:val="00EB5373"/>
    <w:rsid w:val="00EB6EA9"/>
    <w:rsid w:val="00EC02A2"/>
    <w:rsid w:val="00EC0EDA"/>
    <w:rsid w:val="00EC119B"/>
    <w:rsid w:val="00EC24B4"/>
    <w:rsid w:val="00EC379B"/>
    <w:rsid w:val="00EC37DF"/>
    <w:rsid w:val="00EC3A99"/>
    <w:rsid w:val="00EC3B8E"/>
    <w:rsid w:val="00EC41B1"/>
    <w:rsid w:val="00EC4DD7"/>
    <w:rsid w:val="00ED0665"/>
    <w:rsid w:val="00ED11B0"/>
    <w:rsid w:val="00ED12C0"/>
    <w:rsid w:val="00ED19F0"/>
    <w:rsid w:val="00ED1B64"/>
    <w:rsid w:val="00ED26C1"/>
    <w:rsid w:val="00ED2B50"/>
    <w:rsid w:val="00ED3A32"/>
    <w:rsid w:val="00ED3BDE"/>
    <w:rsid w:val="00ED5F13"/>
    <w:rsid w:val="00ED68FB"/>
    <w:rsid w:val="00ED783A"/>
    <w:rsid w:val="00EE108E"/>
    <w:rsid w:val="00EE1D8B"/>
    <w:rsid w:val="00EE2130"/>
    <w:rsid w:val="00EE2E34"/>
    <w:rsid w:val="00EE2E91"/>
    <w:rsid w:val="00EE3370"/>
    <w:rsid w:val="00EE43A2"/>
    <w:rsid w:val="00EE46B7"/>
    <w:rsid w:val="00EE5A49"/>
    <w:rsid w:val="00EE6109"/>
    <w:rsid w:val="00EE664B"/>
    <w:rsid w:val="00EE6A21"/>
    <w:rsid w:val="00EE705B"/>
    <w:rsid w:val="00EF10BA"/>
    <w:rsid w:val="00EF1738"/>
    <w:rsid w:val="00EF2BAF"/>
    <w:rsid w:val="00EF3B8F"/>
    <w:rsid w:val="00EF3F5E"/>
    <w:rsid w:val="00EF543E"/>
    <w:rsid w:val="00EF559F"/>
    <w:rsid w:val="00EF5AA2"/>
    <w:rsid w:val="00EF5D5F"/>
    <w:rsid w:val="00EF6C99"/>
    <w:rsid w:val="00EF7E26"/>
    <w:rsid w:val="00F01DFA"/>
    <w:rsid w:val="00F02096"/>
    <w:rsid w:val="00F02457"/>
    <w:rsid w:val="00F025BB"/>
    <w:rsid w:val="00F036C3"/>
    <w:rsid w:val="00F0417E"/>
    <w:rsid w:val="00F04549"/>
    <w:rsid w:val="00F05397"/>
    <w:rsid w:val="00F0638C"/>
    <w:rsid w:val="00F06E21"/>
    <w:rsid w:val="00F11E04"/>
    <w:rsid w:val="00F12829"/>
    <w:rsid w:val="00F12B24"/>
    <w:rsid w:val="00F12BC7"/>
    <w:rsid w:val="00F15223"/>
    <w:rsid w:val="00F15958"/>
    <w:rsid w:val="00F164B4"/>
    <w:rsid w:val="00F173B8"/>
    <w:rsid w:val="00F176E4"/>
    <w:rsid w:val="00F20E5F"/>
    <w:rsid w:val="00F2163D"/>
    <w:rsid w:val="00F23094"/>
    <w:rsid w:val="00F239F6"/>
    <w:rsid w:val="00F24555"/>
    <w:rsid w:val="00F25C26"/>
    <w:rsid w:val="00F25CC2"/>
    <w:rsid w:val="00F25FB1"/>
    <w:rsid w:val="00F26EF4"/>
    <w:rsid w:val="00F27573"/>
    <w:rsid w:val="00F30368"/>
    <w:rsid w:val="00F307B6"/>
    <w:rsid w:val="00F30EB8"/>
    <w:rsid w:val="00F31876"/>
    <w:rsid w:val="00F31C67"/>
    <w:rsid w:val="00F32D33"/>
    <w:rsid w:val="00F32E33"/>
    <w:rsid w:val="00F34ABD"/>
    <w:rsid w:val="00F366B5"/>
    <w:rsid w:val="00F368A2"/>
    <w:rsid w:val="00F36FE0"/>
    <w:rsid w:val="00F37EA8"/>
    <w:rsid w:val="00F40B14"/>
    <w:rsid w:val="00F41186"/>
    <w:rsid w:val="00F417A9"/>
    <w:rsid w:val="00F41EEF"/>
    <w:rsid w:val="00F41FAC"/>
    <w:rsid w:val="00F420C6"/>
    <w:rsid w:val="00F423D3"/>
    <w:rsid w:val="00F4257B"/>
    <w:rsid w:val="00F44349"/>
    <w:rsid w:val="00F4569E"/>
    <w:rsid w:val="00F45AFC"/>
    <w:rsid w:val="00F462F4"/>
    <w:rsid w:val="00F4682C"/>
    <w:rsid w:val="00F46BBE"/>
    <w:rsid w:val="00F50130"/>
    <w:rsid w:val="00F5068F"/>
    <w:rsid w:val="00F506A9"/>
    <w:rsid w:val="00F51254"/>
    <w:rsid w:val="00F512D9"/>
    <w:rsid w:val="00F51699"/>
    <w:rsid w:val="00F52402"/>
    <w:rsid w:val="00F52407"/>
    <w:rsid w:val="00F529CC"/>
    <w:rsid w:val="00F5605D"/>
    <w:rsid w:val="00F56507"/>
    <w:rsid w:val="00F57ACB"/>
    <w:rsid w:val="00F57D08"/>
    <w:rsid w:val="00F601AF"/>
    <w:rsid w:val="00F61949"/>
    <w:rsid w:val="00F62F78"/>
    <w:rsid w:val="00F63B19"/>
    <w:rsid w:val="00F6514B"/>
    <w:rsid w:val="00F6533E"/>
    <w:rsid w:val="00F6587F"/>
    <w:rsid w:val="00F67981"/>
    <w:rsid w:val="00F706CA"/>
    <w:rsid w:val="00F707CA"/>
    <w:rsid w:val="00F70C1D"/>
    <w:rsid w:val="00F70F8D"/>
    <w:rsid w:val="00F7159F"/>
    <w:rsid w:val="00F71C5A"/>
    <w:rsid w:val="00F733A4"/>
    <w:rsid w:val="00F7758F"/>
    <w:rsid w:val="00F80714"/>
    <w:rsid w:val="00F80F8D"/>
    <w:rsid w:val="00F8224F"/>
    <w:rsid w:val="00F82811"/>
    <w:rsid w:val="00F83F8D"/>
    <w:rsid w:val="00F84153"/>
    <w:rsid w:val="00F84EA3"/>
    <w:rsid w:val="00F85661"/>
    <w:rsid w:val="00F85860"/>
    <w:rsid w:val="00F86BCB"/>
    <w:rsid w:val="00F9180E"/>
    <w:rsid w:val="00F91F7A"/>
    <w:rsid w:val="00F925F0"/>
    <w:rsid w:val="00F93B22"/>
    <w:rsid w:val="00F950F3"/>
    <w:rsid w:val="00F96602"/>
    <w:rsid w:val="00F96928"/>
    <w:rsid w:val="00F9723E"/>
    <w:rsid w:val="00F9735A"/>
    <w:rsid w:val="00FA0728"/>
    <w:rsid w:val="00FA32FC"/>
    <w:rsid w:val="00FA432A"/>
    <w:rsid w:val="00FA4A2F"/>
    <w:rsid w:val="00FA4C3D"/>
    <w:rsid w:val="00FA59FD"/>
    <w:rsid w:val="00FA5D8C"/>
    <w:rsid w:val="00FA6403"/>
    <w:rsid w:val="00FA6B55"/>
    <w:rsid w:val="00FA728B"/>
    <w:rsid w:val="00FB16CD"/>
    <w:rsid w:val="00FB2BF8"/>
    <w:rsid w:val="00FB300C"/>
    <w:rsid w:val="00FB3D50"/>
    <w:rsid w:val="00FB42B3"/>
    <w:rsid w:val="00FB501C"/>
    <w:rsid w:val="00FB5541"/>
    <w:rsid w:val="00FB73AE"/>
    <w:rsid w:val="00FC0889"/>
    <w:rsid w:val="00FC0957"/>
    <w:rsid w:val="00FC2406"/>
    <w:rsid w:val="00FC2D0E"/>
    <w:rsid w:val="00FC4B8A"/>
    <w:rsid w:val="00FC5388"/>
    <w:rsid w:val="00FC661D"/>
    <w:rsid w:val="00FC6F01"/>
    <w:rsid w:val="00FC726C"/>
    <w:rsid w:val="00FD1B4B"/>
    <w:rsid w:val="00FD1B94"/>
    <w:rsid w:val="00FD41ED"/>
    <w:rsid w:val="00FD4257"/>
    <w:rsid w:val="00FD43AA"/>
    <w:rsid w:val="00FD5488"/>
    <w:rsid w:val="00FD7378"/>
    <w:rsid w:val="00FD74E8"/>
    <w:rsid w:val="00FE19C5"/>
    <w:rsid w:val="00FE3C63"/>
    <w:rsid w:val="00FE4183"/>
    <w:rsid w:val="00FE4286"/>
    <w:rsid w:val="00FE4647"/>
    <w:rsid w:val="00FE48C3"/>
    <w:rsid w:val="00FE5909"/>
    <w:rsid w:val="00FE652E"/>
    <w:rsid w:val="00FE71FE"/>
    <w:rsid w:val="00FF04E9"/>
    <w:rsid w:val="00FF0A28"/>
    <w:rsid w:val="00FF0B8B"/>
    <w:rsid w:val="00FF0E93"/>
    <w:rsid w:val="00FF13C3"/>
    <w:rsid w:val="00FF2F12"/>
    <w:rsid w:val="00FF34C8"/>
    <w:rsid w:val="00FF4341"/>
    <w:rsid w:val="00FF517B"/>
    <w:rsid w:val="00FF644E"/>
    <w:rsid w:val="00FF6468"/>
    <w:rsid w:val="00FF6F72"/>
    <w:rsid w:val="00FF7565"/>
    <w:rsid w:val="00FF762B"/>
    <w:rsid w:val="00FF78FE"/>
    <w:rsid w:val="00FF7AB2"/>
    <w:rsid w:val="00FF7D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3A7F298-5B5E-486D-A862-856782D38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AF5B5C"/>
    <w:rPr>
      <w:sz w:val="16"/>
      <w:szCs w:val="16"/>
    </w:rPr>
  </w:style>
  <w:style w:type="paragraph" w:styleId="CommentText">
    <w:name w:val="annotation text"/>
    <w:basedOn w:val="Normal"/>
    <w:link w:val="CommentTextChar"/>
    <w:unhideWhenUsed/>
    <w:rsid w:val="00AF5B5C"/>
    <w:rPr>
      <w:sz w:val="20"/>
      <w:szCs w:val="20"/>
    </w:rPr>
  </w:style>
  <w:style w:type="character" w:customStyle="1" w:styleId="CommentTextChar">
    <w:name w:val="Comment Text Char"/>
    <w:basedOn w:val="DefaultParagraphFont"/>
    <w:link w:val="CommentText"/>
    <w:rsid w:val="00AF5B5C"/>
  </w:style>
  <w:style w:type="paragraph" w:styleId="CommentSubject">
    <w:name w:val="annotation subject"/>
    <w:basedOn w:val="CommentText"/>
    <w:next w:val="CommentText"/>
    <w:link w:val="CommentSubjectChar"/>
    <w:semiHidden/>
    <w:unhideWhenUsed/>
    <w:rsid w:val="00AF5B5C"/>
    <w:rPr>
      <w:b/>
      <w:bCs/>
    </w:rPr>
  </w:style>
  <w:style w:type="character" w:customStyle="1" w:styleId="CommentSubjectChar">
    <w:name w:val="Comment Subject Char"/>
    <w:basedOn w:val="CommentTextChar"/>
    <w:link w:val="CommentSubject"/>
    <w:semiHidden/>
    <w:rsid w:val="00AF5B5C"/>
    <w:rPr>
      <w:b/>
      <w:bCs/>
    </w:rPr>
  </w:style>
  <w:style w:type="paragraph" w:styleId="ListParagraph">
    <w:name w:val="List Paragraph"/>
    <w:basedOn w:val="Normal"/>
    <w:uiPriority w:val="34"/>
    <w:qFormat/>
    <w:rsid w:val="001020AC"/>
    <w:pPr>
      <w:ind w:left="720"/>
      <w:contextualSpacing/>
    </w:pPr>
  </w:style>
  <w:style w:type="character" w:styleId="Hyperlink">
    <w:name w:val="Hyperlink"/>
    <w:basedOn w:val="DefaultParagraphFont"/>
    <w:unhideWhenUsed/>
    <w:rsid w:val="00132CC5"/>
    <w:rPr>
      <w:color w:val="0000FF" w:themeColor="hyperlink"/>
      <w:u w:val="single"/>
    </w:rPr>
  </w:style>
  <w:style w:type="character" w:customStyle="1" w:styleId="UnresolvedMention1">
    <w:name w:val="Unresolved Mention1"/>
    <w:basedOn w:val="DefaultParagraphFont"/>
    <w:uiPriority w:val="99"/>
    <w:semiHidden/>
    <w:unhideWhenUsed/>
    <w:rsid w:val="00132CC5"/>
    <w:rPr>
      <w:color w:val="605E5C"/>
      <w:shd w:val="clear" w:color="auto" w:fill="E1DFDD"/>
    </w:rPr>
  </w:style>
  <w:style w:type="paragraph" w:styleId="Revision">
    <w:name w:val="Revision"/>
    <w:hidden/>
    <w:uiPriority w:val="99"/>
    <w:semiHidden/>
    <w:rsid w:val="002517C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7798</Words>
  <Characters>42435</Characters>
  <Application>Microsoft Office Word</Application>
  <DocSecurity>0</DocSecurity>
  <Lines>773</Lines>
  <Paragraphs>230</Paragraphs>
  <ScaleCrop>false</ScaleCrop>
  <HeadingPairs>
    <vt:vector size="2" baseType="variant">
      <vt:variant>
        <vt:lpstr>Title</vt:lpstr>
      </vt:variant>
      <vt:variant>
        <vt:i4>1</vt:i4>
      </vt:variant>
    </vt:vector>
  </HeadingPairs>
  <TitlesOfParts>
    <vt:vector size="1" baseType="lpstr">
      <vt:lpstr>BA - SB00571 (Committee Report (Unamended))</vt:lpstr>
    </vt:vector>
  </TitlesOfParts>
  <Company>State of Texas</Company>
  <LinksUpToDate>false</LinksUpToDate>
  <CharactersWithSpaces>50132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31459</dc:subject>
  <dc:creator>State of Texas</dc:creator>
  <dc:description>SB 571 by Bettencourt-(H)Public Education</dc:description>
  <cp:lastModifiedBy>Damian Duarte</cp:lastModifiedBy>
  <cp:revision>2</cp:revision>
  <cp:lastPrinted>2003-11-26T17:21:00Z</cp:lastPrinted>
  <dcterms:created xsi:type="dcterms:W3CDTF">2025-05-19T22:54:00Z</dcterms:created>
  <dcterms:modified xsi:type="dcterms:W3CDTF">2025-05-19T22:54:00Z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25.138.181</vt:lpwstr>
  </property>
</Properties>
</file>