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806450" w14:paraId="305CF82A" w14:textId="77777777" w:rsidTr="00345119">
        <w:tc>
          <w:tcPr>
            <w:tcW w:w="9576" w:type="dxa"/>
            <w:noWrap/>
          </w:tcPr>
          <w:p w14:paraId="79BF062D" w14:textId="77777777" w:rsidR="008423E4" w:rsidRPr="0022177D" w:rsidRDefault="0002565A" w:rsidP="00E066FB">
            <w:pPr>
              <w:pStyle w:val="Heading1"/>
            </w:pPr>
            <w:r w:rsidRPr="00631897">
              <w:t>BILL ANALYSIS</w:t>
            </w:r>
          </w:p>
        </w:tc>
      </w:tr>
    </w:tbl>
    <w:p w14:paraId="79A93AFF" w14:textId="77777777" w:rsidR="008423E4" w:rsidRPr="0022177D" w:rsidRDefault="008423E4" w:rsidP="00E066FB">
      <w:pPr>
        <w:jc w:val="center"/>
      </w:pPr>
    </w:p>
    <w:p w14:paraId="6C493D5F" w14:textId="77777777" w:rsidR="008423E4" w:rsidRPr="00B31F0E" w:rsidRDefault="008423E4" w:rsidP="00E066FB"/>
    <w:p w14:paraId="50C465B7" w14:textId="77777777" w:rsidR="008423E4" w:rsidRPr="00742794" w:rsidRDefault="008423E4" w:rsidP="00E066FB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806450" w14:paraId="35AC646E" w14:textId="77777777" w:rsidTr="00345119">
        <w:tc>
          <w:tcPr>
            <w:tcW w:w="9576" w:type="dxa"/>
          </w:tcPr>
          <w:p w14:paraId="197EEF3B" w14:textId="550D9857" w:rsidR="008423E4" w:rsidRPr="00861995" w:rsidRDefault="0002565A" w:rsidP="00E066FB">
            <w:pPr>
              <w:jc w:val="right"/>
            </w:pPr>
            <w:r>
              <w:t>S.B. 705</w:t>
            </w:r>
          </w:p>
        </w:tc>
      </w:tr>
      <w:tr w:rsidR="00806450" w14:paraId="53444A4D" w14:textId="77777777" w:rsidTr="00345119">
        <w:tc>
          <w:tcPr>
            <w:tcW w:w="9576" w:type="dxa"/>
          </w:tcPr>
          <w:p w14:paraId="31959A11" w14:textId="616AB0CD" w:rsidR="008423E4" w:rsidRPr="00861995" w:rsidRDefault="0002565A" w:rsidP="00E066FB">
            <w:pPr>
              <w:jc w:val="right"/>
            </w:pPr>
            <w:r>
              <w:t xml:space="preserve">By: </w:t>
            </w:r>
            <w:r w:rsidR="001708FA">
              <w:t>Zaffirini</w:t>
            </w:r>
          </w:p>
        </w:tc>
      </w:tr>
      <w:tr w:rsidR="00806450" w14:paraId="161EEA07" w14:textId="77777777" w:rsidTr="00345119">
        <w:tc>
          <w:tcPr>
            <w:tcW w:w="9576" w:type="dxa"/>
          </w:tcPr>
          <w:p w14:paraId="7DE35ACA" w14:textId="059A22B7" w:rsidR="008423E4" w:rsidRPr="00861995" w:rsidRDefault="0002565A" w:rsidP="00E066FB">
            <w:pPr>
              <w:jc w:val="right"/>
            </w:pPr>
            <w:r>
              <w:t>Licensing &amp; Administrative Procedures</w:t>
            </w:r>
          </w:p>
        </w:tc>
      </w:tr>
      <w:tr w:rsidR="00806450" w14:paraId="4015912E" w14:textId="77777777" w:rsidTr="00345119">
        <w:tc>
          <w:tcPr>
            <w:tcW w:w="9576" w:type="dxa"/>
          </w:tcPr>
          <w:p w14:paraId="3B04BEB9" w14:textId="7ED362C6" w:rsidR="008423E4" w:rsidRDefault="0002565A" w:rsidP="00E066FB">
            <w:pPr>
              <w:jc w:val="right"/>
            </w:pPr>
            <w:r>
              <w:t>Committee Report (Unamended)</w:t>
            </w:r>
          </w:p>
        </w:tc>
      </w:tr>
    </w:tbl>
    <w:p w14:paraId="166F609D" w14:textId="77777777" w:rsidR="008423E4" w:rsidRDefault="008423E4" w:rsidP="00E066FB">
      <w:pPr>
        <w:tabs>
          <w:tab w:val="right" w:pos="9360"/>
        </w:tabs>
      </w:pPr>
    </w:p>
    <w:p w14:paraId="49DA24C7" w14:textId="77777777" w:rsidR="008423E4" w:rsidRDefault="008423E4" w:rsidP="00E066FB"/>
    <w:p w14:paraId="50C1B38B" w14:textId="77777777" w:rsidR="008423E4" w:rsidRDefault="008423E4" w:rsidP="00E066FB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806450" w14:paraId="1FD3E434" w14:textId="77777777" w:rsidTr="00345119">
        <w:tc>
          <w:tcPr>
            <w:tcW w:w="9576" w:type="dxa"/>
          </w:tcPr>
          <w:p w14:paraId="54717180" w14:textId="49EA2EE0" w:rsidR="000335F3" w:rsidRPr="00A8133F" w:rsidRDefault="0002565A" w:rsidP="00E066FB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5098DA88" w14:textId="6B1A5CC2" w:rsidR="000335F3" w:rsidRDefault="000335F3" w:rsidP="00E066FB"/>
          <w:p w14:paraId="24DC3F67" w14:textId="4855BA5E" w:rsidR="0002130D" w:rsidRDefault="0002565A" w:rsidP="00E066FB">
            <w:pPr>
              <w:jc w:val="both"/>
            </w:pPr>
            <w:r>
              <w:t xml:space="preserve">The bill sponsor has informed the committee that the </w:t>
            </w:r>
            <w:r w:rsidRPr="00671B71">
              <w:t>Texas Department of Licensing and Regulation</w:t>
            </w:r>
            <w:r>
              <w:t xml:space="preserve"> has requested legislation to </w:t>
            </w:r>
            <w:r w:rsidR="000335F3">
              <w:t xml:space="preserve">remove an antiquated requirement for the air conditioning and refrigeration contractors advisory board to </w:t>
            </w:r>
            <w:r w:rsidR="000335F3" w:rsidRPr="000335F3">
              <w:t>include two ex</w:t>
            </w:r>
            <w:r w:rsidR="000335F3">
              <w:t xml:space="preserve"> </w:t>
            </w:r>
            <w:r w:rsidR="000335F3" w:rsidRPr="000335F3">
              <w:t>officio nonvoting members</w:t>
            </w:r>
            <w:r w:rsidR="000335F3">
              <w:t>. S.B</w:t>
            </w:r>
            <w:r w:rsidR="0082258A">
              <w:t>. </w:t>
            </w:r>
            <w:r w:rsidR="000335F3">
              <w:t xml:space="preserve">705 </w:t>
            </w:r>
            <w:r w:rsidR="007A59DB">
              <w:t>seeks to make appropriate adjustments to this advisory board</w:t>
            </w:r>
            <w:r w:rsidR="000335F3" w:rsidRPr="000335F3">
              <w:t>.</w:t>
            </w:r>
            <w:r w:rsidR="000335F3">
              <w:t xml:space="preserve"> </w:t>
            </w:r>
          </w:p>
          <w:p w14:paraId="6E828276" w14:textId="77777777" w:rsidR="008423E4" w:rsidRPr="00E26B13" w:rsidRDefault="008423E4" w:rsidP="00E066FB">
            <w:pPr>
              <w:rPr>
                <w:b/>
              </w:rPr>
            </w:pPr>
          </w:p>
        </w:tc>
      </w:tr>
      <w:tr w:rsidR="00806450" w14:paraId="1B3AA47E" w14:textId="77777777" w:rsidTr="00345119">
        <w:tc>
          <w:tcPr>
            <w:tcW w:w="9576" w:type="dxa"/>
          </w:tcPr>
          <w:p w14:paraId="1EE651C5" w14:textId="77777777" w:rsidR="0017725B" w:rsidRDefault="0002565A" w:rsidP="00E066F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04DBB2DC" w14:textId="77777777" w:rsidR="0017725B" w:rsidRDefault="0017725B" w:rsidP="00E066FB">
            <w:pPr>
              <w:rPr>
                <w:b/>
                <w:u w:val="single"/>
              </w:rPr>
            </w:pPr>
          </w:p>
          <w:p w14:paraId="4F6AFEDF" w14:textId="56C09065" w:rsidR="006604FB" w:rsidRPr="006604FB" w:rsidRDefault="0002565A" w:rsidP="00E066FB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121DC5D1" w14:textId="77777777" w:rsidR="0017725B" w:rsidRPr="0017725B" w:rsidRDefault="0017725B" w:rsidP="00E066FB">
            <w:pPr>
              <w:rPr>
                <w:b/>
                <w:u w:val="single"/>
              </w:rPr>
            </w:pPr>
          </w:p>
        </w:tc>
      </w:tr>
      <w:tr w:rsidR="00806450" w14:paraId="2527F8C6" w14:textId="77777777" w:rsidTr="00345119">
        <w:tc>
          <w:tcPr>
            <w:tcW w:w="9576" w:type="dxa"/>
          </w:tcPr>
          <w:p w14:paraId="33C526C7" w14:textId="77777777" w:rsidR="008423E4" w:rsidRPr="00A8133F" w:rsidRDefault="0002565A" w:rsidP="00E066FB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2D6D7231" w14:textId="77777777" w:rsidR="008423E4" w:rsidRDefault="008423E4" w:rsidP="00E066FB"/>
          <w:p w14:paraId="250CD335" w14:textId="780F5398" w:rsidR="006604FB" w:rsidRDefault="0002565A" w:rsidP="00E066FB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742AB328" w14:textId="77777777" w:rsidR="008423E4" w:rsidRPr="00E21FDC" w:rsidRDefault="008423E4" w:rsidP="00E066FB">
            <w:pPr>
              <w:rPr>
                <w:b/>
              </w:rPr>
            </w:pPr>
          </w:p>
        </w:tc>
      </w:tr>
      <w:tr w:rsidR="00806450" w14:paraId="6990ABD8" w14:textId="77777777" w:rsidTr="00345119">
        <w:tc>
          <w:tcPr>
            <w:tcW w:w="9576" w:type="dxa"/>
          </w:tcPr>
          <w:p w14:paraId="097F857F" w14:textId="77777777" w:rsidR="008423E4" w:rsidRPr="00A8133F" w:rsidRDefault="0002565A" w:rsidP="00E066FB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7C310A23" w14:textId="77777777" w:rsidR="008423E4" w:rsidRDefault="008423E4" w:rsidP="00E066FB"/>
          <w:p w14:paraId="005ED8FB" w14:textId="7C61A987" w:rsidR="009C36CD" w:rsidRDefault="0002565A" w:rsidP="00E066FB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S.B. 705 amends the Occupations Code to remove </w:t>
            </w:r>
            <w:r w:rsidR="007A59DB">
              <w:t xml:space="preserve">two ex officio nonvoting members </w:t>
            </w:r>
            <w:r>
              <w:t>from the air conditioning and refrigeration contractors advisory board</w:t>
            </w:r>
            <w:r w:rsidR="0002130D">
              <w:t>'s membership</w:t>
            </w:r>
            <w:r>
              <w:t xml:space="preserve">. </w:t>
            </w:r>
            <w:r w:rsidR="00735BE4">
              <w:t xml:space="preserve">The bill increases from two to three the number of appointed members whose terms expire February 1 of each odd-numbered year. </w:t>
            </w:r>
          </w:p>
          <w:p w14:paraId="454FE8E1" w14:textId="77777777" w:rsidR="00735BE4" w:rsidRDefault="00735BE4" w:rsidP="00E066FB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685C2022" w14:textId="13F9B8EE" w:rsidR="00735BE4" w:rsidRPr="009C36CD" w:rsidRDefault="0002565A" w:rsidP="00E066FB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S.B. 705 repeals </w:t>
            </w:r>
            <w:r w:rsidRPr="00735BE4">
              <w:t>Section 1302.203, Occupations Code</w:t>
            </w:r>
            <w:r w:rsidR="001F47C1">
              <w:t xml:space="preserve">, </w:t>
            </w:r>
            <w:r w:rsidR="00C74655">
              <w:t>which specifies</w:t>
            </w:r>
            <w:r w:rsidR="001F47C1">
              <w:t xml:space="preserve"> that the ex officio members are the executive director and chief administrator of the board</w:t>
            </w:r>
            <w:r>
              <w:t>.</w:t>
            </w:r>
          </w:p>
          <w:p w14:paraId="51B6B6D3" w14:textId="77777777" w:rsidR="008423E4" w:rsidRPr="00835628" w:rsidRDefault="008423E4" w:rsidP="00E066FB">
            <w:pPr>
              <w:rPr>
                <w:b/>
              </w:rPr>
            </w:pPr>
          </w:p>
        </w:tc>
      </w:tr>
      <w:tr w:rsidR="00806450" w14:paraId="7D69867C" w14:textId="77777777" w:rsidTr="00345119">
        <w:tc>
          <w:tcPr>
            <w:tcW w:w="9576" w:type="dxa"/>
          </w:tcPr>
          <w:p w14:paraId="6E1D7AF9" w14:textId="77777777" w:rsidR="008423E4" w:rsidRPr="00A8133F" w:rsidRDefault="0002565A" w:rsidP="00E066FB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7C0385CF" w14:textId="77777777" w:rsidR="008423E4" w:rsidRDefault="008423E4" w:rsidP="00E066FB"/>
          <w:p w14:paraId="2E315102" w14:textId="3470554C" w:rsidR="008423E4" w:rsidRPr="003624F2" w:rsidRDefault="0002565A" w:rsidP="00E066FB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34FD887A" w14:textId="77777777" w:rsidR="008423E4" w:rsidRPr="00233FDB" w:rsidRDefault="008423E4" w:rsidP="00E066FB">
            <w:pPr>
              <w:rPr>
                <w:b/>
              </w:rPr>
            </w:pPr>
          </w:p>
        </w:tc>
      </w:tr>
    </w:tbl>
    <w:p w14:paraId="54593EE7" w14:textId="77777777" w:rsidR="008423E4" w:rsidRPr="00BE0E75" w:rsidRDefault="008423E4" w:rsidP="00E066FB">
      <w:pPr>
        <w:jc w:val="both"/>
        <w:rPr>
          <w:rFonts w:ascii="Arial" w:hAnsi="Arial"/>
          <w:sz w:val="16"/>
          <w:szCs w:val="16"/>
        </w:rPr>
      </w:pPr>
    </w:p>
    <w:p w14:paraId="7ECF077F" w14:textId="77777777" w:rsidR="004108C3" w:rsidRPr="008423E4" w:rsidRDefault="004108C3" w:rsidP="00E066FB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A1112" w14:textId="77777777" w:rsidR="0002565A" w:rsidRDefault="0002565A">
      <w:r>
        <w:separator/>
      </w:r>
    </w:p>
  </w:endnote>
  <w:endnote w:type="continuationSeparator" w:id="0">
    <w:p w14:paraId="1480CF16" w14:textId="77777777" w:rsidR="0002565A" w:rsidRDefault="00025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8CFAA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806450" w14:paraId="108A3EE9" w14:textId="77777777" w:rsidTr="009C1E9A">
      <w:trPr>
        <w:cantSplit/>
      </w:trPr>
      <w:tc>
        <w:tcPr>
          <w:tcW w:w="0" w:type="pct"/>
        </w:tcPr>
        <w:p w14:paraId="1B35FE7F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171177F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A9F0FF1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333823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1A17725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806450" w14:paraId="57C3312F" w14:textId="77777777" w:rsidTr="009C1E9A">
      <w:trPr>
        <w:cantSplit/>
      </w:trPr>
      <w:tc>
        <w:tcPr>
          <w:tcW w:w="0" w:type="pct"/>
        </w:tcPr>
        <w:p w14:paraId="229C392D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E4A4697" w14:textId="0532898C" w:rsidR="00EC379B" w:rsidRPr="009C1E9A" w:rsidRDefault="0002565A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31262-D</w:t>
          </w:r>
        </w:p>
      </w:tc>
      <w:tc>
        <w:tcPr>
          <w:tcW w:w="2453" w:type="pct"/>
        </w:tcPr>
        <w:p w14:paraId="6283077D" w14:textId="4D676BFB" w:rsidR="00EC379B" w:rsidRDefault="0002565A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AB48E0">
            <w:t>25.136.125</w:t>
          </w:r>
          <w:r>
            <w:fldChar w:fldCharType="end"/>
          </w:r>
        </w:p>
      </w:tc>
    </w:tr>
    <w:tr w:rsidR="00806450" w14:paraId="6CC02AF2" w14:textId="77777777" w:rsidTr="009C1E9A">
      <w:trPr>
        <w:cantSplit/>
      </w:trPr>
      <w:tc>
        <w:tcPr>
          <w:tcW w:w="0" w:type="pct"/>
        </w:tcPr>
        <w:p w14:paraId="7642ABB1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76C19A69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7C4DAABF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4A9C6449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806450" w14:paraId="0D941535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233C6B5E" w14:textId="77777777" w:rsidR="00EC379B" w:rsidRDefault="0002565A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5FEFCCE3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04FE4595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7CAA2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3D136" w14:textId="77777777" w:rsidR="0002565A" w:rsidRDefault="0002565A">
      <w:r>
        <w:separator/>
      </w:r>
    </w:p>
  </w:footnote>
  <w:footnote w:type="continuationSeparator" w:id="0">
    <w:p w14:paraId="7C326EF1" w14:textId="77777777" w:rsidR="0002565A" w:rsidRDefault="000256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1FB2F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3F657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C87EB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88001A"/>
    <w:multiLevelType w:val="hybridMultilevel"/>
    <w:tmpl w:val="F6302372"/>
    <w:lvl w:ilvl="0" w:tplc="6910040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75909F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902F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BEB1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5A1A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2CFB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D686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5E48B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7201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4376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8FA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130D"/>
    <w:rsid w:val="000236C1"/>
    <w:rsid w:val="000236EC"/>
    <w:rsid w:val="0002413D"/>
    <w:rsid w:val="000249F2"/>
    <w:rsid w:val="0002565A"/>
    <w:rsid w:val="00027E81"/>
    <w:rsid w:val="00030AD8"/>
    <w:rsid w:val="0003107A"/>
    <w:rsid w:val="00031C95"/>
    <w:rsid w:val="000330D4"/>
    <w:rsid w:val="000335F3"/>
    <w:rsid w:val="0003572D"/>
    <w:rsid w:val="00035DB0"/>
    <w:rsid w:val="00037088"/>
    <w:rsid w:val="000400D5"/>
    <w:rsid w:val="000422B9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7EA"/>
    <w:rsid w:val="00090E6B"/>
    <w:rsid w:val="00091B2C"/>
    <w:rsid w:val="00092ABC"/>
    <w:rsid w:val="00097AAF"/>
    <w:rsid w:val="00097D13"/>
    <w:rsid w:val="000A4893"/>
    <w:rsid w:val="000A4ABB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08FA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47C1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8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3F1A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3AF3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85359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16B1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73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04B3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14F2"/>
    <w:rsid w:val="005A3790"/>
    <w:rsid w:val="005A3CCB"/>
    <w:rsid w:val="005A6D13"/>
    <w:rsid w:val="005B031F"/>
    <w:rsid w:val="005B3298"/>
    <w:rsid w:val="005B3C13"/>
    <w:rsid w:val="005B4A89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04FB"/>
    <w:rsid w:val="00662B77"/>
    <w:rsid w:val="00662D0E"/>
    <w:rsid w:val="00663265"/>
    <w:rsid w:val="0066345F"/>
    <w:rsid w:val="0066370B"/>
    <w:rsid w:val="0066485B"/>
    <w:rsid w:val="0067036E"/>
    <w:rsid w:val="00671693"/>
    <w:rsid w:val="00671B71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BDF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5BE4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30A8"/>
    <w:rsid w:val="0078338C"/>
    <w:rsid w:val="0078552A"/>
    <w:rsid w:val="00785729"/>
    <w:rsid w:val="00785972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59DB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6450"/>
    <w:rsid w:val="0080765F"/>
    <w:rsid w:val="00812BE3"/>
    <w:rsid w:val="00814516"/>
    <w:rsid w:val="00815C9D"/>
    <w:rsid w:val="008170E2"/>
    <w:rsid w:val="0082258A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47283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A7E41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2746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48E0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655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28F2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560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361A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362C"/>
    <w:rsid w:val="00E04B30"/>
    <w:rsid w:val="00E05FB7"/>
    <w:rsid w:val="00E066E6"/>
    <w:rsid w:val="00E066FB"/>
    <w:rsid w:val="00E06807"/>
    <w:rsid w:val="00E06C5E"/>
    <w:rsid w:val="00E0752B"/>
    <w:rsid w:val="00E1228E"/>
    <w:rsid w:val="00E12EA5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206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349F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  <w:rsid w:val="00FF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F4EB5E3-A8D6-49C1-837C-C94BF678F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735BE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35B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35BE4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35B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35BE4"/>
    <w:rPr>
      <w:b/>
      <w:bCs/>
    </w:rPr>
  </w:style>
  <w:style w:type="paragraph" w:styleId="Revision">
    <w:name w:val="Revision"/>
    <w:hidden/>
    <w:uiPriority w:val="99"/>
    <w:semiHidden/>
    <w:rsid w:val="00443AF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1238</Characters>
  <Application>Microsoft Office Word</Application>
  <DocSecurity>0</DocSecurity>
  <Lines>44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SB00705 (Committee Report (Unamended))</vt:lpstr>
    </vt:vector>
  </TitlesOfParts>
  <Company>State of Texas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31262</dc:subject>
  <dc:creator>State of Texas</dc:creator>
  <dc:description>SB 705 by Zaffirini-(H)Licensing &amp; Administrative Procedures</dc:description>
  <cp:lastModifiedBy>Damian Duarte</cp:lastModifiedBy>
  <cp:revision>2</cp:revision>
  <cp:lastPrinted>2003-11-26T17:21:00Z</cp:lastPrinted>
  <dcterms:created xsi:type="dcterms:W3CDTF">2025-05-19T19:29:00Z</dcterms:created>
  <dcterms:modified xsi:type="dcterms:W3CDTF">2025-05-19T19:29:00Z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25.136.125</vt:lpwstr>
  </property>
</Properties>
</file>