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CE2D2D" w14:paraId="460ED4BD" w14:textId="77777777" w:rsidTr="00345119">
        <w:tc>
          <w:tcPr>
            <w:tcW w:w="9576" w:type="dxa"/>
            <w:noWrap/>
          </w:tcPr>
          <w:p w14:paraId="5B3CC999" w14:textId="77777777" w:rsidR="008423E4" w:rsidRPr="0022177D" w:rsidRDefault="006326CA" w:rsidP="0044331D">
            <w:pPr>
              <w:pStyle w:val="Heading1"/>
            </w:pPr>
            <w:r w:rsidRPr="00631897">
              <w:t>BILL ANALYSIS</w:t>
            </w:r>
          </w:p>
        </w:tc>
      </w:tr>
    </w:tbl>
    <w:p w14:paraId="42042E8D" w14:textId="77777777" w:rsidR="008423E4" w:rsidRPr="0022177D" w:rsidRDefault="008423E4" w:rsidP="0044331D">
      <w:pPr>
        <w:jc w:val="center"/>
      </w:pPr>
    </w:p>
    <w:p w14:paraId="357AB389" w14:textId="77777777" w:rsidR="008423E4" w:rsidRPr="00B31F0E" w:rsidRDefault="008423E4" w:rsidP="0044331D"/>
    <w:p w14:paraId="3F466038" w14:textId="77777777" w:rsidR="008423E4" w:rsidRPr="00742794" w:rsidRDefault="008423E4" w:rsidP="0044331D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E2D2D" w14:paraId="58ED879A" w14:textId="77777777" w:rsidTr="00345119">
        <w:tc>
          <w:tcPr>
            <w:tcW w:w="9576" w:type="dxa"/>
          </w:tcPr>
          <w:p w14:paraId="09E608D5" w14:textId="21BF0E03" w:rsidR="008423E4" w:rsidRPr="00861995" w:rsidRDefault="006326CA" w:rsidP="0044331D">
            <w:pPr>
              <w:jc w:val="right"/>
            </w:pPr>
            <w:r>
              <w:t>S.B. 1568</w:t>
            </w:r>
          </w:p>
        </w:tc>
      </w:tr>
      <w:tr w:rsidR="00CE2D2D" w14:paraId="380840BB" w14:textId="77777777" w:rsidTr="00345119">
        <w:tc>
          <w:tcPr>
            <w:tcW w:w="9576" w:type="dxa"/>
          </w:tcPr>
          <w:p w14:paraId="2B780FF0" w14:textId="46427160" w:rsidR="008423E4" w:rsidRPr="00861995" w:rsidRDefault="006326CA" w:rsidP="0044331D">
            <w:pPr>
              <w:jc w:val="right"/>
            </w:pPr>
            <w:r>
              <w:t xml:space="preserve">By: </w:t>
            </w:r>
            <w:r w:rsidR="00A60568">
              <w:t>Zaffirini</w:t>
            </w:r>
          </w:p>
        </w:tc>
      </w:tr>
      <w:tr w:rsidR="00CE2D2D" w14:paraId="5EA9EE2E" w14:textId="77777777" w:rsidTr="00345119">
        <w:tc>
          <w:tcPr>
            <w:tcW w:w="9576" w:type="dxa"/>
          </w:tcPr>
          <w:p w14:paraId="2FA817E8" w14:textId="6E15BB68" w:rsidR="008423E4" w:rsidRPr="00861995" w:rsidRDefault="006326CA" w:rsidP="0044331D">
            <w:pPr>
              <w:jc w:val="right"/>
            </w:pPr>
            <w:r>
              <w:t>Transportation</w:t>
            </w:r>
          </w:p>
        </w:tc>
      </w:tr>
      <w:tr w:rsidR="00CE2D2D" w14:paraId="3B2DA52D" w14:textId="77777777" w:rsidTr="00345119">
        <w:tc>
          <w:tcPr>
            <w:tcW w:w="9576" w:type="dxa"/>
          </w:tcPr>
          <w:p w14:paraId="38233ED1" w14:textId="2F0C13E1" w:rsidR="008423E4" w:rsidRDefault="006326CA" w:rsidP="0044331D">
            <w:pPr>
              <w:jc w:val="right"/>
            </w:pPr>
            <w:r>
              <w:t>Committee Report (Unamended)</w:t>
            </w:r>
          </w:p>
        </w:tc>
      </w:tr>
    </w:tbl>
    <w:p w14:paraId="6126939A" w14:textId="77777777" w:rsidR="008423E4" w:rsidRDefault="008423E4" w:rsidP="0044331D">
      <w:pPr>
        <w:tabs>
          <w:tab w:val="right" w:pos="9360"/>
        </w:tabs>
      </w:pPr>
    </w:p>
    <w:p w14:paraId="1FF95623" w14:textId="77777777" w:rsidR="008423E4" w:rsidRDefault="008423E4" w:rsidP="0044331D"/>
    <w:p w14:paraId="3B6A325D" w14:textId="77777777" w:rsidR="008423E4" w:rsidRDefault="008423E4" w:rsidP="0044331D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CE2D2D" w14:paraId="1C7EF670" w14:textId="77777777" w:rsidTr="000E7EF6">
        <w:tc>
          <w:tcPr>
            <w:tcW w:w="9360" w:type="dxa"/>
          </w:tcPr>
          <w:p w14:paraId="741AF5B8" w14:textId="77777777" w:rsidR="008423E4" w:rsidRPr="00A8133F" w:rsidRDefault="006326CA" w:rsidP="0044331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9518F2D" w14:textId="77777777" w:rsidR="008423E4" w:rsidRDefault="008423E4" w:rsidP="0044331D"/>
          <w:p w14:paraId="58EE8A96" w14:textId="2E95B2C3" w:rsidR="008423E4" w:rsidRDefault="006326CA" w:rsidP="0044331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4A4EFB">
              <w:t xml:space="preserve">The 75th Texas Legislature </w:t>
            </w:r>
            <w:r w:rsidR="00B05E2B">
              <w:t>provided for the issuance of</w:t>
            </w:r>
            <w:r w:rsidRPr="004A4EFB">
              <w:t xml:space="preserve"> </w:t>
            </w:r>
            <w:r w:rsidR="008C58E9">
              <w:t>"</w:t>
            </w:r>
            <w:r w:rsidRPr="004A4EFB">
              <w:t>Animal</w:t>
            </w:r>
            <w:r w:rsidR="00D8587D">
              <w:t xml:space="preserve"> </w:t>
            </w:r>
            <w:r w:rsidRPr="004A4EFB">
              <w:t>Friendly</w:t>
            </w:r>
            <w:r w:rsidR="008C58E9">
              <w:t>"</w:t>
            </w:r>
            <w:r w:rsidRPr="004A4EFB">
              <w:t xml:space="preserve"> license plate</w:t>
            </w:r>
            <w:r w:rsidR="00B05E2B">
              <w:t>s</w:t>
            </w:r>
            <w:r w:rsidR="00997DA4">
              <w:t xml:space="preserve"> in 1997</w:t>
            </w:r>
            <w:r w:rsidR="00B05E2B">
              <w:t>,</w:t>
            </w:r>
            <w:r w:rsidR="00AE5CF4">
              <w:t xml:space="preserve"> which</w:t>
            </w:r>
            <w:r w:rsidRPr="004A4EFB">
              <w:t xml:space="preserve"> allow</w:t>
            </w:r>
            <w:r w:rsidR="00AE5CF4">
              <w:t>ed</w:t>
            </w:r>
            <w:r w:rsidRPr="004A4EFB">
              <w:t xml:space="preserve"> Texans to </w:t>
            </w:r>
            <w:r w:rsidR="00E0740E">
              <w:t>purchase</w:t>
            </w:r>
            <w:r w:rsidR="00E0740E" w:rsidRPr="004A4EFB">
              <w:t xml:space="preserve"> </w:t>
            </w:r>
            <w:r w:rsidRPr="004A4EFB">
              <w:t>a special</w:t>
            </w:r>
            <w:r w:rsidR="00B05E2B">
              <w:t>ty license</w:t>
            </w:r>
            <w:r w:rsidRPr="004A4EFB">
              <w:t xml:space="preserve"> plate </w:t>
            </w:r>
            <w:r w:rsidR="00AE5CF4">
              <w:t>and</w:t>
            </w:r>
            <w:r w:rsidRPr="004A4EFB">
              <w:t xml:space="preserve"> support community-based spay and neuter initiatives</w:t>
            </w:r>
            <w:r w:rsidR="00AE5CF4">
              <w:t xml:space="preserve"> through fees for the license</w:t>
            </w:r>
            <w:r w:rsidR="00915610">
              <w:t xml:space="preserve"> plate</w:t>
            </w:r>
            <w:r w:rsidRPr="004A4EFB">
              <w:t xml:space="preserve">. </w:t>
            </w:r>
            <w:r w:rsidR="00997DA4">
              <w:t xml:space="preserve">The bill </w:t>
            </w:r>
            <w:r w:rsidR="00B94390">
              <w:t>sponsor</w:t>
            </w:r>
            <w:r w:rsidR="00997DA4">
              <w:t xml:space="preserve"> has informed the committee that a</w:t>
            </w:r>
            <w:r w:rsidRPr="004A4EFB">
              <w:t xml:space="preserve">dvocates of animal welfare and the </w:t>
            </w:r>
            <w:r w:rsidR="00AE5CF4">
              <w:t>a</w:t>
            </w:r>
            <w:r w:rsidRPr="004A4EFB">
              <w:t>nimal</w:t>
            </w:r>
            <w:r w:rsidR="00E8179B">
              <w:t xml:space="preserve"> </w:t>
            </w:r>
            <w:r w:rsidR="00AE5CF4">
              <w:t>f</w:t>
            </w:r>
            <w:r w:rsidRPr="004A4EFB">
              <w:t xml:space="preserve">riendly license plate </w:t>
            </w:r>
            <w:r w:rsidR="00630E3B">
              <w:t>option</w:t>
            </w:r>
            <w:r w:rsidR="00630E3B" w:rsidRPr="004A4EFB">
              <w:t xml:space="preserve"> </w:t>
            </w:r>
            <w:r w:rsidRPr="004A4EFB">
              <w:t xml:space="preserve">have requested a greater variety of license plate designs </w:t>
            </w:r>
            <w:r w:rsidR="00630E3B">
              <w:t xml:space="preserve">from which </w:t>
            </w:r>
            <w:r w:rsidRPr="004A4EFB">
              <w:t xml:space="preserve">to choose than the single </w:t>
            </w:r>
            <w:r w:rsidR="00630E3B">
              <w:t>design</w:t>
            </w:r>
            <w:r w:rsidR="00630E3B" w:rsidRPr="004A4EFB">
              <w:t xml:space="preserve"> </w:t>
            </w:r>
            <w:r w:rsidRPr="004A4EFB">
              <w:t>that is currently available</w:t>
            </w:r>
            <w:r w:rsidR="00AE5CF4">
              <w:t xml:space="preserve"> </w:t>
            </w:r>
            <w:r w:rsidR="00DF0D73">
              <w:t>and that</w:t>
            </w:r>
            <w:r w:rsidR="00997DA4">
              <w:t xml:space="preserve"> </w:t>
            </w:r>
            <w:r w:rsidR="009A4DEF">
              <w:t>the Department of State Health Services</w:t>
            </w:r>
            <w:r w:rsidR="00646FF6">
              <w:t xml:space="preserve">, </w:t>
            </w:r>
            <w:r w:rsidR="00DF0D73">
              <w:t xml:space="preserve">the agency responsible </w:t>
            </w:r>
            <w:r w:rsidR="00E21E30">
              <w:t>for administering the animal friendly account that receives funds from the issuance of</w:t>
            </w:r>
            <w:r w:rsidR="00DF0D73">
              <w:t xml:space="preserve"> th</w:t>
            </w:r>
            <w:r w:rsidR="00AE5CF4">
              <w:t>ose</w:t>
            </w:r>
            <w:r w:rsidR="00DF0D73">
              <w:t xml:space="preserve"> specialty </w:t>
            </w:r>
            <w:r w:rsidR="00AE5CF4">
              <w:t xml:space="preserve">license </w:t>
            </w:r>
            <w:r w:rsidR="00DF0D73">
              <w:t>plate</w:t>
            </w:r>
            <w:r w:rsidR="00AE5CF4">
              <w:t>s</w:t>
            </w:r>
            <w:r w:rsidR="00646FF6">
              <w:t xml:space="preserve">, </w:t>
            </w:r>
            <w:r w:rsidR="009A4DEF">
              <w:t xml:space="preserve">does not </w:t>
            </w:r>
            <w:r w:rsidR="00C30DC2">
              <w:t xml:space="preserve">appear to </w:t>
            </w:r>
            <w:r w:rsidRPr="004A4EFB">
              <w:t xml:space="preserve">have the statutory authority to engage with the </w:t>
            </w:r>
            <w:r w:rsidR="00114BDA">
              <w:t xml:space="preserve">Texas </w:t>
            </w:r>
            <w:r w:rsidRPr="004A4EFB">
              <w:t>Department of Motor Vehicles</w:t>
            </w:r>
            <w:r w:rsidR="00114BDA">
              <w:t xml:space="preserve"> (TxDMV)</w:t>
            </w:r>
            <w:r w:rsidRPr="004A4EFB">
              <w:t xml:space="preserve"> to allow for a greater variety of</w:t>
            </w:r>
            <w:r w:rsidR="00114BDA">
              <w:t xml:space="preserve"> design</w:t>
            </w:r>
            <w:r w:rsidRPr="004A4EFB">
              <w:t xml:space="preserve"> options.</w:t>
            </w:r>
            <w:r>
              <w:t xml:space="preserve"> </w:t>
            </w:r>
            <w:r w:rsidR="00B94390">
              <w:t>S.B. 1568</w:t>
            </w:r>
            <w:r w:rsidRPr="004A4EFB">
              <w:t xml:space="preserve"> </w:t>
            </w:r>
            <w:r w:rsidR="00997DA4">
              <w:t xml:space="preserve">seeks to address this issue </w:t>
            </w:r>
            <w:r w:rsidR="00DF0D73">
              <w:t>and further support spay</w:t>
            </w:r>
            <w:r w:rsidR="00AE5CF4">
              <w:t xml:space="preserve"> and neuter initiatives in Texas </w:t>
            </w:r>
            <w:r w:rsidR="00997DA4">
              <w:t xml:space="preserve">by </w:t>
            </w:r>
            <w:r w:rsidR="00114BDA">
              <w:t>requiring</w:t>
            </w:r>
            <w:r w:rsidRPr="004A4EFB">
              <w:t xml:space="preserve"> </w:t>
            </w:r>
            <w:r w:rsidR="00114BDA">
              <w:t>TxDMV</w:t>
            </w:r>
            <w:r w:rsidR="00114BDA" w:rsidRPr="004A4EFB">
              <w:t xml:space="preserve"> </w:t>
            </w:r>
            <w:r w:rsidR="00114BDA">
              <w:t>to issue other</w:t>
            </w:r>
            <w:r w:rsidR="00DF0D73">
              <w:t xml:space="preserve"> specialty license</w:t>
            </w:r>
            <w:r w:rsidRPr="004A4EFB">
              <w:t xml:space="preserve"> plate</w:t>
            </w:r>
            <w:r w:rsidR="00114BDA">
              <w:t>s that support spay and neuter programs</w:t>
            </w:r>
            <w:r w:rsidR="00AE5CF4">
              <w:t>.</w:t>
            </w:r>
          </w:p>
          <w:p w14:paraId="52478325" w14:textId="77777777" w:rsidR="008423E4" w:rsidRPr="00E26B13" w:rsidRDefault="008423E4" w:rsidP="0044331D">
            <w:pPr>
              <w:rPr>
                <w:b/>
              </w:rPr>
            </w:pPr>
          </w:p>
        </w:tc>
      </w:tr>
      <w:tr w:rsidR="00CE2D2D" w14:paraId="31FDC0B3" w14:textId="77777777" w:rsidTr="000E7EF6">
        <w:tc>
          <w:tcPr>
            <w:tcW w:w="9360" w:type="dxa"/>
          </w:tcPr>
          <w:p w14:paraId="4DC0F1EA" w14:textId="77777777" w:rsidR="0017725B" w:rsidRDefault="006326CA" w:rsidP="0044331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E0D85EE" w14:textId="77777777" w:rsidR="0017725B" w:rsidRDefault="0017725B" w:rsidP="0044331D">
            <w:pPr>
              <w:rPr>
                <w:b/>
                <w:u w:val="single"/>
              </w:rPr>
            </w:pPr>
          </w:p>
          <w:p w14:paraId="2D56F152" w14:textId="7B74A05E" w:rsidR="004F195F" w:rsidRPr="004F195F" w:rsidRDefault="006326CA" w:rsidP="0044331D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637F9ED8" w14:textId="77777777" w:rsidR="0017725B" w:rsidRPr="0017725B" w:rsidRDefault="0017725B" w:rsidP="0044331D">
            <w:pPr>
              <w:rPr>
                <w:b/>
                <w:u w:val="single"/>
              </w:rPr>
            </w:pPr>
          </w:p>
        </w:tc>
      </w:tr>
      <w:tr w:rsidR="00CE2D2D" w14:paraId="5D757E32" w14:textId="77777777" w:rsidTr="000E7EF6">
        <w:tc>
          <w:tcPr>
            <w:tcW w:w="9360" w:type="dxa"/>
          </w:tcPr>
          <w:p w14:paraId="6ED67302" w14:textId="77777777" w:rsidR="008423E4" w:rsidRPr="00A8133F" w:rsidRDefault="006326CA" w:rsidP="0044331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40707B7" w14:textId="77777777" w:rsidR="008423E4" w:rsidRDefault="008423E4" w:rsidP="0044331D"/>
          <w:p w14:paraId="7AE73FE7" w14:textId="148B8C5D" w:rsidR="004F195F" w:rsidRDefault="006326CA" w:rsidP="0044331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</w:t>
            </w:r>
            <w:r>
              <w:t>committee's opinion that this bill does not expressly grant any additional rulemaking authority to a state officer, department, agency, or institution.</w:t>
            </w:r>
          </w:p>
          <w:p w14:paraId="36D67C90" w14:textId="77777777" w:rsidR="008423E4" w:rsidRPr="00E21FDC" w:rsidRDefault="008423E4" w:rsidP="0044331D">
            <w:pPr>
              <w:rPr>
                <w:b/>
              </w:rPr>
            </w:pPr>
          </w:p>
        </w:tc>
      </w:tr>
      <w:tr w:rsidR="00CE2D2D" w14:paraId="4A2D35F3" w14:textId="77777777" w:rsidTr="000E7EF6">
        <w:tc>
          <w:tcPr>
            <w:tcW w:w="9360" w:type="dxa"/>
          </w:tcPr>
          <w:p w14:paraId="7F7734DA" w14:textId="77777777" w:rsidR="008423E4" w:rsidRPr="00A8133F" w:rsidRDefault="006326CA" w:rsidP="0044331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B339698" w14:textId="77777777" w:rsidR="008423E4" w:rsidRDefault="008423E4" w:rsidP="0044331D"/>
          <w:p w14:paraId="2A3923F6" w14:textId="108F33CE" w:rsidR="004F195F" w:rsidRPr="009C36CD" w:rsidRDefault="006326CA" w:rsidP="0044331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1568 amends the Transportation Code to </w:t>
            </w:r>
            <w:r w:rsidR="00070FCB">
              <w:t>require</w:t>
            </w:r>
            <w:r>
              <w:t xml:space="preserve"> the </w:t>
            </w:r>
            <w:r w:rsidRPr="004F195F">
              <w:t xml:space="preserve">Texas Department of Motor </w:t>
            </w:r>
            <w:r w:rsidRPr="004F195F">
              <w:t>Vehicles (TxDMV)</w:t>
            </w:r>
            <w:r>
              <w:t xml:space="preserve"> </w:t>
            </w:r>
            <w:r w:rsidR="00070FCB">
              <w:t xml:space="preserve">to </w:t>
            </w:r>
            <w:r>
              <w:t xml:space="preserve">design and </w:t>
            </w:r>
            <w:r w:rsidR="00070FCB">
              <w:t>issue specialty license plates</w:t>
            </w:r>
            <w:r>
              <w:t xml:space="preserve"> including the words "Spay. Neuter. Adopt." </w:t>
            </w:r>
            <w:r w:rsidR="00070FCB">
              <w:t xml:space="preserve">in addition to </w:t>
            </w:r>
            <w:r w:rsidR="00C30DC2">
              <w:t xml:space="preserve">TxDMV's </w:t>
            </w:r>
            <w:r w:rsidR="00070FCB">
              <w:t xml:space="preserve">existing requirement to </w:t>
            </w:r>
            <w:r>
              <w:t xml:space="preserve">design and </w:t>
            </w:r>
            <w:r w:rsidR="00070FCB">
              <w:t>issue specialty license plates including the words "Animal Friendly</w:t>
            </w:r>
            <w:r>
              <w:t>.</w:t>
            </w:r>
            <w:r w:rsidR="00070FCB">
              <w:t>"</w:t>
            </w:r>
            <w:r>
              <w:t xml:space="preserve"> </w:t>
            </w:r>
            <w:r w:rsidR="0065078B">
              <w:t>The bill re</w:t>
            </w:r>
            <w:r w:rsidR="0065078B" w:rsidRPr="0065078B">
              <w:t>quires the remainder of the fee for issuance of the</w:t>
            </w:r>
            <w:r w:rsidR="001B6737">
              <w:t xml:space="preserve"> "Spay. Neuter. Adopt."</w:t>
            </w:r>
            <w:r w:rsidR="0065078B" w:rsidRPr="0065078B">
              <w:t xml:space="preserve"> license plates, after deduction of TxDMV's administrative costs, to be deposited to the credit of </w:t>
            </w:r>
            <w:r w:rsidR="0065078B">
              <w:t>the animal friendly account</w:t>
            </w:r>
            <w:r w:rsidR="00F16409">
              <w:t xml:space="preserve"> in the general revenue fund</w:t>
            </w:r>
            <w:r w:rsidR="0065078B" w:rsidRPr="0065078B">
              <w:t>.</w:t>
            </w:r>
          </w:p>
          <w:p w14:paraId="17B30756" w14:textId="77777777" w:rsidR="008423E4" w:rsidRPr="00835628" w:rsidRDefault="008423E4" w:rsidP="0044331D">
            <w:pPr>
              <w:rPr>
                <w:b/>
              </w:rPr>
            </w:pPr>
          </w:p>
        </w:tc>
      </w:tr>
      <w:tr w:rsidR="00CE2D2D" w14:paraId="2CD79CE8" w14:textId="77777777" w:rsidTr="000E7EF6">
        <w:tc>
          <w:tcPr>
            <w:tcW w:w="9360" w:type="dxa"/>
          </w:tcPr>
          <w:p w14:paraId="437B7E99" w14:textId="77777777" w:rsidR="008423E4" w:rsidRPr="00A8133F" w:rsidRDefault="006326CA" w:rsidP="0044331D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3B48CD2" w14:textId="77777777" w:rsidR="008423E4" w:rsidRDefault="008423E4" w:rsidP="0044331D"/>
          <w:p w14:paraId="708B3AF0" w14:textId="4894809C" w:rsidR="008423E4" w:rsidRPr="003624F2" w:rsidRDefault="006326CA" w:rsidP="0044331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286103B2" w14:textId="77777777" w:rsidR="008423E4" w:rsidRPr="00233FDB" w:rsidRDefault="008423E4" w:rsidP="0044331D">
            <w:pPr>
              <w:rPr>
                <w:b/>
              </w:rPr>
            </w:pPr>
          </w:p>
        </w:tc>
      </w:tr>
      <w:tr w:rsidR="00CE2D2D" w14:paraId="581EC618" w14:textId="77777777" w:rsidTr="000E7EF6">
        <w:tc>
          <w:tcPr>
            <w:tcW w:w="9360" w:type="dxa"/>
          </w:tcPr>
          <w:p w14:paraId="5833D928" w14:textId="34A99FD3" w:rsidR="00A43905" w:rsidRPr="00CA2513" w:rsidRDefault="00A43905" w:rsidP="0044331D">
            <w:pPr>
              <w:jc w:val="both"/>
              <w:rPr>
                <w:b/>
                <w:u w:val="single"/>
              </w:rPr>
            </w:pPr>
          </w:p>
        </w:tc>
      </w:tr>
    </w:tbl>
    <w:p w14:paraId="66AB3091" w14:textId="77777777" w:rsidR="008423E4" w:rsidRPr="00BE0E75" w:rsidRDefault="008423E4" w:rsidP="0044331D">
      <w:pPr>
        <w:jc w:val="both"/>
        <w:rPr>
          <w:rFonts w:ascii="Arial" w:hAnsi="Arial"/>
          <w:sz w:val="16"/>
          <w:szCs w:val="16"/>
        </w:rPr>
      </w:pPr>
    </w:p>
    <w:p w14:paraId="50732508" w14:textId="77777777" w:rsidR="004108C3" w:rsidRPr="008423E4" w:rsidRDefault="004108C3" w:rsidP="0044331D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B26E" w14:textId="77777777" w:rsidR="006326CA" w:rsidRDefault="006326CA">
      <w:r>
        <w:separator/>
      </w:r>
    </w:p>
  </w:endnote>
  <w:endnote w:type="continuationSeparator" w:id="0">
    <w:p w14:paraId="3C8CF44D" w14:textId="77777777" w:rsidR="006326CA" w:rsidRDefault="0063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75269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E2D2D" w14:paraId="6DE17FC3" w14:textId="77777777" w:rsidTr="009C1E9A">
      <w:trPr>
        <w:cantSplit/>
      </w:trPr>
      <w:tc>
        <w:tcPr>
          <w:tcW w:w="0" w:type="pct"/>
        </w:tcPr>
        <w:p w14:paraId="778DFF5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1D8935C0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3DFC085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9E989E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F5B553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E2D2D" w14:paraId="1C306178" w14:textId="77777777" w:rsidTr="009C1E9A">
      <w:trPr>
        <w:cantSplit/>
      </w:trPr>
      <w:tc>
        <w:tcPr>
          <w:tcW w:w="0" w:type="pct"/>
        </w:tcPr>
        <w:p w14:paraId="7EEF590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F37E8EB" w14:textId="082CBC39" w:rsidR="00EC379B" w:rsidRPr="009C1E9A" w:rsidRDefault="006326C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28916-D</w:t>
          </w:r>
        </w:p>
      </w:tc>
      <w:tc>
        <w:tcPr>
          <w:tcW w:w="2453" w:type="pct"/>
        </w:tcPr>
        <w:p w14:paraId="5EEF44D4" w14:textId="4C61D402" w:rsidR="00EC379B" w:rsidRDefault="006326C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B922F0">
            <w:t>25.127.2722</w:t>
          </w:r>
          <w:r>
            <w:fldChar w:fldCharType="end"/>
          </w:r>
        </w:p>
      </w:tc>
    </w:tr>
    <w:tr w:rsidR="00CE2D2D" w14:paraId="04B07483" w14:textId="77777777" w:rsidTr="009C1E9A">
      <w:trPr>
        <w:cantSplit/>
      </w:trPr>
      <w:tc>
        <w:tcPr>
          <w:tcW w:w="0" w:type="pct"/>
        </w:tcPr>
        <w:p w14:paraId="0717F404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3CF8F281" w14:textId="287A7253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357C096B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72821D7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E2D2D" w14:paraId="3E841CA0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0726DD5" w14:textId="77777777" w:rsidR="00EC379B" w:rsidRDefault="006326C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40EC263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D4AEDFB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7384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ADD28" w14:textId="77777777" w:rsidR="006326CA" w:rsidRDefault="006326CA">
      <w:r>
        <w:separator/>
      </w:r>
    </w:p>
  </w:footnote>
  <w:footnote w:type="continuationSeparator" w:id="0">
    <w:p w14:paraId="28B06B0C" w14:textId="77777777" w:rsidR="006326CA" w:rsidRDefault="00632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0291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FB01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69B32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5F"/>
    <w:rsid w:val="00000A70"/>
    <w:rsid w:val="000032B8"/>
    <w:rsid w:val="00003B06"/>
    <w:rsid w:val="000054B9"/>
    <w:rsid w:val="00007461"/>
    <w:rsid w:val="0001117E"/>
    <w:rsid w:val="0001125F"/>
    <w:rsid w:val="00011CD7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287A"/>
    <w:rsid w:val="00043B84"/>
    <w:rsid w:val="0004512B"/>
    <w:rsid w:val="000463F0"/>
    <w:rsid w:val="00046BDA"/>
    <w:rsid w:val="0004762E"/>
    <w:rsid w:val="000532BD"/>
    <w:rsid w:val="000555E0"/>
    <w:rsid w:val="00055C12"/>
    <w:rsid w:val="0005609D"/>
    <w:rsid w:val="000608B0"/>
    <w:rsid w:val="0006104C"/>
    <w:rsid w:val="00064BF2"/>
    <w:rsid w:val="000667BA"/>
    <w:rsid w:val="000676A7"/>
    <w:rsid w:val="00070FCB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122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E7EF6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4BDA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1C0A"/>
    <w:rsid w:val="00151E5A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72F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6737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D561F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19CF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28AE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2911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279F"/>
    <w:rsid w:val="00296FF0"/>
    <w:rsid w:val="002A17C0"/>
    <w:rsid w:val="002A48DF"/>
    <w:rsid w:val="002A5A84"/>
    <w:rsid w:val="002A6E6F"/>
    <w:rsid w:val="002A734F"/>
    <w:rsid w:val="002A74E4"/>
    <w:rsid w:val="002A7CFE"/>
    <w:rsid w:val="002B26DD"/>
    <w:rsid w:val="002B2870"/>
    <w:rsid w:val="002B391B"/>
    <w:rsid w:val="002B5B42"/>
    <w:rsid w:val="002B7BA7"/>
    <w:rsid w:val="002C1504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65D78"/>
    <w:rsid w:val="00370155"/>
    <w:rsid w:val="003712D5"/>
    <w:rsid w:val="003747DF"/>
    <w:rsid w:val="00377BF0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5F46"/>
    <w:rsid w:val="003D726D"/>
    <w:rsid w:val="003E0875"/>
    <w:rsid w:val="003E0BB8"/>
    <w:rsid w:val="003E6CB0"/>
    <w:rsid w:val="003F1F5E"/>
    <w:rsid w:val="003F286A"/>
    <w:rsid w:val="003F3AA1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331D"/>
    <w:rsid w:val="00444930"/>
    <w:rsid w:val="00447018"/>
    <w:rsid w:val="00450561"/>
    <w:rsid w:val="00450A40"/>
    <w:rsid w:val="00451D7C"/>
    <w:rsid w:val="00452BDE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A4EFB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4E98"/>
    <w:rsid w:val="004D5098"/>
    <w:rsid w:val="004D6497"/>
    <w:rsid w:val="004E0E60"/>
    <w:rsid w:val="004E12A3"/>
    <w:rsid w:val="004E1546"/>
    <w:rsid w:val="004E2492"/>
    <w:rsid w:val="004E3096"/>
    <w:rsid w:val="004E47F2"/>
    <w:rsid w:val="004E4E2B"/>
    <w:rsid w:val="004E5D4F"/>
    <w:rsid w:val="004E5DEA"/>
    <w:rsid w:val="004E6639"/>
    <w:rsid w:val="004E6BAE"/>
    <w:rsid w:val="004F195F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1482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1E04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96C3B"/>
    <w:rsid w:val="005A0E18"/>
    <w:rsid w:val="005A12A5"/>
    <w:rsid w:val="005A3790"/>
    <w:rsid w:val="005A3CCB"/>
    <w:rsid w:val="005A546C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4E7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59D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09E6"/>
    <w:rsid w:val="00630E3B"/>
    <w:rsid w:val="00631897"/>
    <w:rsid w:val="006326CA"/>
    <w:rsid w:val="00632928"/>
    <w:rsid w:val="006330DA"/>
    <w:rsid w:val="00633262"/>
    <w:rsid w:val="00633460"/>
    <w:rsid w:val="006402E7"/>
    <w:rsid w:val="00640BFF"/>
    <w:rsid w:val="00640CB6"/>
    <w:rsid w:val="00641B42"/>
    <w:rsid w:val="00645750"/>
    <w:rsid w:val="00646FF6"/>
    <w:rsid w:val="00650692"/>
    <w:rsid w:val="0065078B"/>
    <w:rsid w:val="006508D3"/>
    <w:rsid w:val="00650AFA"/>
    <w:rsid w:val="00662B77"/>
    <w:rsid w:val="00662D0E"/>
    <w:rsid w:val="00663265"/>
    <w:rsid w:val="0066345F"/>
    <w:rsid w:val="0066485B"/>
    <w:rsid w:val="00665D99"/>
    <w:rsid w:val="0066757A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E79C4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6A11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44AC2"/>
    <w:rsid w:val="0074582E"/>
    <w:rsid w:val="0074758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22C0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4F63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2334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67E8E"/>
    <w:rsid w:val="008715AF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A6646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C58E9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94C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5610"/>
    <w:rsid w:val="00917E0C"/>
    <w:rsid w:val="00920711"/>
    <w:rsid w:val="00921A1E"/>
    <w:rsid w:val="00924EA9"/>
    <w:rsid w:val="00925CE1"/>
    <w:rsid w:val="00925F5C"/>
    <w:rsid w:val="00926543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297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24E5"/>
    <w:rsid w:val="0099403D"/>
    <w:rsid w:val="00995B0B"/>
    <w:rsid w:val="00997DA4"/>
    <w:rsid w:val="009A1883"/>
    <w:rsid w:val="009A39F5"/>
    <w:rsid w:val="009A4588"/>
    <w:rsid w:val="009A46D0"/>
    <w:rsid w:val="009A4DEF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05"/>
    <w:rsid w:val="00A43960"/>
    <w:rsid w:val="00A46902"/>
    <w:rsid w:val="00A47AC2"/>
    <w:rsid w:val="00A50CDB"/>
    <w:rsid w:val="00A51F3E"/>
    <w:rsid w:val="00A523BC"/>
    <w:rsid w:val="00A5364B"/>
    <w:rsid w:val="00A54142"/>
    <w:rsid w:val="00A54C42"/>
    <w:rsid w:val="00A572B1"/>
    <w:rsid w:val="00A577AF"/>
    <w:rsid w:val="00A60177"/>
    <w:rsid w:val="00A60568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680E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E5CF4"/>
    <w:rsid w:val="00AF1433"/>
    <w:rsid w:val="00AF48B4"/>
    <w:rsid w:val="00AF4923"/>
    <w:rsid w:val="00AF7C74"/>
    <w:rsid w:val="00B000AF"/>
    <w:rsid w:val="00B04E79"/>
    <w:rsid w:val="00B05E2B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3F02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2F0"/>
    <w:rsid w:val="00B92D23"/>
    <w:rsid w:val="00B94390"/>
    <w:rsid w:val="00B95BC8"/>
    <w:rsid w:val="00B96E87"/>
    <w:rsid w:val="00BA146A"/>
    <w:rsid w:val="00BA17DD"/>
    <w:rsid w:val="00BA32EE"/>
    <w:rsid w:val="00BB5B36"/>
    <w:rsid w:val="00BC027B"/>
    <w:rsid w:val="00BC30A6"/>
    <w:rsid w:val="00BC3ED3"/>
    <w:rsid w:val="00BC3EF6"/>
    <w:rsid w:val="00BC4265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2A2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0DC2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6380B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513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2D2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8587D"/>
    <w:rsid w:val="00D91B92"/>
    <w:rsid w:val="00D926B3"/>
    <w:rsid w:val="00D92F63"/>
    <w:rsid w:val="00D947B6"/>
    <w:rsid w:val="00D94A53"/>
    <w:rsid w:val="00D95998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6E5E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0D73"/>
    <w:rsid w:val="00DF2707"/>
    <w:rsid w:val="00DF4D90"/>
    <w:rsid w:val="00DF5EBD"/>
    <w:rsid w:val="00DF6BA8"/>
    <w:rsid w:val="00DF78EA"/>
    <w:rsid w:val="00DF7B8C"/>
    <w:rsid w:val="00DF7CA3"/>
    <w:rsid w:val="00DF7F0D"/>
    <w:rsid w:val="00E00D5A"/>
    <w:rsid w:val="00E01462"/>
    <w:rsid w:val="00E01A76"/>
    <w:rsid w:val="00E01F35"/>
    <w:rsid w:val="00E04B30"/>
    <w:rsid w:val="00E05FB7"/>
    <w:rsid w:val="00E066E6"/>
    <w:rsid w:val="00E06807"/>
    <w:rsid w:val="00E06C5E"/>
    <w:rsid w:val="00E0740E"/>
    <w:rsid w:val="00E0752B"/>
    <w:rsid w:val="00E1228E"/>
    <w:rsid w:val="00E13374"/>
    <w:rsid w:val="00E14079"/>
    <w:rsid w:val="00E151C2"/>
    <w:rsid w:val="00E15F90"/>
    <w:rsid w:val="00E16D3E"/>
    <w:rsid w:val="00E17167"/>
    <w:rsid w:val="00E20520"/>
    <w:rsid w:val="00E21D55"/>
    <w:rsid w:val="00E21E30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42"/>
    <w:rsid w:val="00E42B85"/>
    <w:rsid w:val="00E42BB2"/>
    <w:rsid w:val="00E43263"/>
    <w:rsid w:val="00E438AE"/>
    <w:rsid w:val="00E443CE"/>
    <w:rsid w:val="00E45547"/>
    <w:rsid w:val="00E500F1"/>
    <w:rsid w:val="00E51446"/>
    <w:rsid w:val="00E5268A"/>
    <w:rsid w:val="00E529C8"/>
    <w:rsid w:val="00E55DA0"/>
    <w:rsid w:val="00E56033"/>
    <w:rsid w:val="00E5677E"/>
    <w:rsid w:val="00E61159"/>
    <w:rsid w:val="00E625DA"/>
    <w:rsid w:val="00E6327C"/>
    <w:rsid w:val="00E634DC"/>
    <w:rsid w:val="00E63A77"/>
    <w:rsid w:val="00E667F3"/>
    <w:rsid w:val="00E67794"/>
    <w:rsid w:val="00E67C04"/>
    <w:rsid w:val="00E70CC6"/>
    <w:rsid w:val="00E71254"/>
    <w:rsid w:val="00E73CCD"/>
    <w:rsid w:val="00E76453"/>
    <w:rsid w:val="00E77353"/>
    <w:rsid w:val="00E775AE"/>
    <w:rsid w:val="00E8179B"/>
    <w:rsid w:val="00E8272C"/>
    <w:rsid w:val="00E827C7"/>
    <w:rsid w:val="00E85DBD"/>
    <w:rsid w:val="00E87A99"/>
    <w:rsid w:val="00E90702"/>
    <w:rsid w:val="00E91A9F"/>
    <w:rsid w:val="00E9241E"/>
    <w:rsid w:val="00E929D1"/>
    <w:rsid w:val="00E93DEF"/>
    <w:rsid w:val="00E947B1"/>
    <w:rsid w:val="00E96852"/>
    <w:rsid w:val="00EA167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0D35"/>
    <w:rsid w:val="00ED12C0"/>
    <w:rsid w:val="00ED19F0"/>
    <w:rsid w:val="00ED2B50"/>
    <w:rsid w:val="00ED3A32"/>
    <w:rsid w:val="00ED3BDE"/>
    <w:rsid w:val="00ED43EB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57BC"/>
    <w:rsid w:val="00F16409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365F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2EFD"/>
    <w:rsid w:val="00F83F8D"/>
    <w:rsid w:val="00F84153"/>
    <w:rsid w:val="00F85661"/>
    <w:rsid w:val="00F9155F"/>
    <w:rsid w:val="00F96602"/>
    <w:rsid w:val="00F9735A"/>
    <w:rsid w:val="00FA32FC"/>
    <w:rsid w:val="00FA4C49"/>
    <w:rsid w:val="00FA4E27"/>
    <w:rsid w:val="00FA59FD"/>
    <w:rsid w:val="00FA5D8C"/>
    <w:rsid w:val="00FA6403"/>
    <w:rsid w:val="00FB16CD"/>
    <w:rsid w:val="00FB2C6B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0CF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C626E88-E8E7-4392-9CE3-DE739365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F195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F19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F195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1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195F"/>
    <w:rPr>
      <w:b/>
      <w:bCs/>
    </w:rPr>
  </w:style>
  <w:style w:type="paragraph" w:styleId="Revision">
    <w:name w:val="Revision"/>
    <w:hidden/>
    <w:uiPriority w:val="99"/>
    <w:semiHidden/>
    <w:rsid w:val="00640BFF"/>
    <w:rPr>
      <w:sz w:val="24"/>
      <w:szCs w:val="24"/>
    </w:rPr>
  </w:style>
  <w:style w:type="character" w:styleId="Hyperlink">
    <w:name w:val="Hyperlink"/>
    <w:basedOn w:val="DefaultParagraphFont"/>
    <w:unhideWhenUsed/>
    <w:rsid w:val="009A46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1892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SB01568 (Committee Report (Unamended))</vt:lpstr>
    </vt:vector>
  </TitlesOfParts>
  <Company>State of Texas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28916</dc:subject>
  <dc:creator>State of Texas</dc:creator>
  <dc:description>SB 1568 by Zaffirini-(H)Transportation</dc:description>
  <cp:lastModifiedBy>Stacey Nicchio</cp:lastModifiedBy>
  <cp:revision>2</cp:revision>
  <cp:lastPrinted>2003-11-26T17:21:00Z</cp:lastPrinted>
  <dcterms:created xsi:type="dcterms:W3CDTF">2025-05-08T15:49:00Z</dcterms:created>
  <dcterms:modified xsi:type="dcterms:W3CDTF">2025-05-08T15:49:00Z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25.127.2722</vt:lpwstr>
  </property>
</Properties>
</file>