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84A" w:rsidRDefault="004F684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6DA8C12F5DB4C37AE97691A1BF96DC0"/>
          </w:placeholder>
        </w:sdtPr>
        <w:sdtContent>
          <w:r w:rsidRPr="005C2A78">
            <w:rPr>
              <w:rFonts w:cs="Times New Roman"/>
              <w:b/>
              <w:szCs w:val="24"/>
              <w:u w:val="single"/>
            </w:rPr>
            <w:t>BILL ANALYSIS</w:t>
          </w:r>
        </w:sdtContent>
      </w:sdt>
    </w:p>
    <w:p w:rsidR="004F684A" w:rsidRPr="00585C31" w:rsidRDefault="004F684A" w:rsidP="000F1DF9">
      <w:pPr>
        <w:spacing w:after="0" w:line="240" w:lineRule="auto"/>
        <w:rPr>
          <w:rFonts w:cs="Times New Roman"/>
          <w:szCs w:val="24"/>
        </w:rPr>
      </w:pPr>
    </w:p>
    <w:p w:rsidR="004F684A" w:rsidRPr="00585C31" w:rsidRDefault="004F684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F684A" w:rsidTr="000F1DF9">
        <w:tc>
          <w:tcPr>
            <w:tcW w:w="2718" w:type="dxa"/>
          </w:tcPr>
          <w:p w:rsidR="004F684A" w:rsidRPr="005C2A78" w:rsidRDefault="004F684A" w:rsidP="006D756B">
            <w:pPr>
              <w:rPr>
                <w:rFonts w:cs="Times New Roman"/>
                <w:szCs w:val="24"/>
              </w:rPr>
            </w:pPr>
            <w:sdt>
              <w:sdtPr>
                <w:rPr>
                  <w:rFonts w:cs="Times New Roman"/>
                  <w:szCs w:val="24"/>
                </w:rPr>
                <w:alias w:val="Agency Title"/>
                <w:tag w:val="AgencyTitleContentControl"/>
                <w:id w:val="1920747753"/>
                <w:lock w:val="sdtContentLocked"/>
                <w:placeholder>
                  <w:docPart w:val="E9C4B1947F9A4FE0BB47634B1852A419"/>
                </w:placeholder>
              </w:sdtPr>
              <w:sdtEndPr>
                <w:rPr>
                  <w:rFonts w:cstheme="minorBidi"/>
                  <w:szCs w:val="22"/>
                </w:rPr>
              </w:sdtEndPr>
              <w:sdtContent>
                <w:r>
                  <w:rPr>
                    <w:rFonts w:cs="Times New Roman"/>
                    <w:szCs w:val="24"/>
                  </w:rPr>
                  <w:t>Senate Research Center</w:t>
                </w:r>
              </w:sdtContent>
            </w:sdt>
          </w:p>
        </w:tc>
        <w:tc>
          <w:tcPr>
            <w:tcW w:w="6858" w:type="dxa"/>
          </w:tcPr>
          <w:p w:rsidR="004F684A" w:rsidRPr="00FF6471" w:rsidRDefault="004F684A" w:rsidP="000F1DF9">
            <w:pPr>
              <w:jc w:val="right"/>
              <w:rPr>
                <w:rFonts w:cs="Times New Roman"/>
                <w:szCs w:val="24"/>
              </w:rPr>
            </w:pPr>
            <w:sdt>
              <w:sdtPr>
                <w:rPr>
                  <w:rFonts w:cs="Times New Roman"/>
                  <w:szCs w:val="24"/>
                </w:rPr>
                <w:alias w:val="Bill Number"/>
                <w:tag w:val="BillNumberOne"/>
                <w:id w:val="-410784069"/>
                <w:lock w:val="sdtContentLocked"/>
                <w:placeholder>
                  <w:docPart w:val="79501B29AFB84B2B9FF36F99F8B5E310"/>
                </w:placeholder>
              </w:sdtPr>
              <w:sdtContent>
                <w:r>
                  <w:rPr>
                    <w:rFonts w:cs="Times New Roman"/>
                    <w:szCs w:val="24"/>
                  </w:rPr>
                  <w:t>S.B. 1717</w:t>
                </w:r>
              </w:sdtContent>
            </w:sdt>
          </w:p>
        </w:tc>
      </w:tr>
      <w:tr w:rsidR="004F684A" w:rsidTr="000F1DF9">
        <w:sdt>
          <w:sdtPr>
            <w:rPr>
              <w:rFonts w:cs="Times New Roman"/>
              <w:szCs w:val="24"/>
            </w:rPr>
            <w:alias w:val="TLCNumber"/>
            <w:tag w:val="TLCNumber"/>
            <w:id w:val="-542600604"/>
            <w:lock w:val="sdtLocked"/>
            <w:placeholder>
              <w:docPart w:val="102C0A0306FE4F13AE60D3E74B977D54"/>
            </w:placeholder>
            <w:showingPlcHdr/>
          </w:sdtPr>
          <w:sdtContent>
            <w:tc>
              <w:tcPr>
                <w:tcW w:w="2718" w:type="dxa"/>
              </w:tcPr>
              <w:p w:rsidR="004F684A" w:rsidRPr="000F1DF9" w:rsidRDefault="004F684A" w:rsidP="00C65088">
                <w:pPr>
                  <w:rPr>
                    <w:rFonts w:cs="Times New Roman"/>
                    <w:szCs w:val="24"/>
                  </w:rPr>
                </w:pPr>
              </w:p>
            </w:tc>
          </w:sdtContent>
        </w:sdt>
        <w:tc>
          <w:tcPr>
            <w:tcW w:w="6858" w:type="dxa"/>
          </w:tcPr>
          <w:p w:rsidR="004F684A" w:rsidRPr="005C2A78" w:rsidRDefault="004F684A" w:rsidP="00073EDD">
            <w:pPr>
              <w:jc w:val="right"/>
              <w:rPr>
                <w:rFonts w:cs="Times New Roman"/>
                <w:szCs w:val="24"/>
              </w:rPr>
            </w:pPr>
            <w:sdt>
              <w:sdtPr>
                <w:rPr>
                  <w:rFonts w:cs="Times New Roman"/>
                  <w:szCs w:val="24"/>
                </w:rPr>
                <w:alias w:val="Author Label"/>
                <w:tag w:val="By"/>
                <w:id w:val="72399597"/>
                <w:lock w:val="sdtLocked"/>
                <w:placeholder>
                  <w:docPart w:val="9D208F1C5BC84906A3AD2E5E8459531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25D581257D74ADBACA513565D3CA9E1"/>
                </w:placeholder>
              </w:sdtPr>
              <w:sdtContent>
                <w:r>
                  <w:rPr>
                    <w:rFonts w:cs="Times New Roman"/>
                    <w:szCs w:val="24"/>
                  </w:rPr>
                  <w:t>Middleton</w:t>
                </w:r>
              </w:sdtContent>
            </w:sdt>
            <w:sdt>
              <w:sdtPr>
                <w:rPr>
                  <w:rFonts w:cs="Times New Roman"/>
                  <w:szCs w:val="24"/>
                </w:rPr>
                <w:alias w:val="Sponsor"/>
                <w:tag w:val="Sponsor"/>
                <w:id w:val="-2039656131"/>
                <w:lock w:val="sdtContentLocked"/>
                <w:placeholder>
                  <w:docPart w:val="5ED28C6792544810826EF3959693F430"/>
                </w:placeholder>
                <w:showingPlcHdr/>
              </w:sdtPr>
              <w:sdtContent/>
            </w:sdt>
            <w:sdt>
              <w:sdtPr>
                <w:rPr>
                  <w:rFonts w:cs="Times New Roman"/>
                  <w:szCs w:val="24"/>
                </w:rPr>
                <w:alias w:val="DualSponsor"/>
                <w:tag w:val="DualSponsor"/>
                <w:id w:val="1029379812"/>
                <w:lock w:val="sdtContentLocked"/>
                <w:placeholder>
                  <w:docPart w:val="6E0DD4AF077F4F07A4D56C3B5D51EB7F"/>
                </w:placeholder>
                <w:showingPlcHdr/>
              </w:sdtPr>
              <w:sdtContent/>
            </w:sdt>
          </w:p>
        </w:tc>
      </w:tr>
      <w:tr w:rsidR="004F684A" w:rsidTr="000F1DF9">
        <w:tc>
          <w:tcPr>
            <w:tcW w:w="2718" w:type="dxa"/>
          </w:tcPr>
          <w:p w:rsidR="004F684A" w:rsidRPr="00BC7495" w:rsidRDefault="004F684A" w:rsidP="000F1DF9">
            <w:pPr>
              <w:rPr>
                <w:rFonts w:cs="Times New Roman"/>
                <w:szCs w:val="24"/>
              </w:rPr>
            </w:pPr>
          </w:p>
        </w:tc>
        <w:sdt>
          <w:sdtPr>
            <w:rPr>
              <w:rFonts w:cs="Times New Roman"/>
              <w:szCs w:val="24"/>
            </w:rPr>
            <w:alias w:val="Committee"/>
            <w:tag w:val="Committee"/>
            <w:id w:val="1914272295"/>
            <w:lock w:val="sdtContentLocked"/>
            <w:placeholder>
              <w:docPart w:val="DF716F0AD50F49D5ABEBD463B180DE8F"/>
            </w:placeholder>
          </w:sdtPr>
          <w:sdtContent>
            <w:tc>
              <w:tcPr>
                <w:tcW w:w="6858" w:type="dxa"/>
              </w:tcPr>
              <w:p w:rsidR="004F684A" w:rsidRPr="00FF6471" w:rsidRDefault="004F684A" w:rsidP="000F1DF9">
                <w:pPr>
                  <w:jc w:val="right"/>
                  <w:rPr>
                    <w:rFonts w:cs="Times New Roman"/>
                    <w:szCs w:val="24"/>
                  </w:rPr>
                </w:pPr>
                <w:r>
                  <w:rPr>
                    <w:rFonts w:cs="Times New Roman"/>
                    <w:szCs w:val="24"/>
                  </w:rPr>
                  <w:t>State Affairs</w:t>
                </w:r>
              </w:p>
            </w:tc>
          </w:sdtContent>
        </w:sdt>
      </w:tr>
      <w:tr w:rsidR="004F684A" w:rsidTr="000F1DF9">
        <w:tc>
          <w:tcPr>
            <w:tcW w:w="2718" w:type="dxa"/>
          </w:tcPr>
          <w:p w:rsidR="004F684A" w:rsidRPr="00BC7495" w:rsidRDefault="004F684A" w:rsidP="000F1DF9">
            <w:pPr>
              <w:rPr>
                <w:rFonts w:cs="Times New Roman"/>
                <w:szCs w:val="24"/>
              </w:rPr>
            </w:pPr>
          </w:p>
        </w:tc>
        <w:sdt>
          <w:sdtPr>
            <w:rPr>
              <w:rFonts w:cs="Times New Roman"/>
              <w:szCs w:val="24"/>
            </w:rPr>
            <w:alias w:val="Date"/>
            <w:tag w:val="DateContentControl"/>
            <w:id w:val="1178081906"/>
            <w:lock w:val="sdtLocked"/>
            <w:placeholder>
              <w:docPart w:val="3B8E1A69B0234C11B142511A18ECB880"/>
            </w:placeholder>
            <w:date w:fullDate="2025-04-04T00:00:00Z">
              <w:dateFormat w:val="M/d/yyyy"/>
              <w:lid w:val="en-US"/>
              <w:storeMappedDataAs w:val="dateTime"/>
              <w:calendar w:val="gregorian"/>
            </w:date>
          </w:sdtPr>
          <w:sdtContent>
            <w:tc>
              <w:tcPr>
                <w:tcW w:w="6858" w:type="dxa"/>
              </w:tcPr>
              <w:p w:rsidR="004F684A" w:rsidRPr="00FF6471" w:rsidRDefault="004F684A" w:rsidP="000F1DF9">
                <w:pPr>
                  <w:jc w:val="right"/>
                  <w:rPr>
                    <w:rFonts w:cs="Times New Roman"/>
                    <w:szCs w:val="24"/>
                  </w:rPr>
                </w:pPr>
                <w:r>
                  <w:rPr>
                    <w:rFonts w:cs="Times New Roman"/>
                    <w:szCs w:val="24"/>
                  </w:rPr>
                  <w:t>4/4/2025</w:t>
                </w:r>
              </w:p>
            </w:tc>
          </w:sdtContent>
        </w:sdt>
      </w:tr>
      <w:tr w:rsidR="004F684A" w:rsidTr="000F1DF9">
        <w:tc>
          <w:tcPr>
            <w:tcW w:w="2718" w:type="dxa"/>
          </w:tcPr>
          <w:p w:rsidR="004F684A" w:rsidRPr="00BC7495" w:rsidRDefault="004F684A" w:rsidP="000F1DF9">
            <w:pPr>
              <w:rPr>
                <w:rFonts w:cs="Times New Roman"/>
                <w:szCs w:val="24"/>
              </w:rPr>
            </w:pPr>
          </w:p>
        </w:tc>
        <w:sdt>
          <w:sdtPr>
            <w:rPr>
              <w:rFonts w:cs="Times New Roman"/>
              <w:szCs w:val="24"/>
            </w:rPr>
            <w:alias w:val="BA Version"/>
            <w:tag w:val="BAVersion"/>
            <w:id w:val="-1685590809"/>
            <w:lock w:val="sdtContentLocked"/>
            <w:placeholder>
              <w:docPart w:val="25D0EB960F77464BAD3F39868D91DE7D"/>
            </w:placeholder>
          </w:sdtPr>
          <w:sdtContent>
            <w:tc>
              <w:tcPr>
                <w:tcW w:w="6858" w:type="dxa"/>
              </w:tcPr>
              <w:p w:rsidR="004F684A" w:rsidRPr="00FF6471" w:rsidRDefault="004F684A" w:rsidP="000F1DF9">
                <w:pPr>
                  <w:jc w:val="right"/>
                  <w:rPr>
                    <w:rFonts w:cs="Times New Roman"/>
                    <w:szCs w:val="24"/>
                  </w:rPr>
                </w:pPr>
                <w:r>
                  <w:rPr>
                    <w:rFonts w:cs="Times New Roman"/>
                    <w:szCs w:val="24"/>
                  </w:rPr>
                  <w:t>As Filed</w:t>
                </w:r>
              </w:p>
            </w:tc>
          </w:sdtContent>
        </w:sdt>
      </w:tr>
    </w:tbl>
    <w:p w:rsidR="004F684A" w:rsidRPr="00FF6471" w:rsidRDefault="004F684A" w:rsidP="000F1DF9">
      <w:pPr>
        <w:spacing w:after="0" w:line="240" w:lineRule="auto"/>
        <w:rPr>
          <w:rFonts w:cs="Times New Roman"/>
          <w:szCs w:val="24"/>
        </w:rPr>
      </w:pPr>
    </w:p>
    <w:p w:rsidR="004F684A" w:rsidRPr="00FF6471" w:rsidRDefault="004F684A" w:rsidP="000F1DF9">
      <w:pPr>
        <w:spacing w:after="0" w:line="240" w:lineRule="auto"/>
        <w:rPr>
          <w:rFonts w:cs="Times New Roman"/>
          <w:szCs w:val="24"/>
        </w:rPr>
      </w:pPr>
    </w:p>
    <w:p w:rsidR="004F684A" w:rsidRPr="00FF6471" w:rsidRDefault="004F684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45AC9D8A7CC438D9EE0585018BD216E"/>
        </w:placeholder>
      </w:sdtPr>
      <w:sdtContent>
        <w:p w:rsidR="004F684A" w:rsidRDefault="004F684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B30CE7F3E064532AC584495E866EEC3"/>
        </w:placeholder>
      </w:sdtPr>
      <w:sdtContent>
        <w:p w:rsidR="004F684A" w:rsidRDefault="004F684A" w:rsidP="004F684A">
          <w:pPr>
            <w:pStyle w:val="NormalWeb"/>
            <w:spacing w:before="0" w:beforeAutospacing="0" w:after="0" w:afterAutospacing="0"/>
            <w:jc w:val="both"/>
            <w:divId w:val="883718380"/>
            <w:rPr>
              <w:rFonts w:eastAsia="Times New Roman" w:cstheme="minorBidi"/>
              <w:bCs/>
              <w:szCs w:val="22"/>
            </w:rPr>
          </w:pPr>
        </w:p>
        <w:p w:rsidR="004F684A" w:rsidRPr="003D2D3B" w:rsidRDefault="004F684A" w:rsidP="004F684A">
          <w:pPr>
            <w:pStyle w:val="NormalWeb"/>
            <w:spacing w:before="0" w:beforeAutospacing="0" w:after="0" w:afterAutospacing="0"/>
            <w:jc w:val="both"/>
            <w:divId w:val="883718380"/>
          </w:pPr>
          <w:r w:rsidRPr="003D2D3B">
            <w:t>On January 20</w:t>
          </w:r>
          <w:r>
            <w:t>,</w:t>
          </w:r>
          <w:r w:rsidRPr="003D2D3B">
            <w:t xml:space="preserve"> 2025</w:t>
          </w:r>
          <w:r>
            <w:t>,</w:t>
          </w:r>
          <w:r w:rsidRPr="003D2D3B">
            <w:t xml:space="preserve"> President Donald Trump signed an executive order renaming the Gulf of Mexico to the Gulf of America. Taking this action in part because the area is </w:t>
          </w:r>
          <w:r>
            <w:t>"</w:t>
          </w:r>
          <w:r w:rsidRPr="003D2D3B">
            <w:t xml:space="preserve">an integral asset to our once burgeoning </w:t>
          </w:r>
          <w:r>
            <w:t>n</w:t>
          </w:r>
          <w:r w:rsidRPr="003D2D3B">
            <w:t>ation and has remained an indelible part of America.</w:t>
          </w:r>
          <w:r>
            <w:t>"</w:t>
          </w:r>
          <w:r w:rsidRPr="003D2D3B">
            <w:t xml:space="preserve"> S</w:t>
          </w:r>
          <w:r>
            <w:t>.B.</w:t>
          </w:r>
          <w:r w:rsidRPr="003D2D3B">
            <w:t xml:space="preserve"> 1717 will change </w:t>
          </w:r>
          <w:r>
            <w:t>t</w:t>
          </w:r>
          <w:r w:rsidRPr="003D2D3B">
            <w:t xml:space="preserve">he Gulf of Mexico in all Texas </w:t>
          </w:r>
          <w:r>
            <w:t>s</w:t>
          </w:r>
          <w:r w:rsidRPr="003D2D3B">
            <w:t xml:space="preserve">tatutes and </w:t>
          </w:r>
          <w:r>
            <w:t>p</w:t>
          </w:r>
          <w:r w:rsidRPr="003D2D3B">
            <w:t xml:space="preserve">enal </w:t>
          </w:r>
          <w:r>
            <w:t>c</w:t>
          </w:r>
          <w:r w:rsidRPr="003D2D3B">
            <w:t xml:space="preserve">odes to reflect the </w:t>
          </w:r>
          <w:r>
            <w:t>e</w:t>
          </w:r>
          <w:r w:rsidRPr="003D2D3B">
            <w:t xml:space="preserve">xecutive order to now be referred to as </w:t>
          </w:r>
          <w:r>
            <w:t>t</w:t>
          </w:r>
          <w:r w:rsidRPr="003D2D3B">
            <w:t>he Gulf of America.</w:t>
          </w:r>
        </w:p>
        <w:p w:rsidR="004F684A" w:rsidRPr="00302BFE" w:rsidRDefault="004F684A" w:rsidP="004F684A">
          <w:pPr>
            <w:spacing w:after="0" w:line="240" w:lineRule="auto"/>
            <w:jc w:val="both"/>
            <w:rPr>
              <w:rFonts w:eastAsia="Times New Roman" w:cs="Times New Roman"/>
              <w:bCs/>
              <w:szCs w:val="24"/>
            </w:rPr>
          </w:pPr>
        </w:p>
      </w:sdtContent>
    </w:sdt>
    <w:bookmarkStart w:id="0" w:name="EnrolledProposed" w:displacedByCustomXml="prev"/>
    <w:bookmarkEnd w:id="0" w:displacedByCustomXml="prev"/>
    <w:p w:rsidR="004F684A" w:rsidRDefault="004F684A" w:rsidP="00302BFE">
      <w:pPr>
        <w:pStyle w:val="NoSpacing"/>
        <w:jc w:val="both"/>
        <w:rPr>
          <w:rFonts w:eastAsia="Times New Roman"/>
          <w:b/>
          <w:u w:val="single"/>
        </w:rPr>
      </w:pPr>
      <w:r>
        <w:t xml:space="preserve">As proposed, S.B. 1717 </w:t>
      </w:r>
      <w:bookmarkStart w:id="1" w:name="AmendsCurrentLaw"/>
      <w:bookmarkEnd w:id="1"/>
      <w:r>
        <w:t>amends current law relating to the terminology used in statute to refer to the partially landlocked body of water on the southeastern periphery of the North American continent.</w:t>
      </w:r>
    </w:p>
    <w:p w:rsidR="004F684A" w:rsidRPr="00565D82" w:rsidRDefault="004F684A" w:rsidP="00302BFE">
      <w:pPr>
        <w:pStyle w:val="NoSpacing"/>
        <w:jc w:val="both"/>
        <w:rPr>
          <w:rFonts w:eastAsia="Times New Roman"/>
        </w:rPr>
      </w:pPr>
    </w:p>
    <w:p w:rsidR="004F684A" w:rsidRPr="005C2A78" w:rsidRDefault="004F684A" w:rsidP="00302BFE">
      <w:pPr>
        <w:pStyle w:val="NoSpacing"/>
        <w:jc w:val="both"/>
        <w:rPr>
          <w:rFonts w:eastAsia="Times New Roman"/>
          <w:b/>
          <w:u w:val="single"/>
        </w:rPr>
      </w:pPr>
      <w:sdt>
        <w:sdtPr>
          <w:rPr>
            <w:rFonts w:eastAsia="Times New Roman"/>
            <w:b/>
            <w:u w:val="single"/>
          </w:rPr>
          <w:tag w:val="RuleMakingAuthorityContentControl"/>
          <w:id w:val="-912158419"/>
          <w:placeholder>
            <w:docPart w:val="33D14241B679414C86EE4F4042EBA802"/>
          </w:placeholder>
        </w:sdtPr>
        <w:sdtContent>
          <w:r>
            <w:rPr>
              <w:rFonts w:eastAsia="Times New Roman"/>
              <w:b/>
              <w:u w:val="single"/>
            </w:rPr>
            <w:t>RULEMAKING AUTHORITY</w:t>
          </w:r>
        </w:sdtContent>
      </w:sdt>
    </w:p>
    <w:p w:rsidR="004F684A" w:rsidRPr="006529C4" w:rsidRDefault="004F684A" w:rsidP="00302BFE">
      <w:pPr>
        <w:pStyle w:val="NoSpacing"/>
        <w:jc w:val="both"/>
      </w:pPr>
    </w:p>
    <w:p w:rsidR="004F684A" w:rsidRPr="006529C4" w:rsidRDefault="004F684A" w:rsidP="00302BFE">
      <w:pPr>
        <w:pStyle w:val="NoSpacing"/>
        <w:jc w:val="both"/>
      </w:pPr>
      <w:r>
        <w:t>This bill does not expressly grant any additional rulemaking authority to a state officer, institution, or agency.</w:t>
      </w:r>
    </w:p>
    <w:p w:rsidR="004F684A" w:rsidRPr="006529C4" w:rsidRDefault="004F684A" w:rsidP="00302BFE">
      <w:pPr>
        <w:pStyle w:val="NoSpacing"/>
        <w:jc w:val="both"/>
      </w:pPr>
    </w:p>
    <w:p w:rsidR="004F684A" w:rsidRPr="005C2A78" w:rsidRDefault="004F684A" w:rsidP="00302BFE">
      <w:pPr>
        <w:pStyle w:val="NoSpacing"/>
        <w:jc w:val="both"/>
        <w:rPr>
          <w:rFonts w:eastAsia="Times New Roman"/>
          <w:b/>
          <w:u w:val="single"/>
        </w:rPr>
      </w:pPr>
      <w:sdt>
        <w:sdtPr>
          <w:rPr>
            <w:rFonts w:eastAsia="Times New Roman"/>
            <w:b/>
            <w:u w:val="single"/>
          </w:rPr>
          <w:tag w:val="SectionBySectionHeaderContentControl"/>
          <w:id w:val="-587932685"/>
          <w:placeholder>
            <w:docPart w:val="233839D674404053B2C975C9C5CCEAF8"/>
          </w:placeholder>
        </w:sdtPr>
        <w:sdtContent>
          <w:r>
            <w:rPr>
              <w:rFonts w:eastAsia="Times New Roman"/>
              <w:b/>
              <w:u w:val="single"/>
            </w:rPr>
            <w:t>SECTION BY SECTION ANALYSIS</w:t>
          </w:r>
        </w:sdtContent>
      </w:sdt>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1. GULF OF AMERICA STATUTORY LANGUAGE INITIATIVE</w:t>
      </w:r>
    </w:p>
    <w:p w:rsidR="004F684A" w:rsidRPr="005C2A78"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C2A78">
        <w:rPr>
          <w:rFonts w:eastAsia="Times New Roman"/>
        </w:rPr>
        <w:t>SECTION 1.</w:t>
      </w:r>
      <w:r>
        <w:rPr>
          <w:rFonts w:eastAsia="Times New Roman"/>
        </w:rPr>
        <w:t>01. Amends Subtitle D, Title 4, Government Code, by adding Chapter 452, as follows:</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CHAPTER 452. GULF OF AMERICA STATUTORY LANGUAGE INITIATIVE</w:t>
      </w:r>
    </w:p>
    <w:p w:rsidR="004F684A" w:rsidRDefault="004F684A" w:rsidP="00302BFE">
      <w:pPr>
        <w:pStyle w:val="NoSpacing"/>
        <w:jc w:val="both"/>
        <w:rPr>
          <w:rFonts w:eastAsia="Times New Roman"/>
        </w:rPr>
      </w:pPr>
    </w:p>
    <w:p w:rsidR="004F684A" w:rsidRDefault="004F684A" w:rsidP="00302BFE">
      <w:pPr>
        <w:pStyle w:val="NoSpacing"/>
        <w:ind w:left="720"/>
        <w:jc w:val="both"/>
        <w:rPr>
          <w:rFonts w:eastAsia="Times New Roman"/>
        </w:rPr>
      </w:pPr>
      <w:r>
        <w:rPr>
          <w:rFonts w:eastAsia="Times New Roman"/>
        </w:rPr>
        <w:t xml:space="preserve">Sec. 452.001. FINDINGS AND INTENT. Provides that the </w:t>
      </w:r>
      <w:r w:rsidRPr="00565D82">
        <w:rPr>
          <w:rFonts w:eastAsia="Times New Roman"/>
        </w:rPr>
        <w:t xml:space="preserve">legislature finds that language used in reference to the partially landlocked body of water on the southeastern periphery of the North American continent, commonly referred to as the "Gulf of Mexico" is inaccurate and outdated. </w:t>
      </w:r>
      <w:r>
        <w:rPr>
          <w:rFonts w:eastAsia="Times New Roman"/>
        </w:rPr>
        <w:t>Provides that i</w:t>
      </w:r>
      <w:r w:rsidRPr="00565D82">
        <w:rPr>
          <w:rFonts w:eastAsia="Times New Roman"/>
        </w:rPr>
        <w:t>t is the intent of the legislature to establish preferred terminology for new and revised laws by requiring the use of language that accurately describes this region of the North American continent.</w:t>
      </w:r>
    </w:p>
    <w:p w:rsidR="004F684A" w:rsidRDefault="004F684A" w:rsidP="00302BFE">
      <w:pPr>
        <w:pStyle w:val="NoSpacing"/>
        <w:jc w:val="both"/>
        <w:rPr>
          <w:rFonts w:eastAsia="Times New Roman"/>
        </w:rPr>
      </w:pPr>
    </w:p>
    <w:p w:rsidR="004F684A" w:rsidRDefault="004F684A" w:rsidP="00302BFE">
      <w:pPr>
        <w:pStyle w:val="NoSpacing"/>
        <w:ind w:left="720"/>
        <w:jc w:val="both"/>
        <w:rPr>
          <w:rFonts w:eastAsia="Times New Roman"/>
        </w:rPr>
      </w:pPr>
      <w:r>
        <w:rPr>
          <w:rFonts w:eastAsia="Times New Roman"/>
        </w:rPr>
        <w:t xml:space="preserve">Sec. 452.002. USE OF GULF OF AMERICA STATUTORY LANGUAGE REQUIRED. (a) Provides that the </w:t>
      </w:r>
      <w:r w:rsidRPr="00565D82">
        <w:rPr>
          <w:rFonts w:eastAsia="Times New Roman"/>
        </w:rPr>
        <w:t xml:space="preserve">legislature and </w:t>
      </w:r>
      <w:r w:rsidRPr="007A3913">
        <w:rPr>
          <w:rFonts w:eastAsia="Times New Roman"/>
        </w:rPr>
        <w:t>the Texas Legislative Council (TLC) are directed to avoid using the term "Gulf of Mexico" in any new statute or resolution</w:t>
      </w:r>
      <w:r w:rsidRPr="00565D82">
        <w:rPr>
          <w:rFonts w:eastAsia="Times New Roman"/>
        </w:rPr>
        <w:t xml:space="preserve"> as sections including as sections including that term are otherwise amended by law.</w:t>
      </w:r>
    </w:p>
    <w:p w:rsidR="004F684A" w:rsidRDefault="004F684A" w:rsidP="00302BFE">
      <w:pPr>
        <w:pStyle w:val="NoSpacing"/>
        <w:jc w:val="both"/>
        <w:rPr>
          <w:rFonts w:eastAsia="Times New Roman"/>
        </w:rPr>
      </w:pPr>
    </w:p>
    <w:p w:rsidR="004F684A" w:rsidRPr="005C2A78" w:rsidRDefault="004F684A" w:rsidP="00302BFE">
      <w:pPr>
        <w:pStyle w:val="NoSpacing"/>
        <w:ind w:left="1440"/>
        <w:jc w:val="both"/>
        <w:rPr>
          <w:rFonts w:eastAsia="Times New Roman"/>
        </w:rPr>
      </w:pPr>
      <w:r>
        <w:rPr>
          <w:rFonts w:eastAsia="Times New Roman"/>
        </w:rPr>
        <w:t xml:space="preserve">(b) Provides that, in </w:t>
      </w:r>
      <w:r w:rsidRPr="00565D82">
        <w:rPr>
          <w:rFonts w:eastAsia="Times New Roman"/>
        </w:rPr>
        <w:t>enacting or revising statutes or resolutions, the legislature and</w:t>
      </w:r>
      <w:r>
        <w:rPr>
          <w:rFonts w:eastAsia="Times New Roman"/>
        </w:rPr>
        <w:t xml:space="preserve"> TLC</w:t>
      </w:r>
      <w:r w:rsidRPr="00565D82">
        <w:rPr>
          <w:rFonts w:eastAsia="Times New Roman"/>
        </w:rPr>
        <w:t xml:space="preserve"> are directed to replace, as appropriate, the term "Gulf of Mexico" with the term "Gulf of America."</w:t>
      </w:r>
    </w:p>
    <w:p w:rsidR="004F684A" w:rsidRPr="005C2A78"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C2A78">
        <w:rPr>
          <w:rFonts w:eastAsia="Times New Roman"/>
        </w:rPr>
        <w:t xml:space="preserve">SECTION </w:t>
      </w:r>
      <w:r>
        <w:rPr>
          <w:rFonts w:eastAsia="Times New Roman"/>
        </w:rPr>
        <w:t>1.0</w:t>
      </w:r>
      <w:r w:rsidRPr="005C2A78">
        <w:rPr>
          <w:rFonts w:eastAsia="Times New Roman"/>
        </w:rPr>
        <w:t>2.</w:t>
      </w:r>
      <w:r>
        <w:rPr>
          <w:rFonts w:eastAsia="Times New Roman"/>
        </w:rPr>
        <w:t xml:space="preserve"> Amends Chapter 325, Government Code, by adding Sections 325.0128 and 325.0129, as follows:</w:t>
      </w:r>
    </w:p>
    <w:p w:rsidR="004F684A" w:rsidRDefault="004F684A" w:rsidP="00302BFE">
      <w:pPr>
        <w:pStyle w:val="NoSpacing"/>
        <w:jc w:val="both"/>
        <w:rPr>
          <w:rFonts w:eastAsia="Times New Roman"/>
        </w:rPr>
      </w:pPr>
    </w:p>
    <w:p w:rsidR="004F684A" w:rsidRPr="007A3913" w:rsidRDefault="004F684A" w:rsidP="00302BFE">
      <w:pPr>
        <w:pStyle w:val="NoSpacing"/>
        <w:ind w:left="720"/>
        <w:jc w:val="both"/>
        <w:rPr>
          <w:rFonts w:eastAsia="Times New Roman"/>
        </w:rPr>
      </w:pPr>
      <w:r w:rsidRPr="00565D82">
        <w:rPr>
          <w:rFonts w:eastAsia="Times New Roman"/>
        </w:rPr>
        <w:t xml:space="preserve">Sec. 325.0128. REVIEW OF AGENCIES FOR USE OF GULF OF AMERICA STATUTORY LANGUAGE. (a) </w:t>
      </w:r>
      <w:r>
        <w:rPr>
          <w:rFonts w:eastAsia="Times New Roman"/>
        </w:rPr>
        <w:t>Requir</w:t>
      </w:r>
      <w:r w:rsidRPr="007A3913">
        <w:rPr>
          <w:rFonts w:eastAsia="Times New Roman"/>
        </w:rPr>
        <w:t xml:space="preserve">es the </w:t>
      </w:r>
      <w:r>
        <w:rPr>
          <w:rFonts w:eastAsia="Times New Roman"/>
        </w:rPr>
        <w:t>Texas Sunset Advisory Commission (Sunset)</w:t>
      </w:r>
      <w:r w:rsidRPr="007A3913">
        <w:rPr>
          <w:rFonts w:eastAsia="Times New Roman"/>
        </w:rPr>
        <w:t>, as part of its review of a state agency, to consider and make recommendations regarding the statutory and regulatory revisions necessary to use the phrase "Gulf of America" instead of "Gulf of Mexico."</w:t>
      </w:r>
    </w:p>
    <w:p w:rsidR="004F684A" w:rsidRPr="007A3913" w:rsidRDefault="004F684A" w:rsidP="00302BFE">
      <w:pPr>
        <w:pStyle w:val="NoSpacing"/>
        <w:jc w:val="both"/>
        <w:rPr>
          <w:rFonts w:eastAsia="Times New Roman"/>
        </w:rPr>
      </w:pPr>
    </w:p>
    <w:p w:rsidR="004F684A" w:rsidRDefault="004F684A" w:rsidP="00302BFE">
      <w:pPr>
        <w:pStyle w:val="NoSpacing"/>
        <w:ind w:left="1440"/>
        <w:jc w:val="both"/>
        <w:rPr>
          <w:rFonts w:eastAsia="Times New Roman"/>
        </w:rPr>
      </w:pPr>
      <w:r w:rsidRPr="007A3913">
        <w:rPr>
          <w:rFonts w:eastAsia="Times New Roman"/>
        </w:rPr>
        <w:t xml:space="preserve">(b) Requires </w:t>
      </w:r>
      <w:r>
        <w:rPr>
          <w:rFonts w:eastAsia="Times New Roman"/>
        </w:rPr>
        <w:t>Sunset</w:t>
      </w:r>
      <w:r w:rsidRPr="007A3913">
        <w:rPr>
          <w:rFonts w:eastAsia="Times New Roman"/>
        </w:rPr>
        <w:t>, as part of its review of an agency, to consider and recommend, as appropriate, statutory revisions in accord</w:t>
      </w:r>
      <w:r w:rsidRPr="00565D82">
        <w:rPr>
          <w:rFonts w:eastAsia="Times New Roman"/>
        </w:rPr>
        <w:t>ance with the Gulf of America statutory language initiative under Chapter 452.</w:t>
      </w:r>
    </w:p>
    <w:p w:rsidR="004F684A" w:rsidRDefault="004F684A" w:rsidP="00302BFE">
      <w:pPr>
        <w:pStyle w:val="NoSpacing"/>
        <w:jc w:val="both"/>
        <w:rPr>
          <w:rFonts w:eastAsia="Times New Roman"/>
        </w:rPr>
      </w:pPr>
    </w:p>
    <w:p w:rsidR="004F684A" w:rsidRDefault="004F684A" w:rsidP="00302BFE">
      <w:pPr>
        <w:pStyle w:val="NoSpacing"/>
        <w:ind w:left="720"/>
        <w:jc w:val="both"/>
        <w:rPr>
          <w:rFonts w:eastAsia="Times New Roman"/>
        </w:rPr>
      </w:pPr>
      <w:r>
        <w:rPr>
          <w:rFonts w:eastAsia="Times New Roman"/>
        </w:rPr>
        <w:t xml:space="preserve">Sec. 325.0129. GULF OF AMERICA STATUTORY LANGUAGE PROMOTION. Requires the </w:t>
      </w:r>
      <w:r w:rsidRPr="00565D82">
        <w:rPr>
          <w:rFonts w:eastAsia="Times New Roman"/>
        </w:rPr>
        <w:t xml:space="preserve">executive commissioner of each state agency or commission </w:t>
      </w:r>
      <w:r>
        <w:rPr>
          <w:rFonts w:eastAsia="Times New Roman"/>
        </w:rPr>
        <w:t>to</w:t>
      </w:r>
      <w:r w:rsidRPr="00565D82">
        <w:rPr>
          <w:rFonts w:eastAsia="Times New Roman"/>
        </w:rPr>
        <w:t xml:space="preserve"> ensure that the agency or commission use the term listed as preferred under the Gulf of America statutory language initiative in Chapter 452 when proposing, adopting, or amending the commission's or agency's rules, reference materials, publications, and electronic media.</w:t>
      </w:r>
    </w:p>
    <w:p w:rsidR="004F684A" w:rsidRDefault="004F684A" w:rsidP="00302BFE">
      <w:pPr>
        <w:pStyle w:val="NoSpacing"/>
        <w:jc w:val="both"/>
        <w:rPr>
          <w:rFonts w:eastAsia="Times New Roman"/>
        </w:rPr>
      </w:pPr>
    </w:p>
    <w:p w:rsidR="004F684A" w:rsidRPr="005C2A78" w:rsidRDefault="004F684A" w:rsidP="00302BFE">
      <w:pPr>
        <w:pStyle w:val="NoSpacing"/>
        <w:jc w:val="center"/>
        <w:rPr>
          <w:rFonts w:eastAsia="Times New Roman"/>
        </w:rPr>
      </w:pPr>
      <w:r>
        <w:rPr>
          <w:rFonts w:eastAsia="Times New Roman"/>
        </w:rPr>
        <w:t>ARTICLE 2. AGRICULTURE CODE PROVISIONS</w:t>
      </w:r>
    </w:p>
    <w:p w:rsidR="004F684A" w:rsidRPr="005C2A78"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C2A78">
        <w:rPr>
          <w:rFonts w:eastAsia="Times New Roman"/>
        </w:rPr>
        <w:t xml:space="preserve">SECTION </w:t>
      </w:r>
      <w:r>
        <w:rPr>
          <w:rFonts w:eastAsia="Times New Roman"/>
        </w:rPr>
        <w:t xml:space="preserve">2.01. Amends Section 47.051(2), Agriculture Code, to redefine "coastal waters." </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3. ALCOHOLIC BEVERAGE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7A3913">
        <w:rPr>
          <w:rFonts w:eastAsia="Times New Roman"/>
        </w:rPr>
        <w:t>SECTION 3.01. Amends Section 251.742(b), Alcoholic Beverage Code, to provide that Section 251.742 (Municipal Alcoholic Beverage Zone) applies only to</w:t>
      </w:r>
      <w:r>
        <w:rPr>
          <w:rFonts w:eastAsia="Times New Roman"/>
        </w:rPr>
        <w:t xml:space="preserve"> a municipality that meets certain criteria, including bordering the Gulf of America, rather than the Gulf of Mexico. </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4. CIVIL PRACTICE AND REMEDIES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Pr>
          <w:rFonts w:eastAsia="Times New Roman"/>
        </w:rPr>
        <w:t>SECTION 4.01. Amends Section 15.0181(a)(5), Civil Practice and Remedies Code, 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Pr>
          <w:rFonts w:eastAsia="Times New Roman"/>
        </w:rPr>
        <w:t xml:space="preserve">SECTION 4.02. Amends Section 18.033(a), Civil Practice and Remedies Code, to make conforming changes. </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4.03. </w:t>
      </w:r>
      <w:r>
        <w:rPr>
          <w:rFonts w:eastAsia="Times New Roman"/>
        </w:rPr>
        <w:t>Amends</w:t>
      </w:r>
      <w:r w:rsidRPr="00565D82">
        <w:rPr>
          <w:rFonts w:eastAsia="Times New Roman"/>
        </w:rPr>
        <w:t xml:space="preserve"> Section 21.021, Civil Practice and Remedies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4.03. </w:t>
      </w:r>
      <w:r>
        <w:rPr>
          <w:rFonts w:eastAsia="Times New Roman"/>
        </w:rPr>
        <w:t>Amends</w:t>
      </w:r>
      <w:r w:rsidRPr="00565D82">
        <w:rPr>
          <w:rFonts w:eastAsia="Times New Roman"/>
        </w:rPr>
        <w:t xml:space="preserve"> Section 78.052</w:t>
      </w:r>
      <w:r>
        <w:rPr>
          <w:rFonts w:eastAsia="Times New Roman"/>
        </w:rPr>
        <w:t>,</w:t>
      </w:r>
      <w:r w:rsidRPr="00565D82">
        <w:rPr>
          <w:rFonts w:eastAsia="Times New Roman"/>
        </w:rPr>
        <w:t xml:space="preserve"> Civil Practice and Remedies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5. VERNON'S CIVIL STATUTES PROVISIONS</w:t>
      </w:r>
    </w:p>
    <w:p w:rsidR="004F684A" w:rsidRDefault="004F684A" w:rsidP="00302BFE">
      <w:pPr>
        <w:pStyle w:val="NoSpacing"/>
        <w:jc w:val="both"/>
        <w:rPr>
          <w:rFonts w:eastAsia="Times New Roman"/>
        </w:rPr>
      </w:pPr>
    </w:p>
    <w:p w:rsidR="004F684A" w:rsidRPr="00565D82" w:rsidRDefault="004F684A" w:rsidP="00302BFE">
      <w:pPr>
        <w:pStyle w:val="NoSpacing"/>
        <w:jc w:val="both"/>
        <w:rPr>
          <w:rFonts w:eastAsia="Times New Roman"/>
        </w:rPr>
      </w:pPr>
      <w:r w:rsidRPr="00565D82">
        <w:rPr>
          <w:rFonts w:eastAsia="Times New Roman"/>
        </w:rPr>
        <w:t xml:space="preserve">SECTION 5.01. </w:t>
      </w:r>
      <w:r>
        <w:rPr>
          <w:rFonts w:eastAsia="Times New Roman"/>
        </w:rPr>
        <w:t xml:space="preserve">Amends </w:t>
      </w:r>
      <w:r w:rsidRPr="00565D82">
        <w:rPr>
          <w:rFonts w:eastAsia="Times New Roman"/>
        </w:rPr>
        <w:t>Section 1, Chapter 311 (H.B. 558), Acts of the 55th Legislature, Regular Session, 1955 (Article 5421b-1, V</w:t>
      </w:r>
      <w:r>
        <w:rPr>
          <w:rFonts w:eastAsia="Times New Roman"/>
        </w:rPr>
        <w:t>.T.C.S.</w:t>
      </w:r>
      <w:r w:rsidRPr="00565D82">
        <w:rPr>
          <w:rFonts w:eastAsia="Times New Roman"/>
        </w:rPr>
        <w:t xml:space="preserv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5.02. </w:t>
      </w:r>
      <w:r>
        <w:rPr>
          <w:rFonts w:eastAsia="Times New Roman"/>
        </w:rPr>
        <w:t xml:space="preserve">Amends </w:t>
      </w:r>
      <w:r w:rsidRPr="00565D82">
        <w:rPr>
          <w:rFonts w:eastAsia="Times New Roman"/>
        </w:rPr>
        <w:t>Section 1, Chapter 10 (H.B. 134), Acts of the 47th Legislature, Regular Session, 1941 (Article 5421c-4, V</w:t>
      </w:r>
      <w:r>
        <w:rPr>
          <w:rFonts w:eastAsia="Times New Roman"/>
        </w:rPr>
        <w:t>.T.C.S.</w:t>
      </w:r>
      <w:r w:rsidRPr="00565D82">
        <w:rPr>
          <w:rFonts w:eastAsia="Times New Roman"/>
        </w:rPr>
        <w:t xml:space="preserv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5.03. </w:t>
      </w:r>
      <w:r>
        <w:rPr>
          <w:rFonts w:eastAsia="Times New Roman"/>
        </w:rPr>
        <w:t xml:space="preserve">Amends </w:t>
      </w:r>
      <w:r w:rsidRPr="00565D82">
        <w:rPr>
          <w:rFonts w:eastAsia="Times New Roman"/>
        </w:rPr>
        <w:t>Section 1, Chapter 287 (S.B. 454), Acts of the 47th Legislature, Regular Session, 1941 (Article 5366a, V</w:t>
      </w:r>
      <w:r>
        <w:rPr>
          <w:rFonts w:eastAsia="Times New Roman"/>
        </w:rPr>
        <w:t>.T.C.S.</w:t>
      </w:r>
      <w:r w:rsidRPr="00565D82">
        <w:rPr>
          <w:rFonts w:eastAsia="Times New Roman"/>
        </w:rPr>
        <w:t xml:space="preserve">), </w:t>
      </w:r>
      <w:r>
        <w:rPr>
          <w:rFonts w:eastAsia="Times New Roman"/>
        </w:rPr>
        <w:t>to make a conforming change.</w:t>
      </w:r>
    </w:p>
    <w:p w:rsidR="004F684A" w:rsidRDefault="004F684A" w:rsidP="00302BFE">
      <w:pPr>
        <w:pStyle w:val="NoSpacing"/>
        <w:jc w:val="both"/>
        <w:rPr>
          <w:rFonts w:eastAsia="Times New Roman"/>
        </w:rPr>
      </w:pPr>
    </w:p>
    <w:p w:rsidR="004F684A" w:rsidRPr="00565D82" w:rsidRDefault="004F684A" w:rsidP="00302BFE">
      <w:pPr>
        <w:pStyle w:val="NoSpacing"/>
        <w:jc w:val="both"/>
        <w:rPr>
          <w:rFonts w:eastAsia="Times New Roman"/>
        </w:rPr>
      </w:pPr>
      <w:r w:rsidRPr="00565D82">
        <w:rPr>
          <w:rFonts w:eastAsia="Times New Roman"/>
        </w:rPr>
        <w:t xml:space="preserve">SECTION 5.04. </w:t>
      </w:r>
      <w:r>
        <w:rPr>
          <w:rFonts w:eastAsia="Times New Roman"/>
        </w:rPr>
        <w:t xml:space="preserve">Amends </w:t>
      </w:r>
      <w:r w:rsidRPr="00565D82">
        <w:rPr>
          <w:rFonts w:eastAsia="Times New Roman"/>
        </w:rPr>
        <w:t>Section 1, Chapter 314 (S.B. 326), Acts of the 56th Legislature, Regular Session, 1959 (Article 5337-2, V</w:t>
      </w:r>
      <w:r>
        <w:rPr>
          <w:rFonts w:eastAsia="Times New Roman"/>
        </w:rPr>
        <w:t>.T.C.S.</w:t>
      </w:r>
      <w:r w:rsidRPr="00565D82">
        <w:rPr>
          <w:rFonts w:eastAsia="Times New Roman"/>
        </w:rPr>
        <w:t xml:space="preserv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6. EDUCATION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6.01. </w:t>
      </w:r>
      <w:r>
        <w:rPr>
          <w:rFonts w:eastAsia="Times New Roman"/>
        </w:rPr>
        <w:t>Amends</w:t>
      </w:r>
      <w:r w:rsidRPr="00565D82">
        <w:rPr>
          <w:rFonts w:eastAsia="Times New Roman"/>
        </w:rPr>
        <w:t xml:space="preserve"> Section 155.001(2), Education Code, </w:t>
      </w:r>
      <w:r>
        <w:rPr>
          <w:rFonts w:eastAsia="Times New Roman"/>
        </w:rPr>
        <w:t xml:space="preserve">to make conforming changes. </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6.02. </w:t>
      </w:r>
      <w:r>
        <w:rPr>
          <w:rFonts w:eastAsia="Times New Roman"/>
        </w:rPr>
        <w:t>Amends</w:t>
      </w:r>
      <w:r w:rsidRPr="00565D82">
        <w:rPr>
          <w:rFonts w:eastAsia="Times New Roman"/>
        </w:rPr>
        <w:t xml:space="preserve"> Section 155.003(c), Education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sidRPr="00565D82">
        <w:rPr>
          <w:rFonts w:eastAsia="Times New Roman"/>
        </w:rPr>
        <w:t>ARTICLE 7. FAMILY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7.01. </w:t>
      </w:r>
      <w:r>
        <w:rPr>
          <w:rFonts w:eastAsia="Times New Roman"/>
        </w:rPr>
        <w:t>Amends</w:t>
      </w:r>
      <w:r w:rsidRPr="00565D82">
        <w:rPr>
          <w:rFonts w:eastAsia="Times New Roman"/>
        </w:rPr>
        <w:t xml:space="preserve"> Section 107.106(a), Family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8. GOVERNMENT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8.01. </w:t>
      </w:r>
      <w:r>
        <w:rPr>
          <w:rFonts w:eastAsia="Times New Roman"/>
        </w:rPr>
        <w:t>Amends</w:t>
      </w:r>
      <w:r w:rsidRPr="00565D82">
        <w:rPr>
          <w:rFonts w:eastAsia="Times New Roman"/>
        </w:rPr>
        <w:t xml:space="preserve"> Section 490I,0110(b),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SECTION 8.02.</w:t>
      </w:r>
      <w:r>
        <w:rPr>
          <w:rFonts w:eastAsia="Times New Roman"/>
        </w:rPr>
        <w:t xml:space="preserve"> Amends</w:t>
      </w:r>
      <w:r w:rsidRPr="00565D82">
        <w:rPr>
          <w:rFonts w:eastAsia="Times New Roman"/>
        </w:rPr>
        <w:t xml:space="preserve"> Section 1431.015(b), Government Code,</w:t>
      </w:r>
      <w:r w:rsidRPr="007A3913">
        <w:rPr>
          <w:rFonts w:eastAsia="Times New Roman"/>
        </w:rPr>
        <w:t xml:space="preserv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SECTION 8.03.</w:t>
      </w:r>
      <w:r>
        <w:rPr>
          <w:rFonts w:eastAsia="Times New Roman"/>
        </w:rPr>
        <w:t xml:space="preserve"> Amends</w:t>
      </w:r>
      <w:r w:rsidRPr="00565D82">
        <w:rPr>
          <w:rFonts w:eastAsia="Times New Roman"/>
        </w:rPr>
        <w:t xml:space="preserve"> Section 1475.051,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8.04. </w:t>
      </w:r>
      <w:r>
        <w:rPr>
          <w:rFonts w:eastAsia="Times New Roman"/>
        </w:rPr>
        <w:t>Amends</w:t>
      </w:r>
      <w:r w:rsidRPr="00565D82">
        <w:rPr>
          <w:rFonts w:eastAsia="Times New Roman"/>
        </w:rPr>
        <w:t xml:space="preserve"> Section 1478.001,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8.05. </w:t>
      </w:r>
      <w:r>
        <w:rPr>
          <w:rFonts w:eastAsia="Times New Roman"/>
        </w:rPr>
        <w:t>Amends</w:t>
      </w:r>
      <w:r w:rsidRPr="00565D82">
        <w:rPr>
          <w:rFonts w:eastAsia="Times New Roman"/>
        </w:rPr>
        <w:t xml:space="preserve"> Section 1502.057(c),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8.06. </w:t>
      </w:r>
      <w:r>
        <w:rPr>
          <w:rFonts w:eastAsia="Times New Roman"/>
        </w:rPr>
        <w:t>Amends</w:t>
      </w:r>
      <w:r w:rsidRPr="00565D82">
        <w:rPr>
          <w:rFonts w:eastAsia="Times New Roman"/>
        </w:rPr>
        <w:t xml:space="preserve"> Section 1502.070(a),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8.07. </w:t>
      </w:r>
      <w:r>
        <w:rPr>
          <w:rFonts w:eastAsia="Times New Roman"/>
        </w:rPr>
        <w:t>Amends</w:t>
      </w:r>
      <w:r w:rsidRPr="00565D82">
        <w:rPr>
          <w:rFonts w:eastAsia="Times New Roman"/>
        </w:rPr>
        <w:t xml:space="preserve"> </w:t>
      </w:r>
      <w:r>
        <w:rPr>
          <w:rFonts w:eastAsia="Times New Roman"/>
        </w:rPr>
        <w:t>t</w:t>
      </w:r>
      <w:r w:rsidRPr="00565D82">
        <w:rPr>
          <w:rFonts w:eastAsia="Times New Roman"/>
        </w:rPr>
        <w:t>he heading to Subchapter A, Chapter 1505, Government Code</w:t>
      </w:r>
      <w:r>
        <w:rPr>
          <w:rFonts w:eastAsia="Times New Roman"/>
        </w:rPr>
        <w:t xml:space="preserve">, to read </w:t>
      </w:r>
      <w:r w:rsidRPr="00565D82">
        <w:rPr>
          <w:rFonts w:eastAsia="Times New Roman"/>
        </w:rPr>
        <w:t>as follows:</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SUBCHAPTER A. BONDS FOR HARBOR IMPROVEMENTS IN MUNICIPALITIES BORDERING GULF OF AMERICA</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8.08. </w:t>
      </w:r>
      <w:r>
        <w:rPr>
          <w:rFonts w:eastAsia="Times New Roman"/>
        </w:rPr>
        <w:t>Amends</w:t>
      </w:r>
      <w:r w:rsidRPr="00565D82">
        <w:rPr>
          <w:rFonts w:eastAsia="Times New Roman"/>
        </w:rPr>
        <w:t xml:space="preserve"> Section 1505.001,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8.09. </w:t>
      </w:r>
      <w:r>
        <w:rPr>
          <w:rFonts w:eastAsia="Times New Roman"/>
        </w:rPr>
        <w:t>Amends</w:t>
      </w:r>
      <w:r w:rsidRPr="00565D82">
        <w:rPr>
          <w:rFonts w:eastAsia="Times New Roman"/>
        </w:rPr>
        <w:t xml:space="preserve"> Section 1505.053,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8.10. </w:t>
      </w:r>
      <w:r>
        <w:rPr>
          <w:rFonts w:eastAsia="Times New Roman"/>
        </w:rPr>
        <w:t>Amends</w:t>
      </w:r>
      <w:r w:rsidRPr="00565D82">
        <w:rPr>
          <w:rFonts w:eastAsia="Times New Roman"/>
        </w:rPr>
        <w:t xml:space="preserve"> Section 1505.102(1),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8.11. </w:t>
      </w:r>
      <w:r>
        <w:rPr>
          <w:rFonts w:eastAsia="Times New Roman"/>
        </w:rPr>
        <w:t>Amends</w:t>
      </w:r>
      <w:r w:rsidRPr="00565D82">
        <w:rPr>
          <w:rFonts w:eastAsia="Times New Roman"/>
        </w:rPr>
        <w:t xml:space="preserve"> Section 1505.201,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8.12. </w:t>
      </w:r>
      <w:r w:rsidRPr="007A3913">
        <w:rPr>
          <w:rFonts w:eastAsia="Times New Roman"/>
        </w:rPr>
        <w:t xml:space="preserve">Amends </w:t>
      </w:r>
      <w:r w:rsidRPr="00565D82">
        <w:rPr>
          <w:rFonts w:eastAsia="Times New Roman"/>
        </w:rPr>
        <w:t xml:space="preserve">Section 1506.101, Government Code, </w:t>
      </w:r>
      <w:bookmarkStart w:id="2" w:name="_Hlk193805685"/>
      <w:r>
        <w:rPr>
          <w:rFonts w:eastAsia="Times New Roman"/>
        </w:rPr>
        <w:t>to make conforming changes.</w:t>
      </w:r>
      <w:bookmarkEnd w:id="2"/>
      <w:r>
        <w:rPr>
          <w:rFonts w:eastAsia="Times New Roman"/>
        </w:rPr>
        <w:t xml:space="preserve"> </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8.13. </w:t>
      </w:r>
      <w:r>
        <w:rPr>
          <w:rFonts w:eastAsia="Times New Roman"/>
        </w:rPr>
        <w:t>Amends</w:t>
      </w:r>
      <w:r w:rsidRPr="00565D82">
        <w:rPr>
          <w:rFonts w:eastAsia="Times New Roman"/>
        </w:rPr>
        <w:t xml:space="preserve"> Section 2204.301,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sidRPr="00565D82">
        <w:rPr>
          <w:rFonts w:eastAsia="Times New Roman"/>
        </w:rPr>
        <w:t>ARTICLE 9. HEALTH AND SAFETY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9.01. </w:t>
      </w:r>
      <w:r>
        <w:rPr>
          <w:rFonts w:eastAsia="Times New Roman"/>
        </w:rPr>
        <w:t>Amends</w:t>
      </w:r>
      <w:r w:rsidRPr="00565D82">
        <w:rPr>
          <w:rFonts w:eastAsia="Times New Roman"/>
        </w:rPr>
        <w:t xml:space="preserve"> Section 341.03571(b),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9.02. </w:t>
      </w:r>
      <w:r>
        <w:rPr>
          <w:rFonts w:eastAsia="Times New Roman"/>
        </w:rPr>
        <w:t>Amends</w:t>
      </w:r>
      <w:r w:rsidRPr="00565D82">
        <w:rPr>
          <w:rFonts w:eastAsia="Times New Roman"/>
        </w:rPr>
        <w:t xml:space="preserve"> Section 361.121(o),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9.03. </w:t>
      </w:r>
      <w:r>
        <w:rPr>
          <w:rFonts w:eastAsia="Times New Roman"/>
        </w:rPr>
        <w:t>Amends</w:t>
      </w:r>
      <w:r w:rsidRPr="00565D82">
        <w:rPr>
          <w:rFonts w:eastAsia="Times New Roman"/>
        </w:rPr>
        <w:t xml:space="preserve"> Section 361.122,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9.04. </w:t>
      </w:r>
      <w:r>
        <w:rPr>
          <w:rFonts w:eastAsia="Times New Roman"/>
        </w:rPr>
        <w:t>Amends</w:t>
      </w:r>
      <w:r w:rsidRPr="00565D82">
        <w:rPr>
          <w:rFonts w:eastAsia="Times New Roman"/>
        </w:rPr>
        <w:t xml:space="preserve"> Sections 365.003(b) and (c), Health and Safety Code, </w:t>
      </w:r>
      <w:r w:rsidRPr="007A3913">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9.05. </w:t>
      </w:r>
      <w:r>
        <w:rPr>
          <w:rFonts w:eastAsia="Times New Roman"/>
        </w:rPr>
        <w:t>Amends</w:t>
      </w:r>
      <w:r w:rsidRPr="00565D82">
        <w:rPr>
          <w:rFonts w:eastAsia="Times New Roman"/>
        </w:rPr>
        <w:t xml:space="preserve"> Section 366.012(a),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9.06. </w:t>
      </w:r>
      <w:r>
        <w:rPr>
          <w:rFonts w:eastAsia="Times New Roman"/>
        </w:rPr>
        <w:t>Amends</w:t>
      </w:r>
      <w:r w:rsidRPr="00565D82">
        <w:rPr>
          <w:rFonts w:eastAsia="Times New Roman"/>
        </w:rPr>
        <w:t xml:space="preserve"> Section 711.008(d),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9.07. </w:t>
      </w:r>
      <w:r>
        <w:rPr>
          <w:rFonts w:eastAsia="Times New Roman"/>
        </w:rPr>
        <w:t>Amends</w:t>
      </w:r>
      <w:r w:rsidRPr="00565D82">
        <w:rPr>
          <w:rFonts w:eastAsia="Times New Roman"/>
        </w:rPr>
        <w:t xml:space="preserve"> Section 773.1141(a),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9.08. </w:t>
      </w:r>
      <w:r>
        <w:rPr>
          <w:rFonts w:eastAsia="Times New Roman"/>
        </w:rPr>
        <w:t>Amends</w:t>
      </w:r>
      <w:r w:rsidRPr="00565D82">
        <w:rPr>
          <w:rFonts w:eastAsia="Times New Roman"/>
        </w:rPr>
        <w:t xml:space="preserve"> Section 775.021(a), Health and Safety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sidRPr="00565D82">
        <w:rPr>
          <w:rFonts w:eastAsia="Times New Roman"/>
        </w:rPr>
        <w:t>ARTICLE 10. LOCAL GOVERNMENT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10.01. </w:t>
      </w:r>
      <w:r>
        <w:rPr>
          <w:rFonts w:eastAsia="Times New Roman"/>
        </w:rPr>
        <w:t>Amends</w:t>
      </w:r>
      <w:r w:rsidRPr="00565D82">
        <w:rPr>
          <w:rFonts w:eastAsia="Times New Roman"/>
        </w:rPr>
        <w:t xml:space="preserve"> Section 42.021(c),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10.02. </w:t>
      </w:r>
      <w:r>
        <w:rPr>
          <w:rFonts w:eastAsia="Times New Roman"/>
        </w:rPr>
        <w:t>Amends</w:t>
      </w:r>
      <w:r w:rsidRPr="00565D82">
        <w:rPr>
          <w:rFonts w:eastAsia="Times New Roman"/>
        </w:rPr>
        <w:t xml:space="preserve"> Section 42.0235(a),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10.03. </w:t>
      </w:r>
      <w:r>
        <w:rPr>
          <w:rFonts w:eastAsia="Times New Roman"/>
        </w:rPr>
        <w:t>Amends</w:t>
      </w:r>
      <w:r w:rsidRPr="00565D82">
        <w:rPr>
          <w:rFonts w:eastAsia="Times New Roman"/>
        </w:rPr>
        <w:t xml:space="preserve"> Section 43.017,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10.04. </w:t>
      </w:r>
      <w:r>
        <w:rPr>
          <w:rFonts w:eastAsia="Times New Roman"/>
        </w:rPr>
        <w:t>Amends</w:t>
      </w:r>
      <w:r w:rsidRPr="00565D82">
        <w:rPr>
          <w:rFonts w:eastAsia="Times New Roman"/>
        </w:rPr>
        <w:t xml:space="preserve"> Section 43.0751(n),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10.05. </w:t>
      </w:r>
      <w:r>
        <w:rPr>
          <w:rFonts w:eastAsia="Times New Roman"/>
        </w:rPr>
        <w:t>Amends</w:t>
      </w:r>
      <w:r w:rsidRPr="00565D82">
        <w:rPr>
          <w:rFonts w:eastAsia="Times New Roman"/>
        </w:rPr>
        <w:t xml:space="preserve"> Section 43.082,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10.06. </w:t>
      </w:r>
      <w:r>
        <w:rPr>
          <w:rFonts w:eastAsia="Times New Roman"/>
        </w:rPr>
        <w:t>Amends</w:t>
      </w:r>
      <w:r w:rsidRPr="00565D82">
        <w:rPr>
          <w:rFonts w:eastAsia="Times New Roman"/>
        </w:rPr>
        <w:t xml:space="preserve"> Section 43.902(a),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565D82">
        <w:rPr>
          <w:rFonts w:eastAsia="Times New Roman"/>
        </w:rPr>
        <w:t xml:space="preserve">SECTION 10.07. </w:t>
      </w:r>
      <w:r>
        <w:rPr>
          <w:rFonts w:eastAsia="Times New Roman"/>
        </w:rPr>
        <w:t>Amends</w:t>
      </w:r>
      <w:r w:rsidRPr="00565D82">
        <w:rPr>
          <w:rFonts w:eastAsia="Times New Roman"/>
        </w:rPr>
        <w:t xml:space="preserve"> Section 85.004(e),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10.08. </w:t>
      </w:r>
      <w:r>
        <w:rPr>
          <w:rFonts w:eastAsia="Times New Roman"/>
        </w:rPr>
        <w:t>Amends</w:t>
      </w:r>
      <w:r w:rsidRPr="004720E8">
        <w:rPr>
          <w:rFonts w:eastAsia="Times New Roman"/>
        </w:rPr>
        <w:t xml:space="preserve"> Section 118.026(a),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10.09. </w:t>
      </w:r>
      <w:r>
        <w:rPr>
          <w:rFonts w:eastAsia="Times New Roman"/>
        </w:rPr>
        <w:t>Amends</w:t>
      </w:r>
      <w:r w:rsidRPr="004720E8">
        <w:rPr>
          <w:rFonts w:eastAsia="Times New Roman"/>
        </w:rPr>
        <w:t xml:space="preserve"> Section 152.032(d),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10.10. </w:t>
      </w:r>
      <w:r>
        <w:rPr>
          <w:rFonts w:eastAsia="Times New Roman"/>
        </w:rPr>
        <w:t>Amends</w:t>
      </w:r>
      <w:r w:rsidRPr="004720E8">
        <w:rPr>
          <w:rFonts w:eastAsia="Times New Roman"/>
        </w:rPr>
        <w:t xml:space="preserve"> Section 233.001(a),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10.11. </w:t>
      </w:r>
      <w:r>
        <w:rPr>
          <w:rFonts w:eastAsia="Times New Roman"/>
        </w:rPr>
        <w:t>Amends</w:t>
      </w:r>
      <w:r w:rsidRPr="004720E8">
        <w:rPr>
          <w:rFonts w:eastAsia="Times New Roman"/>
        </w:rPr>
        <w:t xml:space="preserve"> Sections 240.901(b) and (d), Local Government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10.12. </w:t>
      </w:r>
      <w:r>
        <w:rPr>
          <w:rFonts w:eastAsia="Times New Roman"/>
        </w:rPr>
        <w:t>Amends</w:t>
      </w:r>
      <w:r w:rsidRPr="004720E8">
        <w:rPr>
          <w:rFonts w:eastAsia="Times New Roman"/>
        </w:rPr>
        <w:t xml:space="preserve"> Section 240.902(b),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SECTION 10.13.</w:t>
      </w:r>
      <w:r>
        <w:rPr>
          <w:rFonts w:eastAsia="Times New Roman"/>
        </w:rPr>
        <w:t xml:space="preserve"> Amends</w:t>
      </w:r>
      <w:r w:rsidRPr="004720E8">
        <w:rPr>
          <w:rFonts w:eastAsia="Times New Roman"/>
        </w:rPr>
        <w:t xml:space="preserve"> Section 240.909(a),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10.14. </w:t>
      </w:r>
      <w:r>
        <w:rPr>
          <w:rFonts w:eastAsia="Times New Roman"/>
        </w:rPr>
        <w:t>Amends</w:t>
      </w:r>
      <w:r w:rsidRPr="004720E8">
        <w:rPr>
          <w:rFonts w:eastAsia="Times New Roman"/>
        </w:rPr>
        <w:t xml:space="preserve"> Section 240.910(a),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10.15. </w:t>
      </w:r>
      <w:r>
        <w:rPr>
          <w:rFonts w:eastAsia="Times New Roman"/>
        </w:rPr>
        <w:t>Amends</w:t>
      </w:r>
      <w:r w:rsidRPr="004720E8">
        <w:rPr>
          <w:rFonts w:eastAsia="Times New Roman"/>
        </w:rPr>
        <w:t xml:space="preserve"> Section 253.001(e),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10.16. </w:t>
      </w:r>
      <w:r>
        <w:rPr>
          <w:rFonts w:eastAsia="Times New Roman"/>
        </w:rPr>
        <w:t>Amends</w:t>
      </w:r>
      <w:r w:rsidRPr="004720E8">
        <w:rPr>
          <w:rFonts w:eastAsia="Times New Roman"/>
        </w:rPr>
        <w:t xml:space="preserve"> Section 254.001,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10.17. </w:t>
      </w:r>
      <w:r>
        <w:rPr>
          <w:rFonts w:eastAsia="Times New Roman"/>
        </w:rPr>
        <w:t>Amends</w:t>
      </w:r>
      <w:r w:rsidRPr="004720E8">
        <w:rPr>
          <w:rFonts w:eastAsia="Times New Roman"/>
        </w:rPr>
        <w:t xml:space="preserve"> Section 306.032(a),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10.18. </w:t>
      </w:r>
      <w:r>
        <w:rPr>
          <w:rFonts w:eastAsia="Times New Roman"/>
        </w:rPr>
        <w:t>Amends</w:t>
      </w:r>
      <w:r w:rsidRPr="004720E8">
        <w:rPr>
          <w:rFonts w:eastAsia="Times New Roman"/>
        </w:rPr>
        <w:t xml:space="preserve"> Section 307.001, Local Government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10.19. </w:t>
      </w:r>
      <w:r>
        <w:rPr>
          <w:rFonts w:eastAsia="Times New Roman"/>
        </w:rPr>
        <w:t>Amends</w:t>
      </w:r>
      <w:r w:rsidRPr="004720E8">
        <w:rPr>
          <w:rFonts w:eastAsia="Times New Roman"/>
        </w:rPr>
        <w:t xml:space="preserve"> Section 307.002(a),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10.20. </w:t>
      </w:r>
      <w:r>
        <w:rPr>
          <w:rFonts w:eastAsia="Times New Roman"/>
        </w:rPr>
        <w:t>Amends</w:t>
      </w:r>
      <w:r w:rsidRPr="004720E8">
        <w:rPr>
          <w:rFonts w:eastAsia="Times New Roman"/>
        </w:rPr>
        <w:t xml:space="preserve"> Section 307.021(c),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10.21. </w:t>
      </w:r>
      <w:r>
        <w:rPr>
          <w:rFonts w:eastAsia="Times New Roman"/>
        </w:rPr>
        <w:t>Amends</w:t>
      </w:r>
      <w:r w:rsidRPr="004720E8">
        <w:rPr>
          <w:rFonts w:eastAsia="Times New Roman"/>
        </w:rPr>
        <w:t xml:space="preserve"> Section 321.001(a),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10.22. </w:t>
      </w:r>
      <w:r>
        <w:rPr>
          <w:rFonts w:eastAsia="Times New Roman"/>
        </w:rPr>
        <w:t>Amends</w:t>
      </w:r>
      <w:r w:rsidRPr="004720E8">
        <w:rPr>
          <w:rFonts w:eastAsia="Times New Roman"/>
        </w:rPr>
        <w:t xml:space="preserve"> Section 321.101,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10.23. </w:t>
      </w:r>
      <w:r>
        <w:rPr>
          <w:rFonts w:eastAsia="Times New Roman"/>
        </w:rPr>
        <w:t>Amends</w:t>
      </w:r>
      <w:r w:rsidRPr="004720E8">
        <w:rPr>
          <w:rFonts w:eastAsia="Times New Roman"/>
        </w:rPr>
        <w:t xml:space="preserve"> Section 351.081,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10.24. </w:t>
      </w:r>
      <w:r>
        <w:rPr>
          <w:rFonts w:eastAsia="Times New Roman"/>
        </w:rPr>
        <w:t>Amends</w:t>
      </w:r>
      <w:r w:rsidRPr="004720E8">
        <w:rPr>
          <w:rFonts w:eastAsia="Times New Roman"/>
        </w:rPr>
        <w:t xml:space="preserve"> Section 351.083, Local Government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10.25. </w:t>
      </w:r>
      <w:r>
        <w:rPr>
          <w:rFonts w:eastAsia="Times New Roman"/>
        </w:rPr>
        <w:t>Amends</w:t>
      </w:r>
      <w:r w:rsidRPr="004720E8">
        <w:rPr>
          <w:rFonts w:eastAsia="Times New Roman"/>
        </w:rPr>
        <w:t xml:space="preserve"> Section 351.084(b),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10.26. </w:t>
      </w:r>
      <w:r>
        <w:rPr>
          <w:rFonts w:eastAsia="Times New Roman"/>
        </w:rPr>
        <w:t>Amends</w:t>
      </w:r>
      <w:r w:rsidRPr="004720E8">
        <w:rPr>
          <w:rFonts w:eastAsia="Times New Roman"/>
        </w:rPr>
        <w:t xml:space="preserve"> Section 375.182,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10.27. </w:t>
      </w:r>
      <w:r>
        <w:rPr>
          <w:rFonts w:eastAsia="Times New Roman"/>
        </w:rPr>
        <w:t>Amends</w:t>
      </w:r>
      <w:r w:rsidRPr="004720E8">
        <w:rPr>
          <w:rFonts w:eastAsia="Times New Roman"/>
        </w:rPr>
        <w:t xml:space="preserve"> Section 382.002,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10.28. </w:t>
      </w:r>
      <w:r>
        <w:rPr>
          <w:rFonts w:eastAsia="Times New Roman"/>
        </w:rPr>
        <w:t>Amends</w:t>
      </w:r>
      <w:r w:rsidRPr="004720E8">
        <w:rPr>
          <w:rFonts w:eastAsia="Times New Roman"/>
        </w:rPr>
        <w:t xml:space="preserve"> Section 501.103,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10.29. </w:t>
      </w:r>
      <w:r>
        <w:rPr>
          <w:rFonts w:eastAsia="Times New Roman"/>
        </w:rPr>
        <w:t>Amends</w:t>
      </w:r>
      <w:r w:rsidRPr="004720E8">
        <w:rPr>
          <w:rFonts w:eastAsia="Times New Roman"/>
        </w:rPr>
        <w:t xml:space="preserve"> Section 501.163(a),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10.30. </w:t>
      </w:r>
      <w:r>
        <w:rPr>
          <w:rFonts w:eastAsia="Times New Roman"/>
        </w:rPr>
        <w:t>Amends</w:t>
      </w:r>
      <w:r w:rsidRPr="004720E8">
        <w:rPr>
          <w:rFonts w:eastAsia="Times New Roman"/>
        </w:rPr>
        <w:t xml:space="preserve"> Section 561.007(a),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10.31. </w:t>
      </w:r>
      <w:r>
        <w:rPr>
          <w:rFonts w:eastAsia="Times New Roman"/>
        </w:rPr>
        <w:t>Amends</w:t>
      </w:r>
      <w:r w:rsidRPr="004720E8">
        <w:rPr>
          <w:rFonts w:eastAsia="Times New Roman"/>
        </w:rPr>
        <w:t xml:space="preserve"> Section 561.008(a),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10.32. </w:t>
      </w:r>
      <w:r>
        <w:rPr>
          <w:rFonts w:eastAsia="Times New Roman"/>
        </w:rPr>
        <w:t>Amends</w:t>
      </w:r>
      <w:r w:rsidRPr="004720E8">
        <w:rPr>
          <w:rFonts w:eastAsia="Times New Roman"/>
        </w:rPr>
        <w:t xml:space="preserve"> Section 571.001, Local Government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sidRPr="004720E8">
        <w:rPr>
          <w:rFonts w:eastAsia="Times New Roman"/>
        </w:rPr>
        <w:t>ARTICLE 11. NATURAL RESOURCES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11.01. </w:t>
      </w:r>
      <w:r>
        <w:rPr>
          <w:rFonts w:eastAsia="Times New Roman"/>
        </w:rPr>
        <w:t>Amends</w:t>
      </w:r>
      <w:r w:rsidRPr="004720E8">
        <w:rPr>
          <w:rFonts w:eastAsia="Times New Roman"/>
        </w:rPr>
        <w:t xml:space="preserve"> Section 11.0111(a),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11.02. </w:t>
      </w:r>
      <w:r>
        <w:rPr>
          <w:rFonts w:eastAsia="Times New Roman"/>
        </w:rPr>
        <w:t>Amends</w:t>
      </w:r>
      <w:r w:rsidRPr="004720E8">
        <w:rPr>
          <w:rFonts w:eastAsia="Times New Roman"/>
        </w:rPr>
        <w:t xml:space="preserve"> Sections 11.012(b) and (c),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11.03. </w:t>
      </w:r>
      <w:r>
        <w:rPr>
          <w:rFonts w:eastAsia="Times New Roman"/>
        </w:rPr>
        <w:t>Amends</w:t>
      </w:r>
      <w:r w:rsidRPr="004720E8">
        <w:rPr>
          <w:rFonts w:eastAsia="Times New Roman"/>
        </w:rPr>
        <w:t xml:space="preserve"> Sections 11.013(a) and (c),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11.04. </w:t>
      </w:r>
      <w:r>
        <w:rPr>
          <w:rFonts w:eastAsia="Times New Roman"/>
        </w:rPr>
        <w:t>Amends</w:t>
      </w:r>
      <w:r w:rsidRPr="004720E8">
        <w:rPr>
          <w:rFonts w:eastAsia="Times New Roman"/>
        </w:rPr>
        <w:t xml:space="preserve"> Section 11.041(a),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4720E8">
        <w:rPr>
          <w:rFonts w:eastAsia="Times New Roman"/>
        </w:rPr>
        <w:t xml:space="preserve">SECTION 11.05. </w:t>
      </w:r>
      <w:r>
        <w:rPr>
          <w:rFonts w:eastAsia="Times New Roman"/>
        </w:rPr>
        <w:t>Amends</w:t>
      </w:r>
      <w:r w:rsidRPr="004720E8">
        <w:rPr>
          <w:rFonts w:eastAsia="Times New Roman"/>
        </w:rPr>
        <w:t xml:space="preserve"> Section 32.066(a),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11.06. </w:t>
      </w:r>
      <w:r>
        <w:rPr>
          <w:rFonts w:eastAsia="Times New Roman"/>
        </w:rPr>
        <w:t>Amends</w:t>
      </w:r>
      <w:r w:rsidRPr="00A301FD">
        <w:rPr>
          <w:rFonts w:eastAsia="Times New Roman"/>
        </w:rPr>
        <w:t xml:space="preserve"> Sections 32.067(a)(2) and (3),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11.07. </w:t>
      </w:r>
      <w:r>
        <w:rPr>
          <w:rFonts w:eastAsia="Times New Roman"/>
        </w:rPr>
        <w:t>Amends</w:t>
      </w:r>
      <w:r w:rsidRPr="00A301FD">
        <w:rPr>
          <w:rFonts w:eastAsia="Times New Roman"/>
        </w:rPr>
        <w:t xml:space="preserve"> Sections 33.004(5) and (11),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11.08. </w:t>
      </w:r>
      <w:r>
        <w:rPr>
          <w:rFonts w:eastAsia="Times New Roman"/>
        </w:rPr>
        <w:t>Amends</w:t>
      </w:r>
      <w:r w:rsidRPr="00A301FD">
        <w:rPr>
          <w:rFonts w:eastAsia="Times New Roman"/>
        </w:rPr>
        <w:t xml:space="preserve"> Sections 33.203(1), (6), (11), (15), and (18),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11.09. </w:t>
      </w:r>
      <w:r>
        <w:rPr>
          <w:rFonts w:eastAsia="Times New Roman"/>
        </w:rPr>
        <w:t>Amends</w:t>
      </w:r>
      <w:r w:rsidRPr="00A301FD">
        <w:rPr>
          <w:rFonts w:eastAsia="Times New Roman"/>
        </w:rPr>
        <w:t xml:space="preserve"> Section 33.233(5),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11.10. </w:t>
      </w:r>
      <w:r>
        <w:rPr>
          <w:rFonts w:eastAsia="Times New Roman"/>
        </w:rPr>
        <w:t>Amends</w:t>
      </w:r>
      <w:r w:rsidRPr="00A301FD">
        <w:rPr>
          <w:rFonts w:eastAsia="Times New Roman"/>
        </w:rPr>
        <w:t xml:space="preserve"> Section 33.607(b), Natural Resources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11.11. </w:t>
      </w:r>
      <w:r>
        <w:rPr>
          <w:rFonts w:eastAsia="Times New Roman"/>
        </w:rPr>
        <w:t>Amends</w:t>
      </w:r>
      <w:r w:rsidRPr="00A301FD">
        <w:rPr>
          <w:rFonts w:eastAsia="Times New Roman"/>
        </w:rPr>
        <w:t xml:space="preserve"> Section 33.613(a),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11.12. </w:t>
      </w:r>
      <w:r>
        <w:rPr>
          <w:rFonts w:eastAsia="Times New Roman"/>
        </w:rPr>
        <w:t>Amends</w:t>
      </w:r>
      <w:r w:rsidRPr="00A301FD">
        <w:rPr>
          <w:rFonts w:eastAsia="Times New Roman"/>
        </w:rPr>
        <w:t xml:space="preserve"> Section 33.651(2),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11.13. </w:t>
      </w:r>
      <w:r>
        <w:rPr>
          <w:rFonts w:eastAsia="Times New Roman"/>
        </w:rPr>
        <w:t>Amends</w:t>
      </w:r>
      <w:r w:rsidRPr="00A301FD">
        <w:rPr>
          <w:rFonts w:eastAsia="Times New Roman"/>
        </w:rPr>
        <w:t xml:space="preserve"> Section 33.656,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11.14. </w:t>
      </w:r>
      <w:r>
        <w:rPr>
          <w:rFonts w:eastAsia="Times New Roman"/>
        </w:rPr>
        <w:t>Amends</w:t>
      </w:r>
      <w:r w:rsidRPr="00A301FD">
        <w:rPr>
          <w:rFonts w:eastAsia="Times New Roman"/>
        </w:rPr>
        <w:t xml:space="preserve"> Section 40.003(2),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11.15. </w:t>
      </w:r>
      <w:r>
        <w:rPr>
          <w:rFonts w:eastAsia="Times New Roman"/>
        </w:rPr>
        <w:t>Amends</w:t>
      </w:r>
      <w:r w:rsidRPr="00A301FD">
        <w:rPr>
          <w:rFonts w:eastAsia="Times New Roman"/>
        </w:rPr>
        <w:t xml:space="preserve"> Section 51.291(a),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A301FD">
        <w:rPr>
          <w:rFonts w:eastAsia="Times New Roman"/>
        </w:rPr>
        <w:t xml:space="preserve">SECTION 11.16. </w:t>
      </w:r>
      <w:r>
        <w:rPr>
          <w:rFonts w:eastAsia="Times New Roman"/>
        </w:rPr>
        <w:t>Amends</w:t>
      </w:r>
      <w:r w:rsidRPr="00A301FD">
        <w:rPr>
          <w:rFonts w:eastAsia="Times New Roman"/>
        </w:rPr>
        <w:t xml:space="preserve"> Section 52.011,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11.17. </w:t>
      </w:r>
      <w:r>
        <w:rPr>
          <w:rFonts w:eastAsia="Times New Roman"/>
        </w:rPr>
        <w:t>Amends</w:t>
      </w:r>
      <w:r w:rsidRPr="00DB32CE">
        <w:rPr>
          <w:rFonts w:eastAsia="Times New Roman"/>
        </w:rPr>
        <w:t xml:space="preserve"> Section 52.297(a),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11.18. </w:t>
      </w:r>
      <w:r>
        <w:rPr>
          <w:rFonts w:eastAsia="Times New Roman"/>
        </w:rPr>
        <w:t>Amends</w:t>
      </w:r>
      <w:r w:rsidRPr="00DB32CE">
        <w:rPr>
          <w:rFonts w:eastAsia="Times New Roman"/>
        </w:rPr>
        <w:t xml:space="preserve"> Section 52.321(4),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11.19. </w:t>
      </w:r>
      <w:r>
        <w:rPr>
          <w:rFonts w:eastAsia="Times New Roman"/>
        </w:rPr>
        <w:t>Amends</w:t>
      </w:r>
      <w:r w:rsidRPr="00DB32CE">
        <w:rPr>
          <w:rFonts w:eastAsia="Times New Roman"/>
        </w:rPr>
        <w:t xml:space="preserve"> Section 53.011,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11.20. </w:t>
      </w:r>
      <w:r>
        <w:rPr>
          <w:rFonts w:eastAsia="Times New Roman"/>
        </w:rPr>
        <w:t>Amends</w:t>
      </w:r>
      <w:r w:rsidRPr="00DB32CE">
        <w:rPr>
          <w:rFonts w:eastAsia="Times New Roman"/>
        </w:rPr>
        <w:t xml:space="preserve"> Section 53.151(a),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11.21. </w:t>
      </w:r>
      <w:r>
        <w:rPr>
          <w:rFonts w:eastAsia="Times New Roman"/>
        </w:rPr>
        <w:t>Amends</w:t>
      </w:r>
      <w:r w:rsidRPr="00DB32CE">
        <w:rPr>
          <w:rFonts w:eastAsia="Times New Roman"/>
        </w:rPr>
        <w:t xml:space="preserve"> Section 53.155(a),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11.22. </w:t>
      </w:r>
      <w:r>
        <w:rPr>
          <w:rFonts w:eastAsia="Times New Roman"/>
        </w:rPr>
        <w:t>Amends</w:t>
      </w:r>
      <w:r w:rsidRPr="00DB32CE">
        <w:rPr>
          <w:rFonts w:eastAsia="Times New Roman"/>
        </w:rPr>
        <w:t xml:space="preserve"> Section 53.161(7),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11.23. </w:t>
      </w:r>
      <w:r>
        <w:rPr>
          <w:rFonts w:eastAsia="Times New Roman"/>
        </w:rPr>
        <w:t>Amends</w:t>
      </w:r>
      <w:r w:rsidRPr="00DB32CE">
        <w:rPr>
          <w:rFonts w:eastAsia="Times New Roman"/>
        </w:rPr>
        <w:t xml:space="preserve"> Section 61.001(8),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11.24. </w:t>
      </w:r>
      <w:r>
        <w:rPr>
          <w:rFonts w:eastAsia="Times New Roman"/>
        </w:rPr>
        <w:t>Amends</w:t>
      </w:r>
      <w:r w:rsidRPr="00DB32CE">
        <w:rPr>
          <w:rFonts w:eastAsia="Times New Roman"/>
        </w:rPr>
        <w:t xml:space="preserve"> Section 61.011(a),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11.25. </w:t>
      </w:r>
      <w:r>
        <w:rPr>
          <w:rFonts w:eastAsia="Times New Roman"/>
        </w:rPr>
        <w:t>Amends</w:t>
      </w:r>
      <w:r w:rsidRPr="00DB32CE">
        <w:rPr>
          <w:rFonts w:eastAsia="Times New Roman"/>
        </w:rPr>
        <w:t xml:space="preserve"> Section 61.012,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11.26. </w:t>
      </w:r>
      <w:r>
        <w:rPr>
          <w:rFonts w:eastAsia="Times New Roman"/>
        </w:rPr>
        <w:t>Amends</w:t>
      </w:r>
      <w:r w:rsidRPr="00DB32CE">
        <w:rPr>
          <w:rFonts w:eastAsia="Times New Roman"/>
        </w:rPr>
        <w:t xml:space="preserve"> Section 61.013(c),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11.27. </w:t>
      </w:r>
      <w:r>
        <w:rPr>
          <w:rFonts w:eastAsia="Times New Roman"/>
        </w:rPr>
        <w:t>Amends</w:t>
      </w:r>
      <w:r w:rsidRPr="00DB32CE">
        <w:rPr>
          <w:rFonts w:eastAsia="Times New Roman"/>
        </w:rPr>
        <w:t xml:space="preserve"> Section 61.014(a),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11.28. </w:t>
      </w:r>
      <w:r>
        <w:rPr>
          <w:rFonts w:eastAsia="Times New Roman"/>
        </w:rPr>
        <w:t>Amends</w:t>
      </w:r>
      <w:r w:rsidRPr="00DB32CE">
        <w:rPr>
          <w:rFonts w:eastAsia="Times New Roman"/>
        </w:rPr>
        <w:t xml:space="preserve"> Section 61.018(a-1),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11.29. </w:t>
      </w:r>
      <w:r>
        <w:rPr>
          <w:rFonts w:eastAsia="Times New Roman"/>
        </w:rPr>
        <w:t>Amends</w:t>
      </w:r>
      <w:r w:rsidRPr="00DB32CE">
        <w:rPr>
          <w:rFonts w:eastAsia="Times New Roman"/>
        </w:rPr>
        <w:t xml:space="preserve"> Section 61.022(a),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11.30. </w:t>
      </w:r>
      <w:r>
        <w:rPr>
          <w:rFonts w:eastAsia="Times New Roman"/>
        </w:rPr>
        <w:t>Amends</w:t>
      </w:r>
      <w:r w:rsidRPr="00DB32CE">
        <w:rPr>
          <w:rFonts w:eastAsia="Times New Roman"/>
        </w:rPr>
        <w:t xml:space="preserve"> Section 61.023,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11.31. </w:t>
      </w:r>
      <w:r>
        <w:rPr>
          <w:rFonts w:eastAsia="Times New Roman"/>
        </w:rPr>
        <w:t>Amends</w:t>
      </w:r>
      <w:r w:rsidRPr="00DB32CE">
        <w:rPr>
          <w:rFonts w:eastAsia="Times New Roman"/>
        </w:rPr>
        <w:t xml:space="preserve"> Section 61.025(a),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11.32. </w:t>
      </w:r>
      <w:r>
        <w:rPr>
          <w:rFonts w:eastAsia="Times New Roman"/>
        </w:rPr>
        <w:t>Amends</w:t>
      </w:r>
      <w:r w:rsidRPr="00DB32CE">
        <w:rPr>
          <w:rFonts w:eastAsia="Times New Roman"/>
        </w:rPr>
        <w:t xml:space="preserve"> Section 61.062,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11.33. </w:t>
      </w:r>
      <w:r>
        <w:rPr>
          <w:rFonts w:eastAsia="Times New Roman"/>
        </w:rPr>
        <w:t>Amends</w:t>
      </w:r>
      <w:r w:rsidRPr="00DB32CE">
        <w:rPr>
          <w:rFonts w:eastAsia="Times New Roman"/>
        </w:rPr>
        <w:t xml:space="preserve"> Section 61.064,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11.34. </w:t>
      </w:r>
      <w:r>
        <w:rPr>
          <w:rFonts w:eastAsia="Times New Roman"/>
        </w:rPr>
        <w:t>Amends</w:t>
      </w:r>
      <w:r w:rsidRPr="00DB32CE">
        <w:rPr>
          <w:rFonts w:eastAsia="Times New Roman"/>
        </w:rPr>
        <w:t xml:space="preserve"> Section</w:t>
      </w:r>
      <w:r>
        <w:rPr>
          <w:rFonts w:eastAsia="Times New Roman"/>
        </w:rPr>
        <w:t>s</w:t>
      </w:r>
      <w:r w:rsidRPr="00DB32CE">
        <w:rPr>
          <w:rFonts w:eastAsia="Times New Roman"/>
        </w:rPr>
        <w:t xml:space="preserve"> 61.065(a) and (c),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11.35. </w:t>
      </w:r>
      <w:r>
        <w:rPr>
          <w:rFonts w:eastAsia="Times New Roman"/>
        </w:rPr>
        <w:t>Amends</w:t>
      </w:r>
      <w:r w:rsidRPr="00DB32CE">
        <w:rPr>
          <w:rFonts w:eastAsia="Times New Roman"/>
        </w:rPr>
        <w:t xml:space="preserve"> Section</w:t>
      </w:r>
      <w:r>
        <w:rPr>
          <w:rFonts w:eastAsia="Times New Roman"/>
        </w:rPr>
        <w:t>s</w:t>
      </w:r>
      <w:r w:rsidRPr="00DB32CE">
        <w:rPr>
          <w:rFonts w:eastAsia="Times New Roman"/>
        </w:rPr>
        <w:t xml:space="preserve"> 61.066(a), (b), and (e),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11.36. </w:t>
      </w:r>
      <w:r>
        <w:rPr>
          <w:rFonts w:eastAsia="Times New Roman"/>
        </w:rPr>
        <w:t>Amends</w:t>
      </w:r>
      <w:r w:rsidRPr="00DB32CE">
        <w:rPr>
          <w:rFonts w:eastAsia="Times New Roman"/>
        </w:rPr>
        <w:t xml:space="preserve"> Section 61.067(a-2), Natural Resources Code,</w:t>
      </w:r>
      <w:r>
        <w:rPr>
          <w:rFonts w:eastAsia="Times New Roman"/>
        </w:rPr>
        <w:t xml:space="preserve"> 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11.37. </w:t>
      </w:r>
      <w:r>
        <w:rPr>
          <w:rFonts w:eastAsia="Times New Roman"/>
        </w:rPr>
        <w:t>Amends</w:t>
      </w:r>
      <w:r w:rsidRPr="00DB32CE">
        <w:rPr>
          <w:rFonts w:eastAsia="Times New Roman"/>
        </w:rPr>
        <w:t xml:space="preserve"> Section 61.078,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11.38. </w:t>
      </w:r>
      <w:r>
        <w:rPr>
          <w:rFonts w:eastAsia="Times New Roman"/>
        </w:rPr>
        <w:t>Amends</w:t>
      </w:r>
      <w:r w:rsidRPr="00DB32CE">
        <w:rPr>
          <w:rFonts w:eastAsia="Times New Roman"/>
        </w:rPr>
        <w:t xml:space="preserve"> Section 61.080(a),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11.39. </w:t>
      </w:r>
      <w:r>
        <w:rPr>
          <w:rFonts w:eastAsia="Times New Roman"/>
        </w:rPr>
        <w:t>Amends</w:t>
      </w:r>
      <w:r w:rsidRPr="00DB32CE">
        <w:rPr>
          <w:rFonts w:eastAsia="Times New Roman"/>
        </w:rPr>
        <w:t xml:space="preserve"> Section 61.083,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SECTION 11.40.</w:t>
      </w:r>
      <w:r>
        <w:rPr>
          <w:rFonts w:eastAsia="Times New Roman"/>
        </w:rPr>
        <w:t xml:space="preserve"> Amends</w:t>
      </w:r>
      <w:r w:rsidRPr="00DB32CE">
        <w:rPr>
          <w:rFonts w:eastAsia="Times New Roman"/>
        </w:rPr>
        <w:t xml:space="preserve"> Section</w:t>
      </w:r>
      <w:r>
        <w:rPr>
          <w:rFonts w:eastAsia="Times New Roman"/>
        </w:rPr>
        <w:t>s</w:t>
      </w:r>
      <w:r w:rsidRPr="00DB32CE">
        <w:rPr>
          <w:rFonts w:eastAsia="Times New Roman"/>
        </w:rPr>
        <w:t xml:space="preserve"> 61</w:t>
      </w:r>
      <w:r>
        <w:rPr>
          <w:rFonts w:eastAsia="Times New Roman"/>
        </w:rPr>
        <w:t>.</w:t>
      </w:r>
      <w:r w:rsidRPr="00DB32CE">
        <w:rPr>
          <w:rFonts w:eastAsia="Times New Roman"/>
        </w:rPr>
        <w:t xml:space="preserve">122(a), (b), (c), and (d),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11.40. </w:t>
      </w:r>
      <w:r>
        <w:rPr>
          <w:rFonts w:eastAsia="Times New Roman"/>
        </w:rPr>
        <w:t>Amends</w:t>
      </w:r>
      <w:r w:rsidRPr="00DB32CE">
        <w:rPr>
          <w:rFonts w:eastAsia="Times New Roman"/>
        </w:rPr>
        <w:t xml:space="preserve"> Section 61.129(a),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11.41. </w:t>
      </w:r>
      <w:r>
        <w:rPr>
          <w:rFonts w:eastAsia="Times New Roman"/>
        </w:rPr>
        <w:t>Amends</w:t>
      </w:r>
      <w:r w:rsidRPr="00DB32CE">
        <w:rPr>
          <w:rFonts w:eastAsia="Times New Roman"/>
        </w:rPr>
        <w:t xml:space="preserve"> Section 61.132(a),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11.42. </w:t>
      </w:r>
      <w:r>
        <w:rPr>
          <w:rFonts w:eastAsia="Times New Roman"/>
        </w:rPr>
        <w:t>Amends</w:t>
      </w:r>
      <w:r w:rsidRPr="00DB32CE">
        <w:rPr>
          <w:rFonts w:eastAsia="Times New Roman"/>
        </w:rPr>
        <w:t xml:space="preserve"> Section 61.161, Natural Resources Code,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11.43. </w:t>
      </w:r>
      <w:r>
        <w:rPr>
          <w:rFonts w:eastAsia="Times New Roman"/>
        </w:rPr>
        <w:t>Amends</w:t>
      </w:r>
      <w:r w:rsidRPr="00DB32CE">
        <w:rPr>
          <w:rFonts w:eastAsia="Times New Roman"/>
        </w:rPr>
        <w:t xml:space="preserve"> Section 61.162(a), Natural Resources Code,</w:t>
      </w:r>
      <w:r w:rsidRPr="007A3913">
        <w:rPr>
          <w:rFonts w:eastAsia="Times New Roman"/>
        </w:rPr>
        <w:t xml:space="preserv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11.44. </w:t>
      </w:r>
      <w:r>
        <w:rPr>
          <w:rFonts w:eastAsia="Times New Roman"/>
        </w:rPr>
        <w:t>Amends</w:t>
      </w:r>
      <w:r w:rsidRPr="00DB32CE">
        <w:rPr>
          <w:rFonts w:eastAsia="Times New Roman"/>
        </w:rPr>
        <w:t xml:space="preserve"> Section 61.211,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11.45. </w:t>
      </w:r>
      <w:r>
        <w:rPr>
          <w:rFonts w:eastAsia="Times New Roman"/>
        </w:rPr>
        <w:t>Amends</w:t>
      </w:r>
      <w:r w:rsidRPr="00DB32CE">
        <w:rPr>
          <w:rFonts w:eastAsia="Times New Roman"/>
        </w:rPr>
        <w:t xml:space="preserve"> Section 61.213,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11.46. </w:t>
      </w:r>
      <w:r>
        <w:rPr>
          <w:rFonts w:eastAsia="Times New Roman"/>
        </w:rPr>
        <w:t>Amends</w:t>
      </w:r>
      <w:r w:rsidRPr="00DB32CE">
        <w:rPr>
          <w:rFonts w:eastAsia="Times New Roman"/>
        </w:rPr>
        <w:t xml:space="preserve"> Section 61.223,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11.47. </w:t>
      </w:r>
      <w:r>
        <w:rPr>
          <w:rFonts w:eastAsia="Times New Roman"/>
        </w:rPr>
        <w:t>Amends</w:t>
      </w:r>
      <w:r w:rsidRPr="00DB32CE">
        <w:rPr>
          <w:rFonts w:eastAsia="Times New Roman"/>
        </w:rPr>
        <w:t xml:space="preserve"> Section 61.224,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11.48. </w:t>
      </w:r>
      <w:r>
        <w:rPr>
          <w:rFonts w:eastAsia="Times New Roman"/>
        </w:rPr>
        <w:t>Amends</w:t>
      </w:r>
      <w:r w:rsidRPr="00DB32CE">
        <w:rPr>
          <w:rFonts w:eastAsia="Times New Roman"/>
        </w:rPr>
        <w:t xml:space="preserve"> Section 61.252(a),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11.49. </w:t>
      </w:r>
      <w:r>
        <w:rPr>
          <w:rFonts w:eastAsia="Times New Roman"/>
        </w:rPr>
        <w:t>Amends</w:t>
      </w:r>
      <w:r w:rsidRPr="00DB32CE">
        <w:rPr>
          <w:rFonts w:eastAsia="Times New Roman"/>
        </w:rPr>
        <w:t xml:space="preserve"> Sections 62.001(a) and (e), Natural Resources Code,</w:t>
      </w:r>
      <w:r w:rsidRPr="007A3913">
        <w:rPr>
          <w:rFonts w:eastAsia="Times New Roman"/>
        </w:rPr>
        <w:t xml:space="preserv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11.50. </w:t>
      </w:r>
      <w:r>
        <w:rPr>
          <w:rFonts w:eastAsia="Times New Roman"/>
        </w:rPr>
        <w:t>Amends</w:t>
      </w:r>
      <w:r w:rsidRPr="00DB32CE">
        <w:rPr>
          <w:rFonts w:eastAsia="Times New Roman"/>
        </w:rPr>
        <w:t xml:space="preserve"> Section 62.011,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11.51. </w:t>
      </w:r>
      <w:r>
        <w:rPr>
          <w:rFonts w:eastAsia="Times New Roman"/>
        </w:rPr>
        <w:t>Amends</w:t>
      </w:r>
      <w:r w:rsidRPr="00DB32CE">
        <w:rPr>
          <w:rFonts w:eastAsia="Times New Roman"/>
        </w:rPr>
        <w:t xml:space="preserve"> Section 62.091(a),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11.52. </w:t>
      </w:r>
      <w:r>
        <w:rPr>
          <w:rFonts w:eastAsia="Times New Roman"/>
        </w:rPr>
        <w:t>Amends</w:t>
      </w:r>
      <w:r w:rsidRPr="00DB32CE">
        <w:rPr>
          <w:rFonts w:eastAsia="Times New Roman"/>
        </w:rPr>
        <w:t xml:space="preserve"> Section 63.012,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11.53. </w:t>
      </w:r>
      <w:r>
        <w:rPr>
          <w:rFonts w:eastAsia="Times New Roman"/>
        </w:rPr>
        <w:t>Amends</w:t>
      </w:r>
      <w:r w:rsidRPr="00DB32CE">
        <w:rPr>
          <w:rFonts w:eastAsia="Times New Roman"/>
        </w:rPr>
        <w:t xml:space="preserve"> Section 63.011(a),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11.54. </w:t>
      </w:r>
      <w:r>
        <w:rPr>
          <w:rFonts w:eastAsia="Times New Roman"/>
        </w:rPr>
        <w:t>Amends</w:t>
      </w:r>
      <w:r w:rsidRPr="00DB32CE">
        <w:rPr>
          <w:rFonts w:eastAsia="Times New Roman"/>
        </w:rPr>
        <w:t xml:space="preserve"> Sections 63.002(2), (3), and (5), Natural Resources Code,</w:t>
      </w:r>
      <w:r w:rsidRPr="007A3913">
        <w:rPr>
          <w:rFonts w:eastAsia="Times New Roman"/>
        </w:rPr>
        <w:t xml:space="preserve"> </w:t>
      </w:r>
      <w:r>
        <w:rPr>
          <w:rFonts w:eastAsia="Times New Roman"/>
        </w:rPr>
        <w:t>to make conforming changes.</w:t>
      </w:r>
    </w:p>
    <w:p w:rsidR="004F684A" w:rsidRDefault="004F684A" w:rsidP="00302BFE">
      <w:pPr>
        <w:pStyle w:val="NoSpacing"/>
        <w:jc w:val="both"/>
        <w:rPr>
          <w:rFonts w:eastAsia="Times New Roman"/>
        </w:rPr>
      </w:pPr>
    </w:p>
    <w:p w:rsidR="004F684A" w:rsidRPr="00DB32CE" w:rsidRDefault="004F684A" w:rsidP="00302BFE">
      <w:pPr>
        <w:pStyle w:val="NoSpacing"/>
        <w:jc w:val="both"/>
        <w:rPr>
          <w:rFonts w:eastAsia="Times New Roman"/>
        </w:rPr>
      </w:pPr>
      <w:r w:rsidRPr="00DB32CE">
        <w:rPr>
          <w:rFonts w:eastAsia="Times New Roman"/>
        </w:rPr>
        <w:t xml:space="preserve">SECTION 11.55. </w:t>
      </w:r>
      <w:r>
        <w:rPr>
          <w:rFonts w:eastAsia="Times New Roman"/>
        </w:rPr>
        <w:t>Amends</w:t>
      </w:r>
      <w:r w:rsidRPr="00DB32CE">
        <w:rPr>
          <w:rFonts w:eastAsia="Times New Roman"/>
        </w:rPr>
        <w:t xml:space="preserve"> Section 63.001,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DB32CE">
        <w:rPr>
          <w:rFonts w:eastAsia="Times New Roman"/>
        </w:rPr>
        <w:t xml:space="preserve">SECTION 11.56. </w:t>
      </w:r>
      <w:r>
        <w:rPr>
          <w:rFonts w:eastAsia="Times New Roman"/>
        </w:rPr>
        <w:t>Amends</w:t>
      </w:r>
      <w:r w:rsidRPr="00DB32CE">
        <w:rPr>
          <w:rFonts w:eastAsia="Times New Roman"/>
        </w:rPr>
        <w:t xml:space="preserve"> Section 92.002(4), Natural Resources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Pr>
          <w:rFonts w:eastAsia="Times New Roman"/>
        </w:rPr>
        <w:t>ARTICLE 12. OCCUPATIONS CODE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12.01. </w:t>
      </w:r>
      <w:r>
        <w:rPr>
          <w:rFonts w:eastAsia="Times New Roman"/>
        </w:rPr>
        <w:t>Amends</w:t>
      </w:r>
      <w:r w:rsidRPr="007A3913">
        <w:rPr>
          <w:rFonts w:eastAsia="Times New Roman"/>
        </w:rPr>
        <w:t xml:space="preserve"> Section 2025.152, Occupations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13. PROPERTY CODE PROVISIONS</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7A3913">
        <w:rPr>
          <w:rFonts w:eastAsia="Times New Roman"/>
        </w:rPr>
        <w:t xml:space="preserve">SECTION 13.01. </w:t>
      </w:r>
      <w:r>
        <w:rPr>
          <w:rFonts w:eastAsia="Times New Roman"/>
        </w:rPr>
        <w:t>Amends</w:t>
      </w:r>
      <w:r w:rsidRPr="007A3913">
        <w:rPr>
          <w:rFonts w:eastAsia="Times New Roman"/>
        </w:rPr>
        <w:t xml:space="preserve"> Section 5.008(b), Property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13.02. </w:t>
      </w:r>
      <w:r>
        <w:rPr>
          <w:rFonts w:eastAsia="Times New Roman"/>
        </w:rPr>
        <w:t>Amends</w:t>
      </w:r>
      <w:r w:rsidRPr="007A3913">
        <w:rPr>
          <w:rFonts w:eastAsia="Times New Roman"/>
        </w:rPr>
        <w:t xml:space="preserve"> Section 204.002(a), Property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14. PARKS AND WILDLIFE CODE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14.01. </w:t>
      </w:r>
      <w:r>
        <w:rPr>
          <w:rFonts w:eastAsia="Times New Roman"/>
        </w:rPr>
        <w:t>Amends</w:t>
      </w:r>
      <w:r w:rsidRPr="007A3913">
        <w:rPr>
          <w:rFonts w:eastAsia="Times New Roman"/>
        </w:rPr>
        <w:t xml:space="preserve"> Section 1.011(c),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14.02. </w:t>
      </w:r>
      <w:r>
        <w:rPr>
          <w:rFonts w:eastAsia="Times New Roman"/>
        </w:rPr>
        <w:t>Amends</w:t>
      </w:r>
      <w:r w:rsidRPr="007A3913">
        <w:rPr>
          <w:rFonts w:eastAsia="Times New Roman"/>
        </w:rPr>
        <w:t xml:space="preserve"> Section 13.023(a), Parks and Wildlife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14.03. </w:t>
      </w:r>
      <w:r>
        <w:rPr>
          <w:rFonts w:eastAsia="Times New Roman"/>
        </w:rPr>
        <w:t>Amends</w:t>
      </w:r>
      <w:r w:rsidRPr="007A3913">
        <w:rPr>
          <w:rFonts w:eastAsia="Times New Roman"/>
        </w:rPr>
        <w:t xml:space="preserve"> Section 13.314,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14.04. </w:t>
      </w:r>
      <w:r>
        <w:rPr>
          <w:rFonts w:eastAsia="Times New Roman"/>
        </w:rPr>
        <w:t>Amends</w:t>
      </w:r>
      <w:r w:rsidRPr="007A3913">
        <w:rPr>
          <w:rFonts w:eastAsia="Times New Roman"/>
        </w:rPr>
        <w:t xml:space="preserve"> Section 21.111(c),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14.05. </w:t>
      </w:r>
      <w:r>
        <w:rPr>
          <w:rFonts w:eastAsia="Times New Roman"/>
        </w:rPr>
        <w:t>Amends</w:t>
      </w:r>
      <w:r w:rsidRPr="007A3913">
        <w:rPr>
          <w:rFonts w:eastAsia="Times New Roman"/>
        </w:rPr>
        <w:t xml:space="preserve"> Section 43.402(a),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14.06. </w:t>
      </w:r>
      <w:r>
        <w:rPr>
          <w:rFonts w:eastAsia="Times New Roman"/>
        </w:rPr>
        <w:t>Amends</w:t>
      </w:r>
      <w:r w:rsidRPr="007A3913">
        <w:rPr>
          <w:rFonts w:eastAsia="Times New Roman"/>
        </w:rPr>
        <w:t xml:space="preserve"> Section 46.001(a), Parks and Wildlife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14.07. </w:t>
      </w:r>
      <w:r>
        <w:rPr>
          <w:rFonts w:eastAsia="Times New Roman"/>
        </w:rPr>
        <w:t>Amends</w:t>
      </w:r>
      <w:r w:rsidRPr="007A3913">
        <w:rPr>
          <w:rFonts w:eastAsia="Times New Roman"/>
        </w:rPr>
        <w:t xml:space="preserve"> Section 47.001(7),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14.08. </w:t>
      </w:r>
      <w:r>
        <w:rPr>
          <w:rFonts w:eastAsia="Times New Roman"/>
        </w:rPr>
        <w:t>Amends</w:t>
      </w:r>
      <w:r w:rsidRPr="007A3913">
        <w:rPr>
          <w:rFonts w:eastAsia="Times New Roman"/>
        </w:rPr>
        <w:t xml:space="preserve"> Sections 47.038(a) and (a-1), Parks and Wildlife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SECTION 14.09.</w:t>
      </w:r>
      <w:r>
        <w:rPr>
          <w:rFonts w:eastAsia="Times New Roman"/>
        </w:rPr>
        <w:t xml:space="preserve"> Amends</w:t>
      </w:r>
      <w:r w:rsidRPr="007A3913">
        <w:rPr>
          <w:rFonts w:eastAsia="Times New Roman"/>
        </w:rPr>
        <w:t xml:space="preserve"> Sections 62.0061(a) and (b), Parks and Wildlife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14.10. </w:t>
      </w:r>
      <w:r>
        <w:rPr>
          <w:rFonts w:eastAsia="Times New Roman"/>
        </w:rPr>
        <w:t>Amends</w:t>
      </w:r>
      <w:r w:rsidRPr="007A3913">
        <w:rPr>
          <w:rFonts w:eastAsia="Times New Roman"/>
        </w:rPr>
        <w:t xml:space="preserve"> Section 66.015(a), Parks and Wildlife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14.11. </w:t>
      </w:r>
      <w:r>
        <w:rPr>
          <w:rFonts w:eastAsia="Times New Roman"/>
        </w:rPr>
        <w:t>Amends</w:t>
      </w:r>
      <w:r w:rsidRPr="007A3913">
        <w:rPr>
          <w:rFonts w:eastAsia="Times New Roman"/>
        </w:rPr>
        <w:t xml:space="preserve"> Sections 66.204(a) and (b), Parks and Wildlife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14.12. </w:t>
      </w:r>
      <w:r>
        <w:rPr>
          <w:rFonts w:eastAsia="Times New Roman"/>
        </w:rPr>
        <w:t>Amends</w:t>
      </w:r>
      <w:r w:rsidRPr="007A3913">
        <w:rPr>
          <w:rFonts w:eastAsia="Times New Roman"/>
        </w:rPr>
        <w:t xml:space="preserve"> Section 66.301,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14.13. </w:t>
      </w:r>
      <w:r>
        <w:rPr>
          <w:rFonts w:eastAsia="Times New Roman"/>
        </w:rPr>
        <w:t>Amends</w:t>
      </w:r>
      <w:r w:rsidRPr="007A3913">
        <w:rPr>
          <w:rFonts w:eastAsia="Times New Roman"/>
        </w:rPr>
        <w:t xml:space="preserve"> Sections 77.001(1), (2), (3) and (13), Parks and Wildlife Code,</w:t>
      </w:r>
      <w:r>
        <w:rPr>
          <w:rFonts w:eastAsia="Times New Roman"/>
        </w:rPr>
        <w:t xml:space="preserve"> 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14.14. </w:t>
      </w:r>
      <w:r>
        <w:rPr>
          <w:rFonts w:eastAsia="Times New Roman"/>
        </w:rPr>
        <w:t>Amends</w:t>
      </w:r>
      <w:r w:rsidRPr="007A3913">
        <w:rPr>
          <w:rFonts w:eastAsia="Times New Roman"/>
        </w:rPr>
        <w:t xml:space="preserve"> Section 77.072, Parks and Wildlife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14.15. </w:t>
      </w:r>
      <w:r>
        <w:rPr>
          <w:rFonts w:eastAsia="Times New Roman"/>
        </w:rPr>
        <w:t>Amends</w:t>
      </w:r>
      <w:r w:rsidRPr="007A3913">
        <w:rPr>
          <w:rFonts w:eastAsia="Times New Roman"/>
        </w:rPr>
        <w:t xml:space="preserve"> Section 79.001,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14.16. </w:t>
      </w:r>
      <w:r>
        <w:rPr>
          <w:rFonts w:eastAsia="Times New Roman"/>
        </w:rPr>
        <w:t>Amends</w:t>
      </w:r>
      <w:r w:rsidRPr="007A3913">
        <w:rPr>
          <w:rFonts w:eastAsia="Times New Roman"/>
        </w:rPr>
        <w:t xml:space="preserve"> Section 86.0151(a),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14.17. </w:t>
      </w:r>
      <w:r>
        <w:rPr>
          <w:rFonts w:eastAsia="Times New Roman"/>
        </w:rPr>
        <w:t>Amends</w:t>
      </w:r>
      <w:r w:rsidRPr="007A3913">
        <w:rPr>
          <w:rFonts w:eastAsia="Times New Roman"/>
        </w:rPr>
        <w:t xml:space="preserve"> Section 86.0152(a),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7A3913">
        <w:rPr>
          <w:rFonts w:eastAsia="Times New Roman"/>
        </w:rPr>
        <w:t xml:space="preserve">SECTION 14.18. </w:t>
      </w:r>
      <w:r>
        <w:rPr>
          <w:rFonts w:eastAsia="Times New Roman"/>
        </w:rPr>
        <w:t>Amends</w:t>
      </w:r>
      <w:r w:rsidRPr="007A3913">
        <w:rPr>
          <w:rFonts w:eastAsia="Times New Roman"/>
        </w:rPr>
        <w:t xml:space="preserve"> Section 91.008, Parks and Wildlife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15. SPECIAL DISTRICT LOCAL LAWS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15.01. </w:t>
      </w:r>
      <w:r>
        <w:rPr>
          <w:rFonts w:eastAsia="Times New Roman"/>
        </w:rPr>
        <w:t>Amends</w:t>
      </w:r>
      <w:r w:rsidRPr="007A3913">
        <w:rPr>
          <w:rFonts w:eastAsia="Times New Roman"/>
        </w:rPr>
        <w:t xml:space="preserve"> Section 5002.151(3), Special District Local Laws,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15.02. </w:t>
      </w:r>
      <w:r>
        <w:rPr>
          <w:rFonts w:eastAsia="Times New Roman"/>
        </w:rPr>
        <w:t>Amends</w:t>
      </w:r>
      <w:r w:rsidRPr="007A3913">
        <w:rPr>
          <w:rFonts w:eastAsia="Times New Roman"/>
        </w:rPr>
        <w:t xml:space="preserve"> Section 5002.201(a), Special District Local Laws,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15.03. </w:t>
      </w:r>
      <w:r>
        <w:rPr>
          <w:rFonts w:eastAsia="Times New Roman"/>
        </w:rPr>
        <w:t>Amends</w:t>
      </w:r>
      <w:r w:rsidRPr="007A3913">
        <w:rPr>
          <w:rFonts w:eastAsia="Times New Roman"/>
        </w:rPr>
        <w:t xml:space="preserve"> Section 5002.205(a), Special District Local Laws,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7A3913">
        <w:rPr>
          <w:rFonts w:eastAsia="Times New Roman"/>
        </w:rPr>
        <w:t xml:space="preserve">SECTION 15.04. </w:t>
      </w:r>
      <w:r>
        <w:rPr>
          <w:rFonts w:eastAsia="Times New Roman"/>
        </w:rPr>
        <w:t>Amends</w:t>
      </w:r>
      <w:r w:rsidRPr="007A3913">
        <w:rPr>
          <w:rFonts w:eastAsia="Times New Roman"/>
        </w:rPr>
        <w:t xml:space="preserve"> Section 5201.005(b), Special District Local Laws,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16. TRANSPORTATION CODE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16.01. </w:t>
      </w:r>
      <w:r>
        <w:rPr>
          <w:rFonts w:eastAsia="Times New Roman"/>
        </w:rPr>
        <w:t>Amends</w:t>
      </w:r>
      <w:r w:rsidRPr="007A3913">
        <w:rPr>
          <w:rFonts w:eastAsia="Times New Roman"/>
        </w:rPr>
        <w:t xml:space="preserve"> Section 52.002(1), Transportation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16.02. </w:t>
      </w:r>
      <w:r>
        <w:rPr>
          <w:rFonts w:eastAsia="Times New Roman"/>
        </w:rPr>
        <w:t>Amends</w:t>
      </w:r>
      <w:r w:rsidRPr="007A3913">
        <w:rPr>
          <w:rFonts w:eastAsia="Times New Roman"/>
        </w:rPr>
        <w:t xml:space="preserve"> Section 54.001,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16.03. </w:t>
      </w:r>
      <w:r>
        <w:rPr>
          <w:rFonts w:eastAsia="Times New Roman"/>
        </w:rPr>
        <w:t>Amends</w:t>
      </w:r>
      <w:r w:rsidRPr="007A3913">
        <w:rPr>
          <w:rFonts w:eastAsia="Times New Roman"/>
        </w:rPr>
        <w:t xml:space="preserve"> Section 61.002(6),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16.04. </w:t>
      </w:r>
      <w:r>
        <w:rPr>
          <w:rFonts w:eastAsia="Times New Roman"/>
        </w:rPr>
        <w:t>Amends</w:t>
      </w:r>
      <w:r w:rsidRPr="007A3913">
        <w:rPr>
          <w:rFonts w:eastAsia="Times New Roman"/>
        </w:rPr>
        <w:t xml:space="preserve"> Section 61.006,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16.05. </w:t>
      </w:r>
      <w:r>
        <w:rPr>
          <w:rFonts w:eastAsia="Times New Roman"/>
        </w:rPr>
        <w:t>Amends</w:t>
      </w:r>
      <w:r w:rsidRPr="007A3913">
        <w:rPr>
          <w:rFonts w:eastAsia="Times New Roman"/>
        </w:rPr>
        <w:t xml:space="preserve"> Section 62.024,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16.06. </w:t>
      </w:r>
      <w:r>
        <w:rPr>
          <w:rFonts w:eastAsia="Times New Roman"/>
        </w:rPr>
        <w:t>Amends</w:t>
      </w:r>
      <w:r w:rsidRPr="007A3913">
        <w:rPr>
          <w:rFonts w:eastAsia="Times New Roman"/>
        </w:rPr>
        <w:t xml:space="preserve"> Section 66.002(3),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16.07. </w:t>
      </w:r>
      <w:r>
        <w:rPr>
          <w:rFonts w:eastAsia="Times New Roman"/>
        </w:rPr>
        <w:t>Amends</w:t>
      </w:r>
      <w:r w:rsidRPr="007A3913">
        <w:rPr>
          <w:rFonts w:eastAsia="Times New Roman"/>
        </w:rPr>
        <w:t xml:space="preserve"> Section 67.002(3), Transportation Code</w:t>
      </w:r>
      <w:r>
        <w:rPr>
          <w:rFonts w:eastAsia="Times New Roman"/>
        </w:rPr>
        <w:t>,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16.08. </w:t>
      </w:r>
      <w:r>
        <w:rPr>
          <w:rFonts w:eastAsia="Times New Roman"/>
        </w:rPr>
        <w:t>Amends</w:t>
      </w:r>
      <w:r w:rsidRPr="007A3913">
        <w:rPr>
          <w:rFonts w:eastAsia="Times New Roman"/>
        </w:rPr>
        <w:t xml:space="preserve"> Section 68.002(2),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16.09. </w:t>
      </w:r>
      <w:r>
        <w:rPr>
          <w:rFonts w:eastAsia="Times New Roman"/>
        </w:rPr>
        <w:t>Amends</w:t>
      </w:r>
      <w:r w:rsidRPr="007A3913">
        <w:rPr>
          <w:rFonts w:eastAsia="Times New Roman"/>
        </w:rPr>
        <w:t xml:space="preserve"> Section 69.002(3),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16.10. </w:t>
      </w:r>
      <w:r>
        <w:rPr>
          <w:rFonts w:eastAsia="Times New Roman"/>
        </w:rPr>
        <w:t>Amends</w:t>
      </w:r>
      <w:r w:rsidRPr="007A3913">
        <w:rPr>
          <w:rFonts w:eastAsia="Times New Roman"/>
        </w:rPr>
        <w:t xml:space="preserve"> Section 69.064(8),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16.11. </w:t>
      </w:r>
      <w:r>
        <w:rPr>
          <w:rFonts w:eastAsia="Times New Roman"/>
        </w:rPr>
        <w:t>Amends</w:t>
      </w:r>
      <w:r w:rsidRPr="007A3913">
        <w:rPr>
          <w:rFonts w:eastAsia="Times New Roman"/>
        </w:rPr>
        <w:t xml:space="preserve"> Section 70.002(3),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16.12. </w:t>
      </w:r>
      <w:r>
        <w:rPr>
          <w:rFonts w:eastAsia="Times New Roman"/>
        </w:rPr>
        <w:t>Amends</w:t>
      </w:r>
      <w:r w:rsidRPr="007A3913">
        <w:rPr>
          <w:rFonts w:eastAsia="Times New Roman"/>
        </w:rPr>
        <w:t xml:space="preserve"> Section 283.001(4),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16.13. </w:t>
      </w:r>
      <w:r>
        <w:rPr>
          <w:rFonts w:eastAsia="Times New Roman"/>
        </w:rPr>
        <w:t>Amends</w:t>
      </w:r>
      <w:r w:rsidRPr="007A3913">
        <w:rPr>
          <w:rFonts w:eastAsia="Times New Roman"/>
        </w:rPr>
        <w:t xml:space="preserve"> Section 283.002,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16.14. </w:t>
      </w:r>
      <w:r>
        <w:rPr>
          <w:rFonts w:eastAsia="Times New Roman"/>
        </w:rPr>
        <w:t>Amends</w:t>
      </w:r>
      <w:r w:rsidRPr="007A3913">
        <w:rPr>
          <w:rFonts w:eastAsia="Times New Roman"/>
        </w:rPr>
        <w:t xml:space="preserve"> Section 284.002(a),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16.15. </w:t>
      </w:r>
      <w:r>
        <w:rPr>
          <w:rFonts w:eastAsia="Times New Roman"/>
        </w:rPr>
        <w:t>Amends</w:t>
      </w:r>
      <w:r w:rsidRPr="007A3913">
        <w:rPr>
          <w:rFonts w:eastAsia="Times New Roman"/>
        </w:rPr>
        <w:t xml:space="preserve"> Section 341.002,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16.16. </w:t>
      </w:r>
      <w:r>
        <w:rPr>
          <w:rFonts w:eastAsia="Times New Roman"/>
        </w:rPr>
        <w:t>Amends</w:t>
      </w:r>
      <w:r w:rsidRPr="007A3913">
        <w:rPr>
          <w:rFonts w:eastAsia="Times New Roman"/>
        </w:rPr>
        <w:t xml:space="preserve"> Section 342.001(a),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16.17. </w:t>
      </w:r>
      <w:r>
        <w:rPr>
          <w:rFonts w:eastAsia="Times New Roman"/>
        </w:rPr>
        <w:t>Amends</w:t>
      </w:r>
      <w:r w:rsidRPr="007A3913">
        <w:rPr>
          <w:rFonts w:eastAsia="Times New Roman"/>
        </w:rPr>
        <w:t xml:space="preserve"> Section 463.002,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16.18. </w:t>
      </w:r>
      <w:r>
        <w:rPr>
          <w:rFonts w:eastAsia="Times New Roman"/>
        </w:rPr>
        <w:t>Amends</w:t>
      </w:r>
      <w:r w:rsidRPr="007A3913">
        <w:rPr>
          <w:rFonts w:eastAsia="Times New Roman"/>
        </w:rPr>
        <w:t xml:space="preserve"> Section 551.404(c),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16.19. </w:t>
      </w:r>
      <w:r>
        <w:rPr>
          <w:rFonts w:eastAsia="Times New Roman"/>
        </w:rPr>
        <w:t>Amends</w:t>
      </w:r>
      <w:r w:rsidRPr="007A3913">
        <w:rPr>
          <w:rFonts w:eastAsia="Times New Roman"/>
        </w:rPr>
        <w:t xml:space="preserve"> Section 551A.001(2),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16.20. </w:t>
      </w:r>
      <w:r>
        <w:rPr>
          <w:rFonts w:eastAsia="Times New Roman"/>
        </w:rPr>
        <w:t>Amends</w:t>
      </w:r>
      <w:r w:rsidRPr="007A3913">
        <w:rPr>
          <w:rFonts w:eastAsia="Times New Roman"/>
        </w:rPr>
        <w:t xml:space="preserve"> Section 551A.053(c),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16.21. </w:t>
      </w:r>
      <w:r>
        <w:rPr>
          <w:rFonts w:eastAsia="Times New Roman"/>
        </w:rPr>
        <w:t>Amends</w:t>
      </w:r>
      <w:r w:rsidRPr="007A3913">
        <w:rPr>
          <w:rFonts w:eastAsia="Times New Roman"/>
        </w:rPr>
        <w:t xml:space="preserve"> Section 623.210,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16.22. </w:t>
      </w:r>
      <w:r>
        <w:rPr>
          <w:rFonts w:eastAsia="Times New Roman"/>
        </w:rPr>
        <w:t>Amends</w:t>
      </w:r>
      <w:r w:rsidRPr="007A3913">
        <w:rPr>
          <w:rFonts w:eastAsia="Times New Roman"/>
        </w:rPr>
        <w:t xml:space="preserve"> Section 623.212,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16.23. </w:t>
      </w:r>
      <w:r>
        <w:rPr>
          <w:rFonts w:eastAsia="Times New Roman"/>
        </w:rPr>
        <w:t>Amends</w:t>
      </w:r>
      <w:r w:rsidRPr="007A3913">
        <w:rPr>
          <w:rFonts w:eastAsia="Times New Roman"/>
        </w:rPr>
        <w:t xml:space="preserve"> Section 623.219(b-1),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16.24. </w:t>
      </w:r>
      <w:r>
        <w:rPr>
          <w:rFonts w:eastAsia="Times New Roman"/>
        </w:rPr>
        <w:t>Amends</w:t>
      </w:r>
      <w:r w:rsidRPr="007A3913">
        <w:rPr>
          <w:rFonts w:eastAsia="Times New Roman"/>
        </w:rPr>
        <w:t xml:space="preserve"> Section 623.406(b), Transportation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16.25. </w:t>
      </w:r>
      <w:r>
        <w:rPr>
          <w:rFonts w:eastAsia="Times New Roman"/>
        </w:rPr>
        <w:t>Amends</w:t>
      </w:r>
      <w:r w:rsidRPr="007A3913">
        <w:rPr>
          <w:rFonts w:eastAsia="Times New Roman"/>
        </w:rPr>
        <w:t xml:space="preserve"> Sections 644.101(b)(6), (9), and (10),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16.25. </w:t>
      </w:r>
      <w:r>
        <w:rPr>
          <w:rFonts w:eastAsia="Times New Roman"/>
        </w:rPr>
        <w:t>Amends</w:t>
      </w:r>
      <w:r w:rsidRPr="007A3913">
        <w:rPr>
          <w:rFonts w:eastAsia="Times New Roman"/>
        </w:rPr>
        <w:t xml:space="preserve"> Section 729.001(b), Transportation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16.26. </w:t>
      </w:r>
      <w:r>
        <w:rPr>
          <w:rFonts w:eastAsia="Times New Roman"/>
        </w:rPr>
        <w:t>Amends</w:t>
      </w:r>
      <w:r w:rsidRPr="007A3913">
        <w:rPr>
          <w:rFonts w:eastAsia="Times New Roman"/>
        </w:rPr>
        <w:t xml:space="preserve"> Section 750.002(a), Transportation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center"/>
        <w:rPr>
          <w:rFonts w:eastAsia="Times New Roman"/>
        </w:rPr>
      </w:pPr>
      <w:r w:rsidRPr="007A3913">
        <w:rPr>
          <w:rFonts w:eastAsia="Times New Roman"/>
        </w:rPr>
        <w:t>ARTICLE 17. TAX CODE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17.01. </w:t>
      </w:r>
      <w:r>
        <w:rPr>
          <w:rFonts w:eastAsia="Times New Roman"/>
        </w:rPr>
        <w:t>Amends</w:t>
      </w:r>
      <w:r w:rsidRPr="007A3913">
        <w:rPr>
          <w:rFonts w:eastAsia="Times New Roman"/>
        </w:rPr>
        <w:t xml:space="preserve"> Sections 11.271(b) and (c), Tax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17.02. </w:t>
      </w:r>
      <w:r>
        <w:rPr>
          <w:rFonts w:eastAsia="Times New Roman"/>
        </w:rPr>
        <w:t>Amends</w:t>
      </w:r>
      <w:r w:rsidRPr="007A3913">
        <w:rPr>
          <w:rFonts w:eastAsia="Times New Roman"/>
        </w:rPr>
        <w:t xml:space="preserve"> Section 31.03(d),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17.03. </w:t>
      </w:r>
      <w:r>
        <w:rPr>
          <w:rFonts w:eastAsia="Times New Roman"/>
        </w:rPr>
        <w:t>Amends</w:t>
      </w:r>
      <w:r w:rsidRPr="007A3913">
        <w:rPr>
          <w:rFonts w:eastAsia="Times New Roman"/>
        </w:rPr>
        <w:t xml:space="preserve"> Section 41.44 (c-1),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17.04. </w:t>
      </w:r>
      <w:r>
        <w:rPr>
          <w:rFonts w:eastAsia="Times New Roman"/>
        </w:rPr>
        <w:t>Amends</w:t>
      </w:r>
      <w:r w:rsidRPr="007A3913">
        <w:rPr>
          <w:rFonts w:eastAsia="Times New Roman"/>
        </w:rPr>
        <w:t xml:space="preserve"> Section 156.2512(c)(1),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17.05. </w:t>
      </w:r>
      <w:r>
        <w:rPr>
          <w:rFonts w:eastAsia="Times New Roman"/>
        </w:rPr>
        <w:t>Amends</w:t>
      </w:r>
      <w:r w:rsidRPr="007A3913">
        <w:rPr>
          <w:rFonts w:eastAsia="Times New Roman"/>
        </w:rPr>
        <w:t xml:space="preserve"> Section 321.101(g),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17.06. </w:t>
      </w:r>
      <w:r>
        <w:rPr>
          <w:rFonts w:eastAsia="Times New Roman"/>
        </w:rPr>
        <w:t>Amends</w:t>
      </w:r>
      <w:r w:rsidRPr="007A3913">
        <w:rPr>
          <w:rFonts w:eastAsia="Times New Roman"/>
        </w:rPr>
        <w:t xml:space="preserve"> Sections 351.001(3),(7), and (11), Tax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17.07. </w:t>
      </w:r>
      <w:r>
        <w:rPr>
          <w:rFonts w:eastAsia="Times New Roman"/>
        </w:rPr>
        <w:t>Amends</w:t>
      </w:r>
      <w:r w:rsidRPr="007A3913">
        <w:rPr>
          <w:rFonts w:eastAsia="Times New Roman"/>
        </w:rPr>
        <w:t xml:space="preserve"> Section 351.003(c),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17.08. </w:t>
      </w:r>
      <w:r>
        <w:rPr>
          <w:rFonts w:eastAsia="Times New Roman"/>
        </w:rPr>
        <w:t>Amends</w:t>
      </w:r>
      <w:r w:rsidRPr="007A3913">
        <w:rPr>
          <w:rFonts w:eastAsia="Times New Roman"/>
        </w:rPr>
        <w:t xml:space="preserve"> Section 351.102(e)(4),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17.09. </w:t>
      </w:r>
      <w:r>
        <w:rPr>
          <w:rFonts w:eastAsia="Times New Roman"/>
        </w:rPr>
        <w:t>Amends</w:t>
      </w:r>
      <w:r w:rsidRPr="007A3913">
        <w:rPr>
          <w:rFonts w:eastAsia="Times New Roman"/>
        </w:rPr>
        <w:t xml:space="preserve"> Section 351.1055(b), Tax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17.10. </w:t>
      </w:r>
      <w:r>
        <w:rPr>
          <w:rFonts w:eastAsia="Times New Roman"/>
        </w:rPr>
        <w:t>Amends</w:t>
      </w:r>
      <w:r w:rsidRPr="007A3913">
        <w:rPr>
          <w:rFonts w:eastAsia="Times New Roman"/>
        </w:rPr>
        <w:t xml:space="preserve"> Section 351.1066(a), Tax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17.11. </w:t>
      </w:r>
      <w:r>
        <w:rPr>
          <w:rFonts w:eastAsia="Times New Roman"/>
        </w:rPr>
        <w:t>Amends</w:t>
      </w:r>
      <w:r w:rsidRPr="007A3913">
        <w:rPr>
          <w:rFonts w:eastAsia="Times New Roman"/>
        </w:rPr>
        <w:t xml:space="preserve"> Sections 351.107(a) and (e), Tax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17.12. </w:t>
      </w:r>
      <w:r>
        <w:rPr>
          <w:rFonts w:eastAsia="Times New Roman"/>
        </w:rPr>
        <w:t>Amends</w:t>
      </w:r>
      <w:r w:rsidRPr="007A3913">
        <w:rPr>
          <w:rFonts w:eastAsia="Times New Roman"/>
        </w:rPr>
        <w:t xml:space="preserve"> Section 351.10713(a), Tax Code, </w:t>
      </w:r>
      <w:r>
        <w:rPr>
          <w:rFonts w:eastAsia="Times New Roman"/>
        </w:rPr>
        <w:t>to make a conforming change.</w:t>
      </w:r>
    </w:p>
    <w:p w:rsidR="004F684A" w:rsidRDefault="004F684A" w:rsidP="00302BFE">
      <w:pPr>
        <w:pStyle w:val="NoSpacing"/>
        <w:jc w:val="both"/>
        <w:rPr>
          <w:rFonts w:eastAsia="Times New Roman"/>
        </w:rPr>
      </w:pPr>
    </w:p>
    <w:p w:rsidR="004F684A" w:rsidRDefault="004F684A" w:rsidP="00302BFE">
      <w:pPr>
        <w:pStyle w:val="NoSpacing"/>
        <w:jc w:val="both"/>
        <w:rPr>
          <w:rFonts w:eastAsia="Times New Roman"/>
        </w:rPr>
      </w:pPr>
      <w:r w:rsidRPr="007A3913">
        <w:rPr>
          <w:rFonts w:eastAsia="Times New Roman"/>
        </w:rPr>
        <w:t xml:space="preserve">SECTION 17.13. </w:t>
      </w:r>
      <w:r>
        <w:rPr>
          <w:rFonts w:eastAsia="Times New Roman"/>
        </w:rPr>
        <w:t>Amends</w:t>
      </w:r>
      <w:r w:rsidRPr="007A3913">
        <w:rPr>
          <w:rFonts w:eastAsia="Times New Roman"/>
        </w:rPr>
        <w:t xml:space="preserve"> Section 351.152, Tax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17.14. </w:t>
      </w:r>
      <w:r>
        <w:rPr>
          <w:rFonts w:eastAsia="Times New Roman"/>
        </w:rPr>
        <w:t>Amends</w:t>
      </w:r>
      <w:r w:rsidRPr="007A3913">
        <w:rPr>
          <w:rFonts w:eastAsia="Times New Roman"/>
        </w:rPr>
        <w:t xml:space="preserve"> Section 352.002(a), Tax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17.15. </w:t>
      </w:r>
      <w:r>
        <w:rPr>
          <w:rFonts w:eastAsia="Times New Roman"/>
        </w:rPr>
        <w:t>Amends</w:t>
      </w:r>
      <w:r w:rsidRPr="007A3913">
        <w:rPr>
          <w:rFonts w:eastAsia="Times New Roman"/>
        </w:rPr>
        <w:t xml:space="preserve"> Section 352.003(f), Tax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17.16. </w:t>
      </w:r>
      <w:r>
        <w:rPr>
          <w:rFonts w:eastAsia="Times New Roman"/>
        </w:rPr>
        <w:t>Amends</w:t>
      </w:r>
      <w:r w:rsidRPr="007A3913">
        <w:rPr>
          <w:rFonts w:eastAsia="Times New Roman"/>
        </w:rPr>
        <w:t xml:space="preserve"> Sections 352.1033(a) and (b), Tax Code,</w:t>
      </w:r>
      <w:r>
        <w:rPr>
          <w:rFonts w:eastAsia="Times New Roman"/>
        </w:rPr>
        <w:t xml:space="preserve"> 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18. UTILITIES CODE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18.01. </w:t>
      </w:r>
      <w:r>
        <w:rPr>
          <w:rFonts w:eastAsia="Times New Roman"/>
        </w:rPr>
        <w:t>Amends</w:t>
      </w:r>
      <w:r w:rsidRPr="007A3913">
        <w:rPr>
          <w:rFonts w:eastAsia="Times New Roman"/>
        </w:rPr>
        <w:t xml:space="preserve"> Section 39.9016, Utilities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19. WATER CODE PROVISIONS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19.01. </w:t>
      </w:r>
      <w:r>
        <w:rPr>
          <w:rFonts w:eastAsia="Times New Roman"/>
        </w:rPr>
        <w:t>Amends</w:t>
      </w:r>
      <w:r w:rsidRPr="007A3913">
        <w:rPr>
          <w:rFonts w:eastAsia="Times New Roman"/>
        </w:rPr>
        <w:t xml:space="preserve"> Section 11.002(11),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19.02. </w:t>
      </w:r>
      <w:r>
        <w:rPr>
          <w:rFonts w:eastAsia="Times New Roman"/>
        </w:rPr>
        <w:t>Amends</w:t>
      </w:r>
      <w:r w:rsidRPr="007A3913">
        <w:rPr>
          <w:rFonts w:eastAsia="Times New Roman"/>
        </w:rPr>
        <w:t xml:space="preserve"> Section 11.021(a),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19.03. </w:t>
      </w:r>
      <w:r>
        <w:rPr>
          <w:rFonts w:eastAsia="Times New Roman"/>
        </w:rPr>
        <w:t>Amends</w:t>
      </w:r>
      <w:r w:rsidRPr="007A3913">
        <w:rPr>
          <w:rFonts w:eastAsia="Times New Roman"/>
        </w:rPr>
        <w:t xml:space="preserve"> Section 11.023(f),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19.04. </w:t>
      </w:r>
      <w:r>
        <w:rPr>
          <w:rFonts w:eastAsia="Times New Roman"/>
        </w:rPr>
        <w:t>Amends</w:t>
      </w:r>
      <w:r w:rsidRPr="007A3913">
        <w:rPr>
          <w:rFonts w:eastAsia="Times New Roman"/>
        </w:rPr>
        <w:t xml:space="preserve"> Sections 11.050(a),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19.05. </w:t>
      </w:r>
      <w:r>
        <w:rPr>
          <w:rFonts w:eastAsia="Times New Roman"/>
        </w:rPr>
        <w:t>Amends</w:t>
      </w:r>
      <w:r w:rsidRPr="007A3913">
        <w:rPr>
          <w:rFonts w:eastAsia="Times New Roman"/>
        </w:rPr>
        <w:t xml:space="preserve"> Section 11.0871(a),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19.06. </w:t>
      </w:r>
      <w:r>
        <w:rPr>
          <w:rFonts w:eastAsia="Times New Roman"/>
        </w:rPr>
        <w:t>Amends</w:t>
      </w:r>
      <w:r w:rsidRPr="007A3913">
        <w:rPr>
          <w:rFonts w:eastAsia="Times New Roman"/>
        </w:rPr>
        <w:t xml:space="preserve"> Sections 11.1405(a) and (b),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19.07. </w:t>
      </w:r>
      <w:r>
        <w:rPr>
          <w:rFonts w:eastAsia="Times New Roman"/>
        </w:rPr>
        <w:t>Amends</w:t>
      </w:r>
      <w:r w:rsidRPr="007A3913">
        <w:rPr>
          <w:rFonts w:eastAsia="Times New Roman"/>
        </w:rPr>
        <w:t xml:space="preserve"> Section 11.142(c),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19.08. </w:t>
      </w:r>
      <w:r>
        <w:rPr>
          <w:rFonts w:eastAsia="Times New Roman"/>
        </w:rPr>
        <w:t>Amends</w:t>
      </w:r>
      <w:r w:rsidRPr="007A3913">
        <w:rPr>
          <w:rFonts w:eastAsia="Times New Roman"/>
        </w:rPr>
        <w:t xml:space="preserve"> Section 11.1421(b),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19.09. </w:t>
      </w:r>
      <w:r>
        <w:rPr>
          <w:rFonts w:eastAsia="Times New Roman"/>
        </w:rPr>
        <w:t>Amends</w:t>
      </w:r>
      <w:r w:rsidRPr="007A3913">
        <w:rPr>
          <w:rFonts w:eastAsia="Times New Roman"/>
        </w:rPr>
        <w:t xml:space="preserve"> Section 11.3271(h),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19.10. </w:t>
      </w:r>
      <w:r>
        <w:rPr>
          <w:rFonts w:eastAsia="Times New Roman"/>
        </w:rPr>
        <w:t>Amends</w:t>
      </w:r>
      <w:r w:rsidRPr="007A3913">
        <w:rPr>
          <w:rFonts w:eastAsia="Times New Roman"/>
        </w:rPr>
        <w:t xml:space="preserve"> Section 13.245(c-5),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19.11. </w:t>
      </w:r>
      <w:r>
        <w:rPr>
          <w:rFonts w:eastAsia="Times New Roman"/>
        </w:rPr>
        <w:t>Amends</w:t>
      </w:r>
      <w:r w:rsidRPr="007A3913">
        <w:rPr>
          <w:rFonts w:eastAsia="Times New Roman"/>
        </w:rPr>
        <w:t xml:space="preserve"> Section 13.2351(b-1),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19.12. </w:t>
      </w:r>
      <w:r>
        <w:rPr>
          <w:rFonts w:eastAsia="Times New Roman"/>
        </w:rPr>
        <w:t>Amends</w:t>
      </w:r>
      <w:r w:rsidRPr="007A3913">
        <w:rPr>
          <w:rFonts w:eastAsia="Times New Roman"/>
        </w:rPr>
        <w:t xml:space="preserve"> Section 13.254(a-9),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19.13. </w:t>
      </w:r>
      <w:r>
        <w:rPr>
          <w:rFonts w:eastAsia="Times New Roman"/>
        </w:rPr>
        <w:t>Amends</w:t>
      </w:r>
      <w:r w:rsidRPr="007A3913">
        <w:rPr>
          <w:rFonts w:eastAsia="Times New Roman"/>
        </w:rPr>
        <w:t xml:space="preserve"> Section 16.321,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19.14. </w:t>
      </w:r>
      <w:r>
        <w:rPr>
          <w:rFonts w:eastAsia="Times New Roman"/>
        </w:rPr>
        <w:t>Amends</w:t>
      </w:r>
      <w:r w:rsidRPr="007A3913">
        <w:rPr>
          <w:rFonts w:eastAsia="Times New Roman"/>
        </w:rPr>
        <w:t xml:space="preserve"> Section 16.053(e),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19.15. </w:t>
      </w:r>
      <w:r>
        <w:rPr>
          <w:rFonts w:eastAsia="Times New Roman"/>
        </w:rPr>
        <w:t>Amends</w:t>
      </w:r>
      <w:r w:rsidRPr="007A3913">
        <w:rPr>
          <w:rFonts w:eastAsia="Times New Roman"/>
        </w:rPr>
        <w:t xml:space="preserve"> Section 18.001(2)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19.16. </w:t>
      </w:r>
      <w:r>
        <w:rPr>
          <w:rFonts w:eastAsia="Times New Roman"/>
        </w:rPr>
        <w:t>Amends</w:t>
      </w:r>
      <w:r w:rsidRPr="007A3913">
        <w:rPr>
          <w:rFonts w:eastAsia="Times New Roman"/>
        </w:rPr>
        <w:t xml:space="preserve"> Section 18.003(i)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19.17. </w:t>
      </w:r>
      <w:r>
        <w:rPr>
          <w:rFonts w:eastAsia="Times New Roman"/>
        </w:rPr>
        <w:t>Amends</w:t>
      </w:r>
      <w:r w:rsidRPr="007A3913">
        <w:rPr>
          <w:rFonts w:eastAsia="Times New Roman"/>
        </w:rPr>
        <w:t xml:space="preserve"> Sections 18.005(c), (d), and (g), Water </w:t>
      </w:r>
      <w:r>
        <w:rPr>
          <w:rFonts w:eastAsia="Times New Roman"/>
        </w:rPr>
        <w:t>Code,</w:t>
      </w:r>
      <w:r w:rsidRPr="007A3913">
        <w:rPr>
          <w:rFonts w:eastAsia="Times New Roman"/>
        </w:rPr>
        <w:t xml:space="preserv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19.18. </w:t>
      </w:r>
      <w:r>
        <w:rPr>
          <w:rFonts w:eastAsia="Times New Roman"/>
        </w:rPr>
        <w:t>Amends</w:t>
      </w:r>
      <w:r w:rsidRPr="007A3913">
        <w:rPr>
          <w:rFonts w:eastAsia="Times New Roman"/>
        </w:rPr>
        <w:t xml:space="preserve"> Section 26.001(5),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19.19. </w:t>
      </w:r>
      <w:r>
        <w:rPr>
          <w:rFonts w:eastAsia="Times New Roman"/>
        </w:rPr>
        <w:t>Amends</w:t>
      </w:r>
      <w:r w:rsidRPr="007A3913">
        <w:rPr>
          <w:rFonts w:eastAsia="Times New Roman"/>
        </w:rPr>
        <w:t xml:space="preserve"> Sections 26.0272(b) and (c),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19.20. </w:t>
      </w:r>
      <w:r>
        <w:rPr>
          <w:rFonts w:eastAsia="Times New Roman"/>
        </w:rPr>
        <w:t>Amends</w:t>
      </w:r>
      <w:r w:rsidRPr="007A3913">
        <w:rPr>
          <w:rFonts w:eastAsia="Times New Roman"/>
        </w:rPr>
        <w:t xml:space="preserve"> Sections 26.044(a)(4),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19.21. </w:t>
      </w:r>
      <w:r>
        <w:rPr>
          <w:rFonts w:eastAsia="Times New Roman"/>
        </w:rPr>
        <w:t>Amends</w:t>
      </w:r>
      <w:r w:rsidRPr="007A3913">
        <w:rPr>
          <w:rFonts w:eastAsia="Times New Roman"/>
        </w:rPr>
        <w:t xml:space="preserve"> Section 27.040,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19.22. </w:t>
      </w:r>
      <w:r>
        <w:rPr>
          <w:rFonts w:eastAsia="Times New Roman"/>
        </w:rPr>
        <w:t>Amends</w:t>
      </w:r>
      <w:r w:rsidRPr="007A3913">
        <w:rPr>
          <w:rFonts w:eastAsia="Times New Roman"/>
        </w:rPr>
        <w:t xml:space="preserve"> Section 28.001(4),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19.23. </w:t>
      </w:r>
      <w:r>
        <w:rPr>
          <w:rFonts w:eastAsia="Times New Roman"/>
        </w:rPr>
        <w:t>Amends</w:t>
      </w:r>
      <w:r w:rsidRPr="007A3913">
        <w:rPr>
          <w:rFonts w:eastAsia="Times New Roman"/>
        </w:rPr>
        <w:t xml:space="preserve"> Section 31.001(11),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19.24. </w:t>
      </w:r>
      <w:r>
        <w:rPr>
          <w:rFonts w:eastAsia="Times New Roman"/>
        </w:rPr>
        <w:t>Amends</w:t>
      </w:r>
      <w:r w:rsidRPr="007A3913">
        <w:rPr>
          <w:rFonts w:eastAsia="Times New Roman"/>
        </w:rPr>
        <w:t xml:space="preserve"> Section 36.001(23), Water Code,</w:t>
      </w:r>
      <w:r>
        <w:rPr>
          <w:rFonts w:eastAsia="Times New Roman"/>
        </w:rPr>
        <w:t xml:space="preserve"> 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19.25. </w:t>
      </w:r>
      <w:r>
        <w:rPr>
          <w:rFonts w:eastAsia="Times New Roman"/>
        </w:rPr>
        <w:t>Amends</w:t>
      </w:r>
      <w:r w:rsidRPr="007A3913">
        <w:rPr>
          <w:rFonts w:eastAsia="Times New Roman"/>
        </w:rPr>
        <w:t xml:space="preserve"> Section 49.2127(b),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19.26. </w:t>
      </w:r>
      <w:r>
        <w:rPr>
          <w:rFonts w:eastAsia="Times New Roman"/>
        </w:rPr>
        <w:t>Amends</w:t>
      </w:r>
      <w:r w:rsidRPr="007A3913">
        <w:rPr>
          <w:rFonts w:eastAsia="Times New Roman"/>
        </w:rPr>
        <w:t xml:space="preserve"> Section 49.502,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19.27. </w:t>
      </w:r>
      <w:r>
        <w:rPr>
          <w:rFonts w:eastAsia="Times New Roman"/>
        </w:rPr>
        <w:t>Amends</w:t>
      </w:r>
      <w:r w:rsidRPr="007A3913">
        <w:rPr>
          <w:rFonts w:eastAsia="Times New Roman"/>
        </w:rPr>
        <w:t xml:space="preserve"> Section 54.235,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19.28. </w:t>
      </w:r>
      <w:r>
        <w:rPr>
          <w:rFonts w:eastAsia="Times New Roman"/>
        </w:rPr>
        <w:t>Amends</w:t>
      </w:r>
      <w:r w:rsidRPr="007A3913">
        <w:rPr>
          <w:rFonts w:eastAsia="Times New Roman"/>
        </w:rPr>
        <w:t xml:space="preserve"> Section 60.039(c), Water Code, </w:t>
      </w:r>
      <w:r>
        <w:rPr>
          <w:rFonts w:eastAsia="Times New Roman"/>
        </w:rPr>
        <w:t>to make conforming changes.</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19.29. </w:t>
      </w:r>
      <w:r>
        <w:rPr>
          <w:rFonts w:eastAsia="Times New Roman"/>
        </w:rPr>
        <w:t>Amends</w:t>
      </w:r>
      <w:r w:rsidRPr="007A3913">
        <w:rPr>
          <w:rFonts w:eastAsia="Times New Roman"/>
        </w:rPr>
        <w:t xml:space="preserve"> Section 61.151(a),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19.30. </w:t>
      </w:r>
      <w:r>
        <w:rPr>
          <w:rFonts w:eastAsia="Times New Roman"/>
        </w:rPr>
        <w:t>Amends</w:t>
      </w:r>
      <w:r w:rsidRPr="007A3913">
        <w:rPr>
          <w:rFonts w:eastAsia="Times New Roman"/>
        </w:rPr>
        <w:t xml:space="preserve"> Section 61.156(a),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both"/>
        <w:rPr>
          <w:rFonts w:eastAsia="Times New Roman"/>
        </w:rPr>
      </w:pPr>
      <w:r w:rsidRPr="007A3913">
        <w:rPr>
          <w:rFonts w:eastAsia="Times New Roman"/>
        </w:rPr>
        <w:t xml:space="preserve">SECTION 19.31. </w:t>
      </w:r>
      <w:r>
        <w:rPr>
          <w:rFonts w:eastAsia="Times New Roman"/>
        </w:rPr>
        <w:t>Amends</w:t>
      </w:r>
      <w:r w:rsidRPr="007A3913">
        <w:rPr>
          <w:rFonts w:eastAsia="Times New Roman"/>
        </w:rPr>
        <w:t xml:space="preserve"> Section 63.157, Water Code, </w:t>
      </w:r>
      <w:r>
        <w:rPr>
          <w:rFonts w:eastAsia="Times New Roman"/>
        </w:rPr>
        <w:t>to make a conforming change.</w:t>
      </w:r>
    </w:p>
    <w:p w:rsidR="004F684A" w:rsidRDefault="004F684A" w:rsidP="00302BFE">
      <w:pPr>
        <w:pStyle w:val="NoSpacing"/>
        <w:jc w:val="both"/>
        <w:rPr>
          <w:rFonts w:eastAsia="Times New Roman"/>
        </w:rPr>
      </w:pPr>
    </w:p>
    <w:p w:rsidR="004F684A" w:rsidRPr="007A3913" w:rsidRDefault="004F684A" w:rsidP="00302BFE">
      <w:pPr>
        <w:pStyle w:val="NoSpacing"/>
        <w:jc w:val="center"/>
        <w:rPr>
          <w:rFonts w:eastAsia="Times New Roman"/>
        </w:rPr>
      </w:pPr>
      <w:r w:rsidRPr="007A3913">
        <w:rPr>
          <w:rFonts w:eastAsia="Times New Roman"/>
        </w:rPr>
        <w:t>ARTICLE 20. EFFECTIVE DATE</w:t>
      </w:r>
    </w:p>
    <w:p w:rsidR="004F684A" w:rsidRDefault="004F684A" w:rsidP="00302BFE">
      <w:pPr>
        <w:pStyle w:val="NoSpacing"/>
        <w:jc w:val="both"/>
        <w:rPr>
          <w:rFonts w:eastAsia="Times New Roman"/>
        </w:rPr>
      </w:pPr>
    </w:p>
    <w:p w:rsidR="004F684A" w:rsidRPr="00C8671F" w:rsidRDefault="004F684A" w:rsidP="00302BFE">
      <w:pPr>
        <w:pStyle w:val="NoSpacing"/>
        <w:jc w:val="both"/>
        <w:rPr>
          <w:rFonts w:eastAsia="Times New Roman"/>
        </w:rPr>
      </w:pPr>
      <w:r w:rsidRPr="007A3913">
        <w:rPr>
          <w:rFonts w:eastAsia="Times New Roman"/>
        </w:rPr>
        <w:t xml:space="preserve">SECTION 20.01. </w:t>
      </w:r>
      <w:r>
        <w:rPr>
          <w:rFonts w:eastAsia="Times New Roman"/>
        </w:rPr>
        <w:t xml:space="preserve">Effective date: upon passage or September 1, 2025. </w:t>
      </w:r>
    </w:p>
    <w:sectPr w:rsidR="004F684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1F3C" w:rsidRDefault="00381F3C" w:rsidP="000F1DF9">
      <w:pPr>
        <w:spacing w:after="0" w:line="240" w:lineRule="auto"/>
      </w:pPr>
      <w:r>
        <w:separator/>
      </w:r>
    </w:p>
  </w:endnote>
  <w:endnote w:type="continuationSeparator" w:id="0">
    <w:p w:rsidR="00381F3C" w:rsidRDefault="00381F3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81F3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F684A">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F684A">
                <w:rPr>
                  <w:sz w:val="20"/>
                  <w:szCs w:val="20"/>
                </w:rPr>
                <w:t>S.B. 1717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F684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81F3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1F3C" w:rsidRDefault="00381F3C" w:rsidP="000F1DF9">
      <w:pPr>
        <w:spacing w:after="0" w:line="240" w:lineRule="auto"/>
      </w:pPr>
      <w:r>
        <w:separator/>
      </w:r>
    </w:p>
  </w:footnote>
  <w:footnote w:type="continuationSeparator" w:id="0">
    <w:p w:rsidR="00381F3C" w:rsidRDefault="00381F3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2AF5"/>
    <w:rsid w:val="00257C49"/>
    <w:rsid w:val="00305C27"/>
    <w:rsid w:val="00330BDA"/>
    <w:rsid w:val="0034346C"/>
    <w:rsid w:val="00376DD2"/>
    <w:rsid w:val="00381F3C"/>
    <w:rsid w:val="00382704"/>
    <w:rsid w:val="003A2368"/>
    <w:rsid w:val="003D3676"/>
    <w:rsid w:val="00404760"/>
    <w:rsid w:val="0045110C"/>
    <w:rsid w:val="004F684A"/>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47374"/>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D942D"/>
  <w15:docId w15:val="{B6409403-0DBD-4AC8-8AB2-883DF107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Spacing">
    <w:name w:val="No Spacing"/>
    <w:uiPriority w:val="1"/>
    <w:qFormat/>
    <w:rsid w:val="004F684A"/>
    <w:pPr>
      <w:spacing w:after="0" w:line="240" w:lineRule="auto"/>
    </w:pPr>
    <w:rPr>
      <w:rFonts w:ascii="Times New Roman" w:hAnsi="Times New Roman"/>
      <w:sz w:val="24"/>
    </w:rPr>
  </w:style>
  <w:style w:type="paragraph" w:styleId="NormalWeb">
    <w:name w:val="Normal (Web)"/>
    <w:basedOn w:val="Normal"/>
    <w:uiPriority w:val="99"/>
    <w:semiHidden/>
    <w:unhideWhenUsed/>
    <w:rsid w:val="004F684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1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6DA8C12F5DB4C37AE97691A1BF96DC0"/>
        <w:category>
          <w:name w:val="General"/>
          <w:gallery w:val="placeholder"/>
        </w:category>
        <w:types>
          <w:type w:val="bbPlcHdr"/>
        </w:types>
        <w:behaviors>
          <w:behavior w:val="content"/>
        </w:behaviors>
        <w:guid w:val="{D64E91E1-EB05-405A-AF5B-8B74A1B9B586}"/>
      </w:docPartPr>
      <w:docPartBody>
        <w:p w:rsidR="000C16AF" w:rsidRDefault="000C16AF"/>
      </w:docPartBody>
    </w:docPart>
    <w:docPart>
      <w:docPartPr>
        <w:name w:val="E9C4B1947F9A4FE0BB47634B1852A419"/>
        <w:category>
          <w:name w:val="General"/>
          <w:gallery w:val="placeholder"/>
        </w:category>
        <w:types>
          <w:type w:val="bbPlcHdr"/>
        </w:types>
        <w:behaviors>
          <w:behavior w:val="content"/>
        </w:behaviors>
        <w:guid w:val="{38262BEE-5B1F-49F3-9716-F377049385FC}"/>
      </w:docPartPr>
      <w:docPartBody>
        <w:p w:rsidR="000C16AF" w:rsidRDefault="000C16AF"/>
      </w:docPartBody>
    </w:docPart>
    <w:docPart>
      <w:docPartPr>
        <w:name w:val="79501B29AFB84B2B9FF36F99F8B5E310"/>
        <w:category>
          <w:name w:val="General"/>
          <w:gallery w:val="placeholder"/>
        </w:category>
        <w:types>
          <w:type w:val="bbPlcHdr"/>
        </w:types>
        <w:behaviors>
          <w:behavior w:val="content"/>
        </w:behaviors>
        <w:guid w:val="{8BC8870A-BBD0-4441-B9BF-2B02538B6DA8}"/>
      </w:docPartPr>
      <w:docPartBody>
        <w:p w:rsidR="000C16AF" w:rsidRDefault="000C16AF"/>
      </w:docPartBody>
    </w:docPart>
    <w:docPart>
      <w:docPartPr>
        <w:name w:val="102C0A0306FE4F13AE60D3E74B977D54"/>
        <w:category>
          <w:name w:val="General"/>
          <w:gallery w:val="placeholder"/>
        </w:category>
        <w:types>
          <w:type w:val="bbPlcHdr"/>
        </w:types>
        <w:behaviors>
          <w:behavior w:val="content"/>
        </w:behaviors>
        <w:guid w:val="{F068C109-84A2-4DF1-BDA5-CC72FFD9666D}"/>
      </w:docPartPr>
      <w:docPartBody>
        <w:p w:rsidR="000C16AF" w:rsidRDefault="000C16AF"/>
      </w:docPartBody>
    </w:docPart>
    <w:docPart>
      <w:docPartPr>
        <w:name w:val="9D208F1C5BC84906A3AD2E5E84595317"/>
        <w:category>
          <w:name w:val="General"/>
          <w:gallery w:val="placeholder"/>
        </w:category>
        <w:types>
          <w:type w:val="bbPlcHdr"/>
        </w:types>
        <w:behaviors>
          <w:behavior w:val="content"/>
        </w:behaviors>
        <w:guid w:val="{4FE99BEE-2409-4CB5-92C7-0338F3042D3C}"/>
      </w:docPartPr>
      <w:docPartBody>
        <w:p w:rsidR="000C16AF" w:rsidRDefault="000C16AF"/>
      </w:docPartBody>
    </w:docPart>
    <w:docPart>
      <w:docPartPr>
        <w:name w:val="825D581257D74ADBACA513565D3CA9E1"/>
        <w:category>
          <w:name w:val="General"/>
          <w:gallery w:val="placeholder"/>
        </w:category>
        <w:types>
          <w:type w:val="bbPlcHdr"/>
        </w:types>
        <w:behaviors>
          <w:behavior w:val="content"/>
        </w:behaviors>
        <w:guid w:val="{AE169579-10E3-4E4F-BBA8-137903BECC6B}"/>
      </w:docPartPr>
      <w:docPartBody>
        <w:p w:rsidR="000C16AF" w:rsidRDefault="000C16AF"/>
      </w:docPartBody>
    </w:docPart>
    <w:docPart>
      <w:docPartPr>
        <w:name w:val="5ED28C6792544810826EF3959693F430"/>
        <w:category>
          <w:name w:val="General"/>
          <w:gallery w:val="placeholder"/>
        </w:category>
        <w:types>
          <w:type w:val="bbPlcHdr"/>
        </w:types>
        <w:behaviors>
          <w:behavior w:val="content"/>
        </w:behaviors>
        <w:guid w:val="{77B61B3D-C0B9-481A-BDCB-AAB8163D1340}"/>
      </w:docPartPr>
      <w:docPartBody>
        <w:p w:rsidR="000C16AF" w:rsidRDefault="000C16AF"/>
      </w:docPartBody>
    </w:docPart>
    <w:docPart>
      <w:docPartPr>
        <w:name w:val="6E0DD4AF077F4F07A4D56C3B5D51EB7F"/>
        <w:category>
          <w:name w:val="General"/>
          <w:gallery w:val="placeholder"/>
        </w:category>
        <w:types>
          <w:type w:val="bbPlcHdr"/>
        </w:types>
        <w:behaviors>
          <w:behavior w:val="content"/>
        </w:behaviors>
        <w:guid w:val="{1299F961-9B6E-4103-8C09-FDC0531F752E}"/>
      </w:docPartPr>
      <w:docPartBody>
        <w:p w:rsidR="000C16AF" w:rsidRDefault="000C16AF"/>
      </w:docPartBody>
    </w:docPart>
    <w:docPart>
      <w:docPartPr>
        <w:name w:val="DF716F0AD50F49D5ABEBD463B180DE8F"/>
        <w:category>
          <w:name w:val="General"/>
          <w:gallery w:val="placeholder"/>
        </w:category>
        <w:types>
          <w:type w:val="bbPlcHdr"/>
        </w:types>
        <w:behaviors>
          <w:behavior w:val="content"/>
        </w:behaviors>
        <w:guid w:val="{64244FDF-298A-4916-ABB6-50F0A4E8C2C2}"/>
      </w:docPartPr>
      <w:docPartBody>
        <w:p w:rsidR="000C16AF" w:rsidRDefault="000C16AF"/>
      </w:docPartBody>
    </w:docPart>
    <w:docPart>
      <w:docPartPr>
        <w:name w:val="3B8E1A69B0234C11B142511A18ECB880"/>
        <w:category>
          <w:name w:val="General"/>
          <w:gallery w:val="placeholder"/>
        </w:category>
        <w:types>
          <w:type w:val="bbPlcHdr"/>
        </w:types>
        <w:behaviors>
          <w:behavior w:val="content"/>
        </w:behaviors>
        <w:guid w:val="{681C9D8A-F26D-47DC-9404-4753995D66F2}"/>
      </w:docPartPr>
      <w:docPartBody>
        <w:p w:rsidR="000C16AF" w:rsidRDefault="00933A18" w:rsidP="00933A18">
          <w:pPr>
            <w:pStyle w:val="3B8E1A69B0234C11B142511A18ECB880"/>
          </w:pPr>
          <w:r w:rsidRPr="00A30DD1">
            <w:rPr>
              <w:rStyle w:val="PlaceholderText"/>
            </w:rPr>
            <w:t>Click here to enter a date.</w:t>
          </w:r>
        </w:p>
      </w:docPartBody>
    </w:docPart>
    <w:docPart>
      <w:docPartPr>
        <w:name w:val="25D0EB960F77464BAD3F39868D91DE7D"/>
        <w:category>
          <w:name w:val="General"/>
          <w:gallery w:val="placeholder"/>
        </w:category>
        <w:types>
          <w:type w:val="bbPlcHdr"/>
        </w:types>
        <w:behaviors>
          <w:behavior w:val="content"/>
        </w:behaviors>
        <w:guid w:val="{D15FDB0B-6AF2-41BF-901A-59A652146B31}"/>
      </w:docPartPr>
      <w:docPartBody>
        <w:p w:rsidR="000C16AF" w:rsidRDefault="000C16AF"/>
      </w:docPartBody>
    </w:docPart>
    <w:docPart>
      <w:docPartPr>
        <w:name w:val="445AC9D8A7CC438D9EE0585018BD216E"/>
        <w:category>
          <w:name w:val="General"/>
          <w:gallery w:val="placeholder"/>
        </w:category>
        <w:types>
          <w:type w:val="bbPlcHdr"/>
        </w:types>
        <w:behaviors>
          <w:behavior w:val="content"/>
        </w:behaviors>
        <w:guid w:val="{BD2931B3-576A-4194-866A-3BE8ABAD8842}"/>
      </w:docPartPr>
      <w:docPartBody>
        <w:p w:rsidR="000C16AF" w:rsidRDefault="000C16AF"/>
      </w:docPartBody>
    </w:docPart>
    <w:docPart>
      <w:docPartPr>
        <w:name w:val="AB30CE7F3E064532AC584495E866EEC3"/>
        <w:category>
          <w:name w:val="General"/>
          <w:gallery w:val="placeholder"/>
        </w:category>
        <w:types>
          <w:type w:val="bbPlcHdr"/>
        </w:types>
        <w:behaviors>
          <w:behavior w:val="content"/>
        </w:behaviors>
        <w:guid w:val="{102B585E-61CA-4305-9C40-2AE7D3230597}"/>
      </w:docPartPr>
      <w:docPartBody>
        <w:p w:rsidR="000C16AF" w:rsidRDefault="00933A18" w:rsidP="00933A18">
          <w:pPr>
            <w:pStyle w:val="AB30CE7F3E064532AC584495E866EEC3"/>
          </w:pPr>
          <w:r>
            <w:rPr>
              <w:rFonts w:eastAsia="Times New Roman" w:cs="Times New Roman"/>
              <w:bCs/>
            </w:rPr>
            <w:t xml:space="preserve"> </w:t>
          </w:r>
        </w:p>
      </w:docPartBody>
    </w:docPart>
    <w:docPart>
      <w:docPartPr>
        <w:name w:val="33D14241B679414C86EE4F4042EBA802"/>
        <w:category>
          <w:name w:val="General"/>
          <w:gallery w:val="placeholder"/>
        </w:category>
        <w:types>
          <w:type w:val="bbPlcHdr"/>
        </w:types>
        <w:behaviors>
          <w:behavior w:val="content"/>
        </w:behaviors>
        <w:guid w:val="{8A74AD62-8778-402B-84F4-183F42B71F10}"/>
      </w:docPartPr>
      <w:docPartBody>
        <w:p w:rsidR="000C16AF" w:rsidRDefault="000C16AF"/>
      </w:docPartBody>
    </w:docPart>
    <w:docPart>
      <w:docPartPr>
        <w:name w:val="233839D674404053B2C975C9C5CCEAF8"/>
        <w:category>
          <w:name w:val="General"/>
          <w:gallery w:val="placeholder"/>
        </w:category>
        <w:types>
          <w:type w:val="bbPlcHdr"/>
        </w:types>
        <w:behaviors>
          <w:behavior w:val="content"/>
        </w:behaviors>
        <w:guid w:val="{5ECE8E65-D73D-4ABE-B7E3-E3FB43742846}"/>
      </w:docPartPr>
      <w:docPartBody>
        <w:p w:rsidR="000C16AF" w:rsidRDefault="000C16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C16AF"/>
    <w:rsid w:val="0011267B"/>
    <w:rsid w:val="001135F3"/>
    <w:rsid w:val="001C5F26"/>
    <w:rsid w:val="001E7483"/>
    <w:rsid w:val="00252AF5"/>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33A18"/>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A18"/>
    <w:rPr>
      <w:color w:val="808080"/>
    </w:rPr>
  </w:style>
  <w:style w:type="paragraph" w:customStyle="1" w:styleId="3B8E1A69B0234C11B142511A18ECB880">
    <w:name w:val="3B8E1A69B0234C11B142511A18ECB880"/>
    <w:rsid w:val="00933A18"/>
    <w:pPr>
      <w:spacing w:after="160" w:line="278" w:lineRule="auto"/>
    </w:pPr>
    <w:rPr>
      <w:kern w:val="2"/>
      <w:sz w:val="24"/>
      <w:szCs w:val="24"/>
      <w14:ligatures w14:val="standardContextual"/>
    </w:rPr>
  </w:style>
  <w:style w:type="paragraph" w:customStyle="1" w:styleId="AB30CE7F3E064532AC584495E866EEC3">
    <w:name w:val="AB30CE7F3E064532AC584495E866EEC3"/>
    <w:rsid w:val="00933A18"/>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3771</Words>
  <Characters>21499</Characters>
  <Application>Microsoft Office Word</Application>
  <DocSecurity>0</DocSecurity>
  <Lines>179</Lines>
  <Paragraphs>50</Paragraphs>
  <ScaleCrop>false</ScaleCrop>
  <Company>Texas Legislative Council</Company>
  <LinksUpToDate>false</LinksUpToDate>
  <CharactersWithSpaces>25220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2025-04-04T22:43:00Z</dcterms:modified>
</cp:coreProperties>
</file>

<file path=docProps/custom.xml><?xml version="1.0" encoding="utf-8"?>
<op:Properties xmlns:vt="http://schemas.openxmlformats.org/officeDocument/2006/docPropsVTypes" xmlns:op="http://schemas.openxmlformats.org/officeDocument/2006/custom-properties"/>
</file>