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89R1247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Kaufman</w:t>
      </w:r>
      <w:r xml:space="preserve">
        <w:tab wTab="150" tlc="none" cTlc="0"/>
      </w:r>
      <w:r>
        <w:t xml:space="preserve">H.B.</w:t>
      </w:r>
      <w:r xml:space="preserve">
        <w:t> </w:t>
      </w:r>
      <w:r>
        <w:t xml:space="preserve">No.</w:t>
      </w:r>
      <w:r xml:space="preserve">
        <w:t> </w:t>
      </w:r>
      <w:r>
        <w:t xml:space="preserve">338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limitation on increases in the appraised value of a residence homestead for ad valorem taxation.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23.23(a), Tax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the requirements of Section 25.18 and regardless of whether the appraisal office has appraised the property and determined the market value of the property for the tax year, an appraisal office may increase the appraised value of a residence homestead for a tax year to an amount not to exceed the lesser of:</w:t>
      </w:r>
    </w:p>
    <w:p w:rsidR="003F3435" w:rsidRDefault="0032493E">
      <w:pPr>
        <w:spacing w:line="480" w:lineRule="auto"/>
        <w:ind w:firstLine="1440"/>
        <w:jc w:val="both"/>
      </w:pPr>
      <w:r>
        <w:t xml:space="preserve">(1)</w:t>
      </w:r>
      <w:r xml:space="preserve">
        <w:t> </w:t>
      </w:r>
      <w:r xml:space="preserve">
        <w:t> </w:t>
      </w:r>
      <w:r>
        <w:t xml:space="preserve">the market value of the property for the most recent tax year that the market value was determined by the appraisal office; or</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rPr>
          <w:u w:val="single"/>
        </w:rPr>
        <w:t xml:space="preserve">five</w:t>
      </w:r>
      <w:r>
        <w:t xml:space="preserve"> </w:t>
      </w:r>
      <w:r>
        <w:t xml:space="preserve">[</w:t>
      </w:r>
      <w:r>
        <w:rPr>
          <w:strike/>
        </w:rPr>
        <w:t xml:space="preserve">10</w:t>
      </w:r>
      <w:r>
        <w:t xml:space="preserve">] percent of the appraised value of the property for the preceding tax year;</w:t>
      </w:r>
    </w:p>
    <w:p w:rsidR="003F3435" w:rsidRDefault="0032493E">
      <w:pPr>
        <w:spacing w:line="480" w:lineRule="auto"/>
        <w:ind w:firstLine="2160"/>
        <w:jc w:val="both"/>
      </w:pPr>
      <w:r>
        <w:t xml:space="preserve">(B)</w:t>
      </w:r>
      <w:r xml:space="preserve">
        <w:t> </w:t>
      </w:r>
      <w:r xml:space="preserve">
        <w:t> </w:t>
      </w:r>
      <w:r>
        <w:t xml:space="preserve">the appraised value of the property for the preceding tax year; and</w:t>
      </w:r>
    </w:p>
    <w:p w:rsidR="003F3435" w:rsidRDefault="0032493E">
      <w:pPr>
        <w:spacing w:line="480" w:lineRule="auto"/>
        <w:ind w:firstLine="2160"/>
        <w:jc w:val="both"/>
      </w:pPr>
      <w:r>
        <w:t xml:space="preserve">(C)</w:t>
      </w:r>
      <w:r xml:space="preserve">
        <w:t> </w:t>
      </w:r>
      <w:r xml:space="preserve">
        <w:t> </w:t>
      </w:r>
      <w:r>
        <w:t xml:space="preserve">the market value of all new improvements to the property.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the appraisal for ad valorem taxation of residence homesteads for a tax year that begins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 but only if the constitutional amendment proposed by the 89th Legislature, Regular Session, 2025, to authorize the legislature to set a lower limit on the maximum appraised value of a residence homestead for ad valorem taxation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338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