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Cosmetology Licensure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Occupations Code, is amended by adding Chapter 1604 to read as follows:</w:t>
      </w:r>
    </w:p>
    <w:p w:rsidR="003F3435" w:rsidRDefault="0032493E">
      <w:pPr>
        <w:spacing w:line="480" w:lineRule="auto"/>
        <w:jc w:val="center"/>
      </w:pPr>
      <w:r>
        <w:rPr>
          <w:u w:val="single"/>
        </w:rPr>
        <w:t xml:space="preserve">CHAPTER 1604.  COSMETOLOGY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1604.001.</w:t>
      </w:r>
      <w:r>
        <w:rPr>
          <w:u w:val="single"/>
        </w:rPr>
        <w:t xml:space="preserve"> </w:t>
      </w:r>
      <w:r>
        <w:rPr>
          <w:u w:val="single"/>
        </w:rPr>
        <w:t xml:space="preserve"> </w:t>
      </w:r>
      <w:r>
        <w:rPr>
          <w:u w:val="single"/>
        </w:rPr>
        <w:t xml:space="preserve">COSMETOLOGY LICENSURE COMPACT.  The Cosmetology Licensure Compact is enacted and entered into with all other jurisdictions that legally join the compact, which reads as follows:</w:t>
      </w:r>
    </w:p>
    <w:p w:rsidR="003F3435" w:rsidRDefault="0032493E">
      <w:pPr>
        <w:spacing w:line="480" w:lineRule="auto"/>
        <w:jc w:val="center"/>
      </w:pPr>
      <w:r>
        <w:rPr>
          <w:u w:val="single"/>
        </w:rPr>
        <w:t xml:space="preserve">COSMETOLOGY LICENSURE COMPACT</w:t>
      </w:r>
    </w:p>
    <w:p w:rsidR="003F3435" w:rsidRDefault="0032493E">
      <w:pPr>
        <w:spacing w:line="480" w:lineRule="auto"/>
        <w:jc w:val="both"/>
      </w:pPr>
      <w:r>
        <w:rPr>
          <w:u w:val="single"/>
        </w:rPr>
        <w:t xml:space="preserve">ARTICLE 1- PURPOSE</w:t>
      </w:r>
    </w:p>
    <w:p w:rsidR="003F3435" w:rsidRDefault="0032493E">
      <w:pPr>
        <w:spacing w:line="480" w:lineRule="auto"/>
        <w:jc w:val="both"/>
      </w:pPr>
      <w:r>
        <w:rPr>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jc w:val="both"/>
      </w:pPr>
      <w:r>
        <w:rPr>
          <w:u w:val="single"/>
        </w:rPr>
        <w:t xml:space="preserve">This Compact is designed to achieve the following objectives, and the Member States hereby ratify the same intentions by subscribing hereto:</w:t>
      </w:r>
    </w:p>
    <w:p w:rsidR="003F3435" w:rsidRDefault="0032493E">
      <w:pPr>
        <w:spacing w:line="480" w:lineRule="auto"/>
        <w:ind w:start="720"/>
        <w:jc w:val="both"/>
      </w:pPr>
      <w:r>
        <w:rPr>
          <w:u w:val="single"/>
        </w:rPr>
        <w:t xml:space="preserve">A.</w:t>
      </w:r>
      <w:r>
        <w:rPr>
          <w:u w:val="single"/>
        </w:rPr>
        <w:t xml:space="preserve"> </w:t>
      </w:r>
      <w:r>
        <w:rPr>
          <w:u w:val="single"/>
        </w:rPr>
        <w:t xml:space="preserve">Provide opportunities for interstate practice by Cosmetologists who meet uniform requirements for multistate licensure;</w:t>
      </w:r>
    </w:p>
    <w:p w:rsidR="003F3435" w:rsidRDefault="0032493E">
      <w:pPr>
        <w:spacing w:line="480" w:lineRule="auto"/>
        <w:ind w:start="720"/>
        <w:jc w:val="both"/>
      </w:pPr>
      <w:r>
        <w:rPr>
          <w:u w:val="single"/>
        </w:rPr>
        <w:t xml:space="preserve">B.</w:t>
      </w:r>
      <w:r>
        <w:rPr>
          <w:u w:val="single"/>
        </w:rPr>
        <w:t xml:space="preserve"> </w:t>
      </w:r>
      <w:r>
        <w:rPr>
          <w:u w:val="single"/>
        </w:rPr>
        <w:t xml:space="preserve">Enhance the abilities of Member States to protect public health and safety, and prevent fraud and unlicensed activity within the profession;</w:t>
      </w:r>
    </w:p>
    <w:p w:rsidR="003F3435" w:rsidRDefault="0032493E">
      <w:pPr>
        <w:spacing w:line="480" w:lineRule="auto"/>
        <w:ind w:start="720"/>
        <w:jc w:val="both"/>
      </w:pPr>
      <w:r>
        <w:rPr>
          <w:u w:val="single"/>
        </w:rPr>
        <w:t xml:space="preserve">C.</w:t>
      </w:r>
      <w:r>
        <w:rPr>
          <w:u w:val="single"/>
        </w:rPr>
        <w:t xml:space="preserve"> </w:t>
      </w:r>
      <w:r>
        <w:rPr>
          <w:u w:val="single"/>
        </w:rPr>
        <w:t xml:space="preserve">Ensure and encourage cooperation between Member States in the licensure and regulation of the Practice of Cosmetology;</w:t>
      </w:r>
    </w:p>
    <w:p w:rsidR="003F3435" w:rsidRDefault="0032493E">
      <w:pPr>
        <w:spacing w:line="480" w:lineRule="auto"/>
        <w:ind w:start="720"/>
        <w:jc w:val="both"/>
      </w:pPr>
      <w:r>
        <w:rPr>
          <w:u w:val="single"/>
        </w:rPr>
        <w:t xml:space="preserve">D.</w:t>
      </w:r>
      <w:r>
        <w:rPr>
          <w:u w:val="single"/>
        </w:rPr>
        <w:t xml:space="preserve"> </w:t>
      </w:r>
      <w:r>
        <w:rPr>
          <w:u w:val="single"/>
        </w:rPr>
        <w:t xml:space="preserve">Support relocating military members and their spouses;</w:t>
      </w:r>
    </w:p>
    <w:p w:rsidR="003F3435" w:rsidRDefault="0032493E">
      <w:pPr>
        <w:spacing w:line="480" w:lineRule="auto"/>
        <w:ind w:start="720"/>
        <w:jc w:val="both"/>
      </w:pPr>
      <w:r>
        <w:rPr>
          <w:u w:val="single"/>
        </w:rPr>
        <w:t xml:space="preserve">E.</w:t>
      </w:r>
      <w:r>
        <w:rPr>
          <w:u w:val="single"/>
        </w:rPr>
        <w:t xml:space="preserve"> </w:t>
      </w:r>
      <w:r>
        <w:rPr>
          <w:u w:val="single"/>
        </w:rPr>
        <w:t xml:space="preserve">Facilitate the exchange of information between Member States related to the licensure, investigation, and discipline of the Practice of Cosmetology;</w:t>
      </w:r>
    </w:p>
    <w:p w:rsidR="003F3435" w:rsidRDefault="0032493E">
      <w:pPr>
        <w:spacing w:line="480" w:lineRule="auto"/>
        <w:ind w:start="720"/>
        <w:jc w:val="both"/>
      </w:pPr>
      <w:r>
        <w:rPr>
          <w:u w:val="single"/>
        </w:rPr>
        <w:t xml:space="preserve">F.</w:t>
      </w:r>
      <w:r>
        <w:rPr>
          <w:u w:val="single"/>
        </w:rPr>
        <w:t xml:space="preserve"> </w:t>
      </w:r>
      <w:r>
        <w:rPr>
          <w:u w:val="single"/>
        </w:rP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rPr>
          <w:u w:val="single"/>
        </w:rPr>
        <w:t xml:space="preserve">ARTICLE 2- DEFINITIONS</w:t>
      </w:r>
    </w:p>
    <w:p w:rsidR="003F3435" w:rsidRDefault="0032493E">
      <w:pPr>
        <w:spacing w:line="480" w:lineRule="auto"/>
        <w:jc w:val="both"/>
      </w:pPr>
      <w:r>
        <w:rPr>
          <w:u w:val="single"/>
        </w:rPr>
        <w:t xml:space="preserve">As used in this Compact, and except as otherwise provided, the following definitions shall govern the terms herein:</w:t>
      </w:r>
    </w:p>
    <w:p w:rsidR="003F3435" w:rsidRDefault="0032493E">
      <w:pPr>
        <w:spacing w:line="480" w:lineRule="auto"/>
        <w:ind w:start="72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start="720"/>
        <w:jc w:val="both"/>
      </w:pPr>
      <w:r>
        <w:rPr>
          <w:u w:val="single"/>
        </w:rPr>
        <w:t xml:space="preserve">B.</w:t>
      </w:r>
      <w:r>
        <w:rPr>
          <w:u w:val="single"/>
        </w:rPr>
        <w:t xml:space="preserve"> </w:t>
      </w:r>
      <w:r>
        <w:rPr>
          <w:u w:val="single"/>
        </w:rPr>
        <w:t xml:space="preserve">"Adverse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3F3435" w:rsidRDefault="0032493E">
      <w:pPr>
        <w:spacing w:line="480" w:lineRule="auto"/>
        <w:ind w:start="720"/>
        <w:jc w:val="both"/>
      </w:pPr>
      <w:r>
        <w:rPr>
          <w:u w:val="single"/>
        </w:rPr>
        <w:t xml:space="preserve">C.</w:t>
      </w:r>
      <w:r>
        <w:rPr>
          <w:u w:val="single"/>
        </w:rPr>
        <w:t xml:space="preserve"> </w:t>
      </w:r>
      <w:r>
        <w:rPr>
          <w:u w:val="single"/>
        </w:rPr>
        <w:t xml:space="preserve">"Authorization to Practice" means a legal authorization associated with a Multistate License permitting the Practice of Cosmetology in that Remote State, which shall be subject to the enforcement jurisdiction of the State Licensing Authority in that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"Alternative Program" means a non-disciplinary monitoring or prosecutorial diversion program approved by a Member State's State Licensing Authority.</w:t>
      </w:r>
    </w:p>
    <w:p w:rsidR="003F3435" w:rsidRDefault="0032493E">
      <w:pPr>
        <w:spacing w:line="480" w:lineRule="auto"/>
        <w:ind w:start="720"/>
        <w:jc w:val="both"/>
      </w:pPr>
      <w:r>
        <w:rPr>
          <w:u w:val="single"/>
        </w:rPr>
        <w:t xml:space="preserve">E.</w:t>
      </w:r>
      <w:r>
        <w:rPr>
          <w:u w:val="single"/>
        </w:rPr>
        <w:t xml:space="preserve"> </w:t>
      </w:r>
      <w:r>
        <w:rPr>
          <w:u w:val="single"/>
        </w:rP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"Charter Member State" means Member States who have enacted legislation to adopt this Compact where such legislation predates the effective date of this Compact as defined in Article 13.</w:t>
      </w:r>
    </w:p>
    <w:p w:rsidR="003F3435" w:rsidRDefault="0032493E">
      <w:pPr>
        <w:spacing w:line="480" w:lineRule="auto"/>
        <w:ind w:start="720"/>
        <w:jc w:val="both"/>
      </w:pPr>
      <w:r>
        <w:rPr>
          <w:u w:val="single"/>
        </w:rPr>
        <w:t xml:space="preserve">G.</w:t>
      </w:r>
      <w:r>
        <w:rPr>
          <w:u w:val="single"/>
        </w:rPr>
        <w:t xml:space="preserve"> </w:t>
      </w:r>
      <w:r>
        <w:rPr>
          <w:u w:val="single"/>
        </w:rPr>
        <w:t xml:space="preserve">"Commission"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3F3435" w:rsidRDefault="0032493E">
      <w:pPr>
        <w:spacing w:line="480" w:lineRule="auto"/>
        <w:ind w:start="720"/>
        <w:jc w:val="both"/>
      </w:pPr>
      <w:r>
        <w:rPr>
          <w:u w:val="single"/>
        </w:rPr>
        <w:t xml:space="preserve">H.</w:t>
      </w:r>
      <w:r>
        <w:rPr>
          <w:u w:val="single"/>
        </w:rPr>
        <w:t xml:space="preserve"> </w:t>
      </w:r>
      <w:r>
        <w:rPr>
          <w:u w:val="single"/>
        </w:rPr>
        <w:t xml:space="preserve">"Cosmetologist" means an individual licensed in their Home State to practice Cosmetology.</w:t>
      </w:r>
    </w:p>
    <w:p w:rsidR="003F3435" w:rsidRDefault="0032493E">
      <w:pPr>
        <w:spacing w:line="480" w:lineRule="auto"/>
        <w:ind w:start="720"/>
        <w:jc w:val="both"/>
      </w:pPr>
      <w:r>
        <w:rPr>
          <w:u w:val="single"/>
        </w:rPr>
        <w:t xml:space="preserve">I.</w:t>
      </w:r>
      <w:r>
        <w:rPr>
          <w:u w:val="single"/>
        </w:rPr>
        <w:t xml:space="preserve"> </w:t>
      </w:r>
      <w:r>
        <w:rPr>
          <w:u w:val="single"/>
        </w:rP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start="720"/>
        <w:jc w:val="both"/>
      </w:pPr>
      <w:r>
        <w:rPr>
          <w:u w:val="single"/>
        </w:rPr>
        <w:t xml:space="preserve">J.</w:t>
      </w:r>
      <w:r>
        <w:rPr>
          <w:u w:val="single"/>
        </w:rPr>
        <w:t xml:space="preserve"> </w:t>
      </w:r>
      <w:r>
        <w:rPr>
          <w:u w:val="single"/>
        </w:rPr>
        <w:t xml:space="preserve">"Current Significant Investigative Information" means: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start="720"/>
        <w:jc w:val="both"/>
      </w:pPr>
      <w:r>
        <w:rPr>
          <w:u w:val="single"/>
        </w:rPr>
        <w:t xml:space="preserve">K.</w:t>
      </w:r>
      <w:r>
        <w:rPr>
          <w:u w:val="single"/>
        </w:rPr>
        <w:t xml:space="preserve"> </w:t>
      </w:r>
      <w:r>
        <w:rPr>
          <w:u w:val="single"/>
        </w:rPr>
        <w:t xml:space="preserve">"Data System" means a repository of information about Licensees, including, but not limited to, license status, Investigative Information, and Adverse Actions.</w:t>
      </w:r>
    </w:p>
    <w:p w:rsidR="003F3435" w:rsidRDefault="0032493E">
      <w:pPr>
        <w:spacing w:line="480" w:lineRule="auto"/>
        <w:ind w:start="720"/>
        <w:jc w:val="both"/>
      </w:pPr>
      <w:r>
        <w:rPr>
          <w:u w:val="single"/>
        </w:rPr>
        <w:t xml:space="preserve">L.</w:t>
      </w:r>
      <w:r>
        <w:rPr>
          <w:u w:val="single"/>
        </w:rPr>
        <w:t xml:space="preserve"> </w:t>
      </w:r>
      <w:r>
        <w:rPr>
          <w:u w:val="single"/>
        </w:rP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start="720"/>
        <w:jc w:val="both"/>
      </w:pPr>
      <w:r>
        <w:rPr>
          <w:u w:val="single"/>
        </w:rPr>
        <w:t xml:space="preserve">M.</w:t>
      </w:r>
      <w:r>
        <w:rPr>
          <w:u w:val="single"/>
        </w:rPr>
        <w:t xml:space="preserve"> </w:t>
      </w:r>
      <w:r>
        <w:rPr>
          <w:u w:val="single"/>
        </w:rP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"Encumbrance" means a revocation or suspension of, or any limitation on, the full and unrestricted Practice of Cosmetology by a State Licensing Authority.</w:t>
      </w:r>
    </w:p>
    <w:p w:rsidR="003F3435" w:rsidRDefault="0032493E">
      <w:pPr>
        <w:spacing w:line="480" w:lineRule="auto"/>
        <w:ind w:start="720"/>
        <w:jc w:val="both"/>
      </w:pPr>
      <w:r>
        <w:rPr>
          <w:u w:val="single"/>
        </w:rPr>
        <w:t xml:space="preserve">O.</w:t>
      </w:r>
      <w:r>
        <w:rPr>
          <w:u w:val="single"/>
        </w:rPr>
        <w:t xml:space="preserve"> </w:t>
      </w:r>
      <w:r>
        <w:rPr>
          <w:u w:val="single"/>
        </w:rPr>
        <w:t xml:space="preserve">"Executive Committee" means a group of delegates elected or appointed to act on behalf of, and within the powers granted to them by, the Commission.</w:t>
      </w:r>
    </w:p>
    <w:p w:rsidR="003F3435" w:rsidRDefault="0032493E">
      <w:pPr>
        <w:spacing w:line="480" w:lineRule="auto"/>
        <w:ind w:start="720"/>
        <w:jc w:val="both"/>
      </w:pPr>
      <w:r>
        <w:rPr>
          <w:u w:val="single"/>
        </w:rPr>
        <w:t xml:space="preserve">P.</w:t>
      </w:r>
      <w:r>
        <w:rPr>
          <w:u w:val="single"/>
        </w:rPr>
        <w:t xml:space="preserve"> </w:t>
      </w:r>
      <w:r>
        <w:rPr>
          <w:u w:val="single"/>
        </w:rP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start="720"/>
        <w:jc w:val="both"/>
      </w:pPr>
      <w:r>
        <w:rPr>
          <w:u w:val="single"/>
        </w:rPr>
        <w:t xml:space="preserve">Q.</w:t>
      </w:r>
      <w:r>
        <w:rPr>
          <w:u w:val="single"/>
        </w:rPr>
        <w:t xml:space="preserve"> </w:t>
      </w:r>
      <w:r>
        <w:rPr>
          <w:u w:val="single"/>
        </w:rPr>
        <w:t xml:space="preserve">"Investigative Information" means information, records, or documents received or generated by a State Licensing Authority pursuant to an investigation or other inquiry.</w:t>
      </w:r>
    </w:p>
    <w:p w:rsidR="003F3435" w:rsidRDefault="0032493E">
      <w:pPr>
        <w:spacing w:line="480" w:lineRule="auto"/>
        <w:ind w:start="720"/>
        <w:jc w:val="both"/>
      </w:pPr>
      <w:r>
        <w:rPr>
          <w:u w:val="single"/>
        </w:rPr>
        <w:t xml:space="preserve">R.</w:t>
      </w:r>
      <w:r>
        <w:rPr>
          <w:u w:val="single"/>
        </w:rPr>
        <w:t xml:space="preserve"> </w:t>
      </w:r>
      <w:r>
        <w:rPr>
          <w:u w:val="single"/>
        </w:rPr>
        <w:t xml:space="preserve">"Jurisprudence Requirement" means the assessment of an individual's knowledge of the laws and rules governing the Practice of Cosmetology in a State.</w:t>
      </w:r>
    </w:p>
    <w:p w:rsidR="003F3435" w:rsidRDefault="0032493E">
      <w:pPr>
        <w:spacing w:line="480" w:lineRule="auto"/>
        <w:ind w:start="720"/>
        <w:jc w:val="both"/>
      </w:pPr>
      <w:r>
        <w:rPr>
          <w:u w:val="single"/>
        </w:rPr>
        <w:t xml:space="preserve">S.</w:t>
      </w:r>
      <w:r>
        <w:rPr>
          <w:u w:val="single"/>
        </w:rPr>
        <w:t xml:space="preserve"> </w:t>
      </w:r>
      <w:r>
        <w:rPr>
          <w:u w:val="single"/>
        </w:rPr>
        <w:t xml:space="preserve">"Licensee" means an individual who currently holds a license from a Member State to practice as a Cosmetologist.</w:t>
      </w:r>
    </w:p>
    <w:p w:rsidR="003F3435" w:rsidRDefault="0032493E">
      <w:pPr>
        <w:spacing w:line="480" w:lineRule="auto"/>
        <w:ind w:start="720"/>
        <w:jc w:val="both"/>
      </w:pPr>
      <w:r>
        <w:rPr>
          <w:u w:val="single"/>
        </w:rPr>
        <w:t xml:space="preserve">T.</w:t>
      </w:r>
      <w:r>
        <w:rPr>
          <w:u w:val="single"/>
        </w:rPr>
        <w:t xml:space="preserve"> </w:t>
      </w:r>
      <w:r>
        <w:rPr>
          <w:u w:val="single"/>
        </w:rPr>
        <w:t xml:space="preserve">"Member State" means any State that has adopted this Compact.</w:t>
      </w:r>
    </w:p>
    <w:p w:rsidR="003F3435" w:rsidRDefault="0032493E">
      <w:pPr>
        <w:spacing w:line="480" w:lineRule="auto"/>
        <w:ind w:start="720"/>
        <w:jc w:val="both"/>
      </w:pPr>
      <w:r>
        <w:rPr>
          <w:u w:val="single"/>
        </w:rPr>
        <w:t xml:space="preserve">U.</w:t>
      </w:r>
      <w:r>
        <w:rPr>
          <w:u w:val="single"/>
        </w:rPr>
        <w:t xml:space="preserve"> </w:t>
      </w:r>
      <w:r>
        <w:rPr>
          <w:u w:val="single"/>
        </w:rPr>
        <w:t xml:space="preserve">"Multistate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rsidR="003F3435" w:rsidRDefault="0032493E">
      <w:pPr>
        <w:spacing w:line="480" w:lineRule="auto"/>
        <w:ind w:start="720"/>
        <w:jc w:val="both"/>
      </w:pPr>
      <w:r>
        <w:rPr>
          <w:u w:val="single"/>
        </w:rPr>
        <w:t xml:space="preserve">V.</w:t>
      </w:r>
      <w:r>
        <w:rPr>
          <w:u w:val="single"/>
        </w:rPr>
        <w:t xml:space="preserve"> </w:t>
      </w:r>
      <w:r>
        <w:rPr>
          <w:u w:val="single"/>
        </w:rPr>
        <w:t xml:space="preserve">"Remote State" means any Member State, other than the Licensee's Home State.</w:t>
      </w:r>
    </w:p>
    <w:p w:rsidR="003F3435" w:rsidRDefault="0032493E">
      <w:pPr>
        <w:spacing w:line="480" w:lineRule="auto"/>
        <w:ind w:start="720"/>
        <w:jc w:val="both"/>
      </w:pPr>
      <w:r>
        <w:rPr>
          <w:u w:val="single"/>
        </w:rPr>
        <w:t xml:space="preserve">W.</w:t>
      </w:r>
      <w:r>
        <w:rPr>
          <w:u w:val="single"/>
        </w:rPr>
        <w:t xml:space="preserve"> </w:t>
      </w:r>
      <w:r>
        <w:rPr>
          <w:u w:val="single"/>
        </w:rPr>
        <w:t xml:space="preserve">"Rule" means any rule or regulation promulgated by the Commission under this Compact which has the force of law.</w:t>
      </w:r>
    </w:p>
    <w:p w:rsidR="003F3435" w:rsidRDefault="0032493E">
      <w:pPr>
        <w:spacing w:line="480" w:lineRule="auto"/>
        <w:ind w:start="720"/>
        <w:jc w:val="both"/>
      </w:pPr>
      <w:r>
        <w:rPr>
          <w:u w:val="single"/>
        </w:rPr>
        <w:t xml:space="preserve">X.</w:t>
      </w:r>
      <w:r>
        <w:rPr>
          <w:u w:val="single"/>
        </w:rPr>
        <w:t xml:space="preserve"> </w:t>
      </w:r>
      <w:r>
        <w:rPr>
          <w:u w:val="single"/>
        </w:rP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start="720"/>
        <w:jc w:val="both"/>
      </w:pPr>
      <w:r>
        <w:rPr>
          <w:u w:val="single"/>
        </w:rPr>
        <w:t xml:space="preserve">Y.</w:t>
      </w:r>
      <w:r>
        <w:rPr>
          <w:u w:val="single"/>
        </w:rPr>
        <w:t xml:space="preserve"> </w:t>
      </w:r>
      <w:r>
        <w:rPr>
          <w:u w:val="single"/>
        </w:rPr>
        <w:t xml:space="preserve">"State" means a State, territory, or possession of the United States and the District of Columbia.</w:t>
      </w:r>
    </w:p>
    <w:p w:rsidR="003F3435" w:rsidRDefault="0032493E">
      <w:pPr>
        <w:spacing w:line="480" w:lineRule="auto"/>
        <w:ind w:start="720"/>
        <w:jc w:val="both"/>
      </w:pPr>
      <w:r>
        <w:rPr>
          <w:u w:val="single"/>
        </w:rPr>
        <w:t xml:space="preserve">Z.</w:t>
      </w:r>
      <w:r>
        <w:rPr>
          <w:u w:val="single"/>
        </w:rPr>
        <w:t xml:space="preserve"> </w:t>
      </w:r>
      <w:r>
        <w:rPr>
          <w:u w:val="single"/>
        </w:rPr>
        <w:t xml:space="preserve">"State Licensing Authority" means a Member State's regulatory body responsible for issuing Cosmetology licenses or otherwise overseeing the Practice of Cosmetology in that State.</w:t>
      </w:r>
    </w:p>
    <w:p w:rsidR="003F3435" w:rsidRDefault="0032493E">
      <w:pPr>
        <w:spacing w:line="480" w:lineRule="auto"/>
        <w:jc w:val="both"/>
      </w:pPr>
      <w:r>
        <w:rPr>
          <w:u w:val="single"/>
        </w:rPr>
        <w:t xml:space="preserve">ARTICLE 3- MEMBER STATE REQUIREMENTS</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join this Compact, and to maintain eligibility as a Member State, a State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License and regulate Cosmetology;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Have a mechanism or entity in place to receive and investigate complaints about Licensees practicing in that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Require that Licensees within the State pass a Cosmetology competency examination prior to being licensed to provide Cosmetology Services to the public in that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Require that Licensees satisfy educational or training requirements in Cosmetology prior to being licensed to provide Cosmetology Services to the public in that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Participate in the Data System, including through the use of unique identifying numbers;</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Share information related to Adverse Actions with the Commission and other Member States, both through the Data System and otherwise;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Comply with such Rules as may be enacted by the Commission to administer the Compact; and</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Accept Licensees from other Member States as established herein.</w:t>
      </w:r>
    </w:p>
    <w:p w:rsidR="003F3435" w:rsidRDefault="0032493E">
      <w:pPr>
        <w:spacing w:line="480" w:lineRule="auto"/>
        <w:ind w:start="720"/>
        <w:jc w:val="both"/>
      </w:pPr>
      <w:r>
        <w:rPr>
          <w:u w:val="single"/>
        </w:rPr>
        <w:t xml:space="preserve">B.</w:t>
      </w:r>
      <w:r>
        <w:rPr>
          <w:u w:val="single"/>
        </w:rPr>
        <w:t xml:space="preserve"> </w:t>
      </w:r>
      <w:r>
        <w:rPr>
          <w:u w:val="single"/>
        </w:rPr>
        <w:t xml:space="preserve">Member States may charge a fee for granting a license to practice Cosmetology.</w:t>
      </w:r>
    </w:p>
    <w:p w:rsidR="003F3435" w:rsidRDefault="0032493E">
      <w:pPr>
        <w:spacing w:line="480" w:lineRule="auto"/>
        <w:ind w:start="720"/>
        <w:jc w:val="both"/>
      </w:pPr>
      <w:r>
        <w:rPr>
          <w:u w:val="single"/>
        </w:rPr>
        <w:t xml:space="preserve">C.</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affect the requirements established by a Member State for the issuance of a Single-State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start="720"/>
        <w:jc w:val="both"/>
      </w:pPr>
      <w:r>
        <w:rPr>
          <w:u w:val="single"/>
        </w:rPr>
        <w:t xml:space="preserve">F.</w:t>
      </w:r>
      <w:r>
        <w:rPr>
          <w:u w:val="single"/>
        </w:rPr>
        <w:t xml:space="preserve"> </w:t>
      </w:r>
      <w:r>
        <w:rPr>
          <w:u w:val="single"/>
        </w:rP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rPr>
          <w:u w:val="single"/>
        </w:rPr>
        <w:t xml:space="preserve">ARTICLE 4- MULTISTATE LICENSE</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apply to their Home State's State Licensing Authority for an initial Multistate License under this Compact, a Licensee must hold an active and unencumbered Single-State License to practice Cosmetology in their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Upon the receipt of an application for a Multistate License, according to the Rules of the Commission, a Member State's State Licensing Authority shall ascertain whether the applicant meets the requirements for a Multistate License under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start="720"/>
        <w:jc w:val="both"/>
      </w:pPr>
      <w:r>
        <w:rPr>
          <w:u w:val="single"/>
        </w:rPr>
        <w:t xml:space="preserve">D.</w:t>
      </w:r>
      <w:r>
        <w:rPr>
          <w:u w:val="single"/>
        </w:rPr>
        <w:t xml:space="preserve"> </w:t>
      </w:r>
      <w:r>
        <w:rPr>
          <w:u w:val="single"/>
        </w:rPr>
        <w:t xml:space="preserve">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granted pursuant to this Compact may be effective for a definite period of time, concurrent with the licensure renewal period in the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To maintain a Multistate License under this Compact, a Licensee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Agree to abide by the rules of the State Licensing Authority, and the State scope of practice laws governing the Practice of Cosmetology, of any Member State in which the Licensee provides services;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Pay all required fees related to the application and process, and any other fees which the Commission may by Rule require;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Comply with any and all other requirements regarding Multistate Licenses which the Commission may by Rule provide.</w:t>
      </w:r>
    </w:p>
    <w:p w:rsidR="003F3435" w:rsidRDefault="0032493E">
      <w:pPr>
        <w:spacing w:line="480" w:lineRule="auto"/>
        <w:ind w:start="720"/>
        <w:jc w:val="both"/>
      </w:pPr>
      <w:r>
        <w:rPr>
          <w:u w:val="single"/>
        </w:rPr>
        <w:t xml:space="preserve">G.</w:t>
      </w:r>
      <w:r>
        <w:rPr>
          <w:u w:val="single"/>
        </w:rPr>
        <w:t xml:space="preserve"> </w:t>
      </w:r>
      <w:r>
        <w:rPr>
          <w:u w:val="single"/>
        </w:rPr>
        <w:t xml:space="preserve">A Licensee practicing in a Member State is subject to all scope of practice laws governing Cosmetology Services in that State.</w:t>
      </w:r>
    </w:p>
    <w:p w:rsidR="003F3435" w:rsidRDefault="0032493E">
      <w:pPr>
        <w:spacing w:line="480" w:lineRule="auto"/>
        <w:ind w:start="720"/>
        <w:jc w:val="both"/>
      </w:pPr>
      <w:r>
        <w:rPr>
          <w:u w:val="single"/>
        </w:rPr>
        <w:t xml:space="preserve">H.</w:t>
      </w:r>
      <w:r>
        <w:rPr>
          <w:u w:val="single"/>
        </w:rPr>
        <w:t xml:space="preserve"> </w:t>
      </w:r>
      <w:r>
        <w:rPr>
          <w:u w:val="single"/>
        </w:rPr>
        <w:t xml:space="preserve">The Practice of Cosmetology under a Multistate License granted pursuant to this Compact will subject the Licensee to the jurisdiction of the State Licensing Authority, the courts, and the laws of the Member State in which the Cosmetology Services are provided.</w:t>
      </w:r>
    </w:p>
    <w:p w:rsidR="003F3435" w:rsidRDefault="0032493E">
      <w:pPr>
        <w:spacing w:line="480" w:lineRule="auto"/>
        <w:jc w:val="both"/>
      </w:pPr>
      <w:r>
        <w:rPr>
          <w:u w:val="single"/>
        </w:rPr>
        <w:t xml:space="preserve">ARTICLE 5- REISSUANCE OF A MULTISTATE LICENSE BY A NEW HOME STATE</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 may hold a Multistate License, issued by their Home State, in only one Member State at any given time.</w:t>
      </w:r>
    </w:p>
    <w:p w:rsidR="003F3435" w:rsidRDefault="0032493E">
      <w:pPr>
        <w:spacing w:line="480" w:lineRule="auto"/>
        <w:ind w:start="720"/>
        <w:jc w:val="both"/>
      </w:pPr>
      <w:r>
        <w:rPr>
          <w:u w:val="single"/>
        </w:rPr>
        <w:t xml:space="preserve">B.</w:t>
      </w:r>
      <w:r>
        <w:rPr>
          <w:u w:val="single"/>
        </w:rPr>
        <w:t xml:space="preserve"> </w:t>
      </w:r>
      <w:r>
        <w:rPr>
          <w:u w:val="single"/>
        </w:rPr>
        <w:t xml:space="preserve">If a Licensee changes their Home State by moving between two Member States: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Licensee shall immediately apply for the reissuance of their Multistate License in their new Home State. The Licensee shall pay all applicable fees and notify the prior Home State in accordance with the Rules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required for initial licensure, the new Home State may require a Background Check as specified in the laws of that State, or the compliance with any Jurisprudence Requirements of the new Home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Nothing in this Compact shall interfere with the requirements established by a Member State for the issuance of a Single-State License.</w:t>
      </w:r>
    </w:p>
    <w:p w:rsidR="003F3435" w:rsidRDefault="0032493E">
      <w:pPr>
        <w:spacing w:line="480" w:lineRule="auto"/>
        <w:jc w:val="both"/>
      </w:pPr>
      <w:r>
        <w:rPr>
          <w:u w:val="single"/>
        </w:rPr>
        <w:t xml:space="preserve">ARTICLE 6- AUTHORITY OF THE COMPACT COMMISSION AND MEMBER STATE LICENSING AUTHORITIES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start="720"/>
        <w:jc w:val="both"/>
      </w:pPr>
      <w:r>
        <w:rPr>
          <w:u w:val="single"/>
        </w:rPr>
        <w:t xml:space="preserve">B.</w:t>
      </w:r>
      <w:r>
        <w:rPr>
          <w:u w:val="single"/>
        </w:rPr>
        <w:t xml:space="preserve"> </w:t>
      </w:r>
      <w:r>
        <w:rPr>
          <w:u w:val="single"/>
        </w:rPr>
        <w:t xml:space="preserve">Insofar as practical, a Member State's State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rPr>
          <w:u w:val="single"/>
        </w:rPr>
        <w:t xml:space="preserve">ARTICLE 7-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Licensee's Home State shall have exclusive power to impose an Adverse Action against a Licensee's Multistate License issued by the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A Home State may take Adverse Action on a Multistate License based on the Investigative Information, Current Significant Investigative Information, or Adverse Action of a Remote State.</w:t>
      </w:r>
    </w:p>
    <w:p w:rsidR="003F3435" w:rsidRDefault="0032493E">
      <w:pPr>
        <w:spacing w:line="480" w:lineRule="auto"/>
        <w:ind w:start="720"/>
        <w:jc w:val="both"/>
      </w:pPr>
      <w:r>
        <w:rPr>
          <w:u w:val="single"/>
        </w:rPr>
        <w:t xml:space="preserve">C.</w:t>
      </w:r>
      <w:r>
        <w:rPr>
          <w:u w:val="single"/>
        </w:rPr>
        <w:t xml:space="preserve"> </w:t>
      </w:r>
      <w:r>
        <w:rPr>
          <w:u w:val="single"/>
        </w:rPr>
        <w:t xml:space="preserve">In addition to the powers conferred by State law, each Remote State's State Licensing Authority shall have the power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Take Adverse Action against a Licensee's Authorization to Practice Cosmetology through the Multistate License in that Member State, provided that:</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Only the Licensee's Home State shall have the power to take Adverse Action against the Multistate License issued by the Home State;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Issue cease and desist orders or impose an Encumbrance on a Licensee's Authorization to Practice within that Member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Take Adverse Action against the Licensee's Authorization to Practice in that State based on the factual findings of another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start="720"/>
        <w:jc w:val="both"/>
      </w:pPr>
      <w:r>
        <w:rPr>
          <w:u w:val="single"/>
        </w:rPr>
        <w:t xml:space="preserve">E.</w:t>
      </w:r>
      <w:r>
        <w:rPr>
          <w:u w:val="single"/>
        </w:rPr>
        <w:t xml:space="preserve"> </w:t>
      </w:r>
      <w:r>
        <w:rPr>
          <w:u w:val="single"/>
        </w:rPr>
        <w:t xml:space="preserve">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start="720"/>
        <w:jc w:val="both"/>
      </w:pPr>
      <w:r>
        <w:rPr>
          <w:u w:val="single"/>
        </w:rPr>
        <w:t xml:space="preserve">F.</w:t>
      </w:r>
      <w:r>
        <w:rPr>
          <w:u w:val="single"/>
        </w:rPr>
        <w:t xml:space="preserve"> </w:t>
      </w:r>
      <w:r>
        <w:rPr>
          <w:u w:val="single"/>
        </w:rP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ind w:start="720"/>
        <w:jc w:val="both"/>
      </w:pPr>
      <w:r>
        <w:rPr>
          <w:u w:val="single"/>
        </w:rPr>
        <w:t xml:space="preserve">G.</w:t>
      </w:r>
      <w:r>
        <w:rPr>
          <w:u w:val="single"/>
        </w:rPr>
        <w:t xml:space="preserve"> </w:t>
      </w:r>
      <w:r>
        <w:rPr>
          <w:u w:val="single"/>
        </w:rPr>
        <w:t xml:space="preserve">Joint Investigations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 addition to the authority granted to a Member State by its respective scope of practice laws or other applicable State law, a Member State may participate with other Member States in joint investigations of Licensees.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jc w:val="both"/>
      </w:pPr>
      <w:r>
        <w:rPr>
          <w:u w:val="single"/>
        </w:rPr>
        <w:t xml:space="preserve">ARTICLE 8- ACTIVE MILITARY MEMBERS AND THEIR SPOUSES</w:t>
      </w:r>
    </w:p>
    <w:p w:rsidR="003F3435" w:rsidRDefault="0032493E">
      <w:pPr>
        <w:spacing w:line="480" w:lineRule="auto"/>
        <w:jc w:val="both"/>
      </w:pPr>
      <w:r>
        <w:rPr>
          <w:u w:val="single"/>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3F3435" w:rsidRDefault="0032493E">
      <w:pPr>
        <w:spacing w:line="480" w:lineRule="auto"/>
        <w:jc w:val="both"/>
      </w:pPr>
      <w:r>
        <w:rPr>
          <w:u w:val="single"/>
        </w:rPr>
        <w:t xml:space="preserve">ARTICLE 9- ESTABLISHMENT AND OPERATION OF THE COSMETOLOGY LICENSURE COMPACT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3F3435" w:rsidRDefault="0032493E">
      <w:pPr>
        <w:spacing w:line="480" w:lineRule="auto"/>
        <w:ind w:start="720"/>
        <w:jc w:val="both"/>
      </w:pPr>
      <w:r>
        <w:rPr>
          <w:u w:val="single"/>
        </w:rPr>
        <w:t xml:space="preserve">B.</w:t>
      </w:r>
      <w:r>
        <w:rPr>
          <w:u w:val="single"/>
        </w:rPr>
        <w:t xml:space="preserve"> </w:t>
      </w:r>
      <w:r>
        <w:rPr>
          <w:u w:val="single"/>
        </w:rPr>
        <w:t xml:space="preserve">Membership, Voting, and Meetings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Each Member State shall have and be limited to one (1) delegate selected by that Member State’s State Licensing Authority.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delegate shall be an administrator of the State Licensing Authority of the Member State or their designee.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by Rule or bylaw establish a term of office for delegates and may by Rule or bylaw establish term limits.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recommend removal or suspension of any delegate from office.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Member State’s State Licensing Authority shall fill any vacancy of its delegate occurring on the Commission within 60 days of the vacancy.</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Each delegate shall be entitled to one vote on all matters that are voted on by the Commission.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Establish code of conduct and conflict of interest policies;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Maintain and certify records and information provided to a Member State as the authenticated business records of the Commission, and designate an agent to do so on the Commission's behalf;</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144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1440"/>
        <w:ind w:start="1440"/>
        <w:jc w:val="both"/>
      </w:pPr>
      <w:r>
        <w:rPr>
          <w:u w:val="single"/>
        </w:rPr>
        <w:t xml:space="preserve">12.</w:t>
      </w:r>
      <w:r>
        <w:rPr>
          <w:u w:val="single"/>
        </w:rPr>
        <w:t xml:space="preserve"> </w:t>
      </w:r>
      <w:r>
        <w:rPr>
          <w:u w:val="single"/>
        </w:rPr>
        <w:t xml:space="preserve">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3F3435" w:rsidRDefault="0032493E">
      <w:pPr>
        <w:spacing w:line="480" w:lineRule="auto"/>
        <w:ind w:firstLine="1440"/>
        <w:ind w:start="1440"/>
        <w:jc w:val="both"/>
      </w:pPr>
      <w:r>
        <w:rPr>
          <w:u w:val="single"/>
        </w:rPr>
        <w:t xml:space="preserve">13.</w:t>
      </w:r>
      <w:r>
        <w:rPr>
          <w:u w:val="single"/>
        </w:rPr>
        <w:t xml:space="preserve"> </w:t>
      </w:r>
      <w:r>
        <w:rPr>
          <w:u w:val="single"/>
        </w:rPr>
        <w:t xml:space="preserve">Assess and collect fees;</w:t>
      </w:r>
    </w:p>
    <w:p w:rsidR="003F3435" w:rsidRDefault="0032493E">
      <w:pPr>
        <w:spacing w:line="480" w:lineRule="auto"/>
        <w:ind w:firstLine="1440"/>
        <w:ind w:start="1440"/>
        <w:jc w:val="both"/>
      </w:pPr>
      <w:r>
        <w:rPr>
          <w:u w:val="single"/>
        </w:rPr>
        <w:t xml:space="preserve">14.</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3F3435" w:rsidRDefault="0032493E">
      <w:pPr>
        <w:spacing w:line="480" w:lineRule="auto"/>
        <w:ind w:firstLine="1440"/>
        <w:ind w:start="1440"/>
        <w:jc w:val="both"/>
      </w:pPr>
      <w:r>
        <w:rPr>
          <w:u w:val="single"/>
        </w:rPr>
        <w:t xml:space="preserve">15.</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1440"/>
        <w:ind w:start="1440"/>
        <w:jc w:val="both"/>
      </w:pPr>
      <w:r>
        <w:rPr>
          <w:u w:val="single"/>
        </w:rPr>
        <w:t xml:space="preserve">16.</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ind w:start="1440"/>
        <w:jc w:val="both"/>
      </w:pPr>
      <w:r>
        <w:rPr>
          <w:u w:val="single"/>
        </w:rPr>
        <w:t xml:space="preserve">17.</w:t>
      </w:r>
      <w:r>
        <w:rPr>
          <w:u w:val="single"/>
        </w:rPr>
        <w:t xml:space="preserve"> </w:t>
      </w:r>
      <w:r>
        <w:rPr>
          <w:u w:val="single"/>
        </w:rPr>
        <w:t xml:space="preserve">Establish a budget and make expenditures;</w:t>
      </w:r>
    </w:p>
    <w:p w:rsidR="003F3435" w:rsidRDefault="0032493E">
      <w:pPr>
        <w:spacing w:line="480" w:lineRule="auto"/>
        <w:ind w:firstLine="1440"/>
        <w:ind w:start="1440"/>
        <w:jc w:val="both"/>
      </w:pPr>
      <w:r>
        <w:rPr>
          <w:u w:val="single"/>
        </w:rPr>
        <w:t xml:space="preserve">18.</w:t>
      </w:r>
      <w:r>
        <w:rPr>
          <w:u w:val="single"/>
        </w:rPr>
        <w:t xml:space="preserve"> </w:t>
      </w:r>
      <w:r>
        <w:rPr>
          <w:u w:val="single"/>
        </w:rPr>
        <w:t xml:space="preserve">Borrow money;</w:t>
      </w:r>
    </w:p>
    <w:p w:rsidR="003F3435" w:rsidRDefault="0032493E">
      <w:pPr>
        <w:spacing w:line="480" w:lineRule="auto"/>
        <w:ind w:firstLine="1440"/>
        <w:ind w:start="1440"/>
        <w:jc w:val="both"/>
      </w:pPr>
      <w:r>
        <w:rPr>
          <w:u w:val="single"/>
        </w:rPr>
        <w:t xml:space="preserve">19.</w:t>
      </w:r>
      <w:r>
        <w:rPr>
          <w:u w:val="single"/>
        </w:rPr>
        <w:t xml:space="preserve"> </w:t>
      </w:r>
      <w:r>
        <w:rPr>
          <w:u w:val="single"/>
        </w:rP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ind w:start="1440"/>
        <w:jc w:val="both"/>
      </w:pPr>
      <w:r>
        <w:rPr>
          <w:u w:val="single"/>
        </w:rPr>
        <w:t xml:space="preserve">20.</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ind w:start="1440"/>
        <w:jc w:val="both"/>
      </w:pPr>
      <w:r>
        <w:rPr>
          <w:u w:val="single"/>
        </w:rPr>
        <w:t xml:space="preserve">21.</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1440"/>
        <w:ind w:start="1440"/>
        <w:jc w:val="both"/>
      </w:pPr>
      <w:r>
        <w:rPr>
          <w:u w:val="single"/>
        </w:rPr>
        <w:t xml:space="preserve">22.</w:t>
      </w:r>
      <w:r>
        <w:rPr>
          <w:u w:val="single"/>
        </w:rPr>
        <w:t xml:space="preserve"> </w:t>
      </w:r>
      <w:r>
        <w:rPr>
          <w:u w:val="single"/>
        </w:rPr>
        <w:t xml:space="preserve">Establish and elect an Executive Committee, including a chair and a vice chair;</w:t>
      </w:r>
    </w:p>
    <w:p w:rsidR="003F3435" w:rsidRDefault="0032493E">
      <w:pPr>
        <w:spacing w:line="480" w:lineRule="auto"/>
        <w:ind w:firstLine="1440"/>
        <w:ind w:start="1440"/>
        <w:jc w:val="both"/>
      </w:pPr>
      <w:r>
        <w:rPr>
          <w:u w:val="single"/>
        </w:rPr>
        <w:t xml:space="preserve">23.</w:t>
      </w:r>
      <w:r>
        <w:rPr>
          <w:u w:val="single"/>
        </w:rPr>
        <w:t xml:space="preserve"> </w:t>
      </w:r>
      <w:r>
        <w:rPr>
          <w:u w:val="single"/>
        </w:rPr>
        <w:t xml:space="preserve">Adopt and provide to the Member States an annual report.</w:t>
      </w:r>
    </w:p>
    <w:p w:rsidR="003F3435" w:rsidRDefault="0032493E">
      <w:pPr>
        <w:spacing w:line="480" w:lineRule="auto"/>
        <w:ind w:firstLine="1440"/>
        <w:ind w:start="1440"/>
        <w:jc w:val="both"/>
      </w:pPr>
      <w:r>
        <w:rPr>
          <w:u w:val="single"/>
        </w:rPr>
        <w:t xml:space="preserve">24.</w:t>
      </w:r>
      <w:r>
        <w:rPr>
          <w:u w:val="single"/>
        </w:rPr>
        <w:t xml:space="preserve"> </w:t>
      </w:r>
      <w:r>
        <w:rPr>
          <w:u w:val="single"/>
        </w:rP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1440"/>
        <w:ind w:start="1440"/>
        <w:jc w:val="both"/>
      </w:pPr>
      <w:r>
        <w:rPr>
          <w:u w:val="single"/>
        </w:rPr>
        <w:t xml:space="preserve">25.</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jc w:val="both"/>
      </w:pPr>
      <w:r>
        <w:rPr>
          <w:u w:val="single"/>
        </w:rPr>
        <w:t xml:space="preserve">D.</w:t>
      </w:r>
      <w:r>
        <w:rPr>
          <w:u w:val="single"/>
        </w:rPr>
        <w:t xml:space="preserve"> </w:t>
      </w:r>
      <w:r>
        <w:rPr>
          <w:u w:val="single"/>
        </w:rPr>
        <w:t xml:space="preserve">The Executive Committee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 and other such duties as deemed necessary;</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Member States, fees charged to Licensees, and other fees;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Monitoring Compact compliance of Member States and providing compliance reports to the Commission;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Executive Committee shall be composed of up to seven voting members: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The chair and vice chair of the Commission and any other members of the Commission who serve on the Executive Committee shall be voting members of the Executive Committee;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Other than the chair, vice-chair, secretary and treasurer, the Commission shall elect three voting members from the current membership of the Commission.</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remove any member of the Executive Committee as provided in the Commission's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Executive Committee shall meet at least annually.</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Article 9.F.4.</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Executive Committee may hold an emergency meeting when acting for the Commission to:</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Prevent a loss of Commission or Member State funds; or</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E.</w:t>
      </w:r>
      <w:r>
        <w:rPr>
          <w:u w:val="single"/>
        </w:rPr>
        <w:t xml:space="preserve"> </w:t>
      </w:r>
      <w:r>
        <w:rPr>
          <w:u w:val="single"/>
        </w:rPr>
        <w:t xml:space="preserve">The Commission shall adopt and provide to the Member States an annual report.</w:t>
      </w:r>
    </w:p>
    <w:p w:rsidR="003F3435" w:rsidRDefault="0032493E">
      <w:pPr>
        <w:spacing w:line="480" w:lineRule="auto"/>
        <w:jc w:val="both"/>
      </w:pPr>
      <w:r>
        <w:rPr>
          <w:u w:val="single"/>
        </w:rPr>
        <w:t xml:space="preserve">F.</w:t>
      </w:r>
      <w:r>
        <w:rPr>
          <w:u w:val="single"/>
        </w:rPr>
        <w:t xml:space="preserve"> </w:t>
      </w:r>
      <w:r>
        <w:rPr>
          <w:u w:val="single"/>
        </w:rPr>
        <w:t xml:space="preserve">Meetings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All meetings of the Commission that are not closed pursuant to Article 9.F.4 shall be open to the public. Notice of public meetings shall be posted on the Commission's website at least thirty (30) days prior to the public meeting.</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convene in a closed, non-public meeting for the Commission to discuss: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Current or threatened discipline of a Licensee by the Commission or by a Member State's Licensing Authority;</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216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216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2160"/>
        <w:ind w:start="2160"/>
        <w:jc w:val="both"/>
      </w:pPr>
      <w:r>
        <w:rPr>
          <w:u w:val="single"/>
        </w:rPr>
        <w:t xml:space="preserve">l.</w:t>
      </w:r>
      <w:r>
        <w:rPr>
          <w:u w:val="single"/>
        </w:rPr>
        <w:t xml:space="preserve"> </w:t>
      </w:r>
      <w:r>
        <w:rPr>
          <w:u w:val="single"/>
        </w:rPr>
        <w:t xml:space="preserve">Matters specifically exempted from disclosure to the public by federal or Member State law; or</w:t>
      </w:r>
    </w:p>
    <w:p w:rsidR="003F3435" w:rsidRDefault="0032493E">
      <w:pPr>
        <w:spacing w:line="480" w:lineRule="auto"/>
        <w:ind w:firstLine="216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jc w:val="both"/>
      </w:pPr>
      <w:r>
        <w:rPr>
          <w:u w:val="single"/>
        </w:rPr>
        <w:t xml:space="preserve">G.</w:t>
      </w:r>
      <w:r>
        <w:rPr>
          <w:u w:val="single"/>
        </w:rPr>
        <w:t xml:space="preserve"> </w:t>
      </w:r>
      <w:r>
        <w:rPr>
          <w:u w:val="single"/>
        </w:rPr>
        <w:t xml:space="preserve">Financing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Member States, except by and with the authority of the Member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jc w:val="both"/>
      </w:pPr>
      <w:r>
        <w:rPr>
          <w:u w:val="single"/>
        </w:rPr>
        <w:t xml:space="preserve">H.</w:t>
      </w:r>
      <w:r>
        <w:rPr>
          <w:u w:val="single"/>
        </w:rPr>
        <w:t xml:space="preserve"> </w:t>
      </w:r>
      <w:r>
        <w:rPr>
          <w:u w:val="single"/>
        </w:rPr>
        <w:t xml:space="preserve">Qualified Immunity, Defense, and Indemnification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Nothing in this Compact shall be construed to be a waiver of sovereign immunity by the Member States or by the Commission.</w:t>
      </w:r>
    </w:p>
    <w:p w:rsidR="003F3435" w:rsidRDefault="0032493E">
      <w:pPr>
        <w:spacing w:line="480" w:lineRule="auto"/>
        <w:jc w:val="both"/>
      </w:pPr>
      <w:r>
        <w:rPr>
          <w:u w:val="single"/>
        </w:rPr>
        <w:t xml:space="preserve">ARTICLE 10-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w:t>
      </w:r>
    </w:p>
    <w:p w:rsidR="003F3435" w:rsidRDefault="0032493E">
      <w:pPr>
        <w:spacing w:line="480" w:lineRule="auto"/>
        <w:ind w:start="720"/>
        <w:jc w:val="both"/>
      </w:pPr>
      <w:r>
        <w:rPr>
          <w:u w:val="single"/>
        </w:rPr>
        <w:t xml:space="preserve">B.</w:t>
      </w:r>
      <w:r>
        <w:rPr>
          <w:u w:val="single"/>
        </w:rPr>
        <w:t xml:space="preserve"> </w:t>
      </w:r>
      <w:r>
        <w:rPr>
          <w:u w:val="single"/>
        </w:rPr>
        <w:t xml:space="preserve">The Commission shall assign each applicant for a Multistate License a unique identifier,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Adverse Actions against a license and information related thereto;</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Any denial of application for licensure, and the reason(s) for such denial (excluding the reporting of any criminal history record information where prohibited by law);</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existence of Investigative Information;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existence of Current Significant Investigative Information; and</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3F3435" w:rsidRDefault="0032493E">
      <w:pPr>
        <w:spacing w:line="480" w:lineRule="auto"/>
        <w:ind w:start="720"/>
        <w:jc w:val="both"/>
      </w:pPr>
      <w:r>
        <w:rPr>
          <w:u w:val="single"/>
        </w:rPr>
        <w:t xml:space="preserve">E.</w:t>
      </w:r>
      <w:r>
        <w:rPr>
          <w:u w:val="single"/>
        </w:rPr>
        <w:t xml:space="preserve"> </w:t>
      </w:r>
      <w:r>
        <w:rPr>
          <w:u w:val="single"/>
        </w:rPr>
        <w:t xml:space="preserve">The existence of Current Significant Investigative Information and the existence of Investigative Information pertaining to a Licensee in any Member State will only be available to other Member States.</w:t>
      </w:r>
    </w:p>
    <w:p w:rsidR="003F3435" w:rsidRDefault="0032493E">
      <w:pPr>
        <w:spacing w:line="480" w:lineRule="auto"/>
        <w:ind w:start="720"/>
        <w:jc w:val="both"/>
      </w:pPr>
      <w:r>
        <w:rPr>
          <w:u w:val="single"/>
        </w:rPr>
        <w:t xml:space="preserve">F.</w:t>
      </w:r>
      <w:r>
        <w:rPr>
          <w:u w:val="single"/>
        </w:rPr>
        <w:t xml:space="preserve"> </w:t>
      </w:r>
      <w:r>
        <w:rPr>
          <w:u w:val="single"/>
        </w:rPr>
        <w:t xml:space="preserve">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3F3435" w:rsidRDefault="0032493E">
      <w:pPr>
        <w:spacing w:line="480" w:lineRule="auto"/>
        <w:ind w:start="720"/>
        <w:jc w:val="both"/>
      </w:pPr>
      <w:r>
        <w:rPr>
          <w:u w:val="single"/>
        </w:rPr>
        <w:t xml:space="preserve">G.</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start="720"/>
        <w:jc w:val="both"/>
      </w:pPr>
      <w:r>
        <w:rPr>
          <w:u w:val="single"/>
        </w:rPr>
        <w:t xml:space="preserve">H.</w:t>
      </w:r>
      <w:r>
        <w:rPr>
          <w:u w:val="single"/>
        </w:rPr>
        <w:t xml:space="preserve"> </w:t>
      </w:r>
      <w:r>
        <w:rPr>
          <w:u w:val="single"/>
        </w:rP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rPr>
          <w:u w:val="single"/>
        </w:rPr>
        <w:t xml:space="preserve">ARTICLE 11-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start="720"/>
        <w:jc w:val="both"/>
      </w:pPr>
      <w:r>
        <w:rPr>
          <w:u w:val="single"/>
        </w:rPr>
        <w:t xml:space="preserve">B.</w:t>
      </w:r>
      <w:r>
        <w:rPr>
          <w:u w:val="single"/>
        </w:rPr>
        <w:t xml:space="preserve"> </w:t>
      </w:r>
      <w:r>
        <w:rPr>
          <w:u w:val="single"/>
        </w:rPr>
        <w:t xml:space="preserve">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Article and the Rules adopted thereunder.  Rules shall become binding as of the date specified by the Commission for each Rule.</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start="720"/>
        <w:jc w:val="both"/>
      </w:pPr>
      <w:r>
        <w:rPr>
          <w:u w:val="single"/>
        </w:rPr>
        <w:t xml:space="preserve">J.</w:t>
      </w:r>
      <w:r>
        <w:rPr>
          <w:u w:val="single"/>
        </w:rPr>
        <w:t xml:space="preserve"> </w:t>
      </w:r>
      <w:r>
        <w:rPr>
          <w:u w:val="single"/>
        </w:rPr>
        <w:t xml:space="preserve">Nothing in this Article shall be construed as requiring a separate hearing on each Rule.  Rules may be grouped for the convenience of the Commission at hearings required by this Article.</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members, take final action on the proposed Rule based on the rulemaking record and the full text of the Rule.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Article 11.L, the effective date of the Rule shall be no sooner than forty-five (45) days after the Commission issuing the notice that it adopted or amended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Prevent a loss of Commission or Member State funds;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No Member State's rulemaking requirements shall apply under this Compact.</w:t>
      </w:r>
    </w:p>
    <w:p w:rsidR="003F3435" w:rsidRDefault="0032493E">
      <w:pPr>
        <w:spacing w:line="480" w:lineRule="auto"/>
        <w:jc w:val="both"/>
      </w:pPr>
      <w:r>
        <w:rPr>
          <w:u w:val="single"/>
        </w:rPr>
        <w:t xml:space="preserve">ARTICLE 12-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 </w:t>
      </w:r>
      <w:r>
        <w:rPr>
          <w:u w:val="single"/>
        </w:rPr>
        <w:t xml:space="preserve">The executive and judicial branches of State government in each Member State shall enforce this Compact and take all actions necessary and appropriate to implement the Compact.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 copy of the notice of default to the other Member States.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start="720"/>
        <w:jc w:val="both"/>
      </w:pPr>
      <w:r>
        <w:rPr>
          <w:u w:val="single"/>
        </w:rPr>
        <w:t xml:space="preserve">C.</w:t>
      </w:r>
      <w:r>
        <w:rPr>
          <w:u w:val="single"/>
        </w:rPr>
        <w:t xml:space="preserve"> </w:t>
      </w:r>
      <w:r>
        <w:rPr>
          <w:u w:val="single"/>
        </w:rPr>
        <w:t xml:space="preserve">Dispute Resolution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D.</w:t>
      </w:r>
      <w:r>
        <w:rPr>
          <w:u w:val="single"/>
        </w:rPr>
        <w:t xml:space="preserve"> </w:t>
      </w:r>
      <w:r>
        <w:rPr>
          <w:u w:val="single"/>
        </w:rPr>
        <w:t xml:space="preserve">Enforcement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w:t>
      </w:r>
      <w:r>
        <w:rPr>
          <w:u w:val="single"/>
        </w:rPr>
        <w:t xml:space="preserve"> </w:t>
      </w:r>
      <w:r>
        <w:rPr>
          <w:u w:val="single"/>
        </w:rPr>
        <w:t xml:space="preserve">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 individual or entity other than a Member State may enforce this Compact against the Commission.</w:t>
      </w:r>
    </w:p>
    <w:p w:rsidR="003F3435" w:rsidRDefault="0032493E">
      <w:pPr>
        <w:spacing w:line="480" w:lineRule="auto"/>
        <w:jc w:val="both"/>
      </w:pPr>
      <w:r>
        <w:rPr>
          <w:u w:val="single"/>
        </w:rPr>
        <w:t xml:space="preserve">ARTICLE 13-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Member State.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 Charter Member State whose enactment is found to be materially different from the model Compact statute shall be entitled to the default process set forth in Article 12.</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If any Member State is later found to be in default, or is terminated or withdraws from the Compact, the Commission shall remain in existence and the Compact shall remain in effect even if the number of Member States should be less than seven (7).</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enacting the Compact subsequent to the Charter Member States shall be subject to the process set forth in Article 9.C.24 to determine if their enactments are materially different from the model Compact statute and whether they qualify for participation in the Compact.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B.</w:t>
      </w:r>
      <w:r>
        <w:rPr>
          <w:u w:val="single"/>
        </w:rPr>
        <w:t xml:space="preserve"> </w:t>
      </w:r>
      <w:r>
        <w:rPr>
          <w:u w:val="single"/>
        </w:rPr>
        <w:t xml:space="preserve">Any Member State may withdraw from this Compact by enacting a statute repealing that State's enactment of the Compact.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 Member State's withdrawal shall not take effect until one hundred eighty (180) days after enactment of the repealing statute.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Withdrawal shall not affect the continuing requirement of the withdrawing State's State Licensing Authority to comply with the investigative and Adverse Action reporting requirements of this Compact prior to the effective date of withdrawal.</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Member State and a non-Member State that does not conflict with the provisions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rPr>
          <w:u w:val="single"/>
        </w:rPr>
        <w:t xml:space="preserve">ARTICLE 14-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rPr>
          <w:u w:val="single"/>
        </w:rPr>
        <w:t xml:space="preserve">ARTICLE 15- CONSISTENT EFFECT AND CONFLICT WITH OTHER STATE LAWS</w:t>
      </w:r>
    </w:p>
    <w:p w:rsidR="003F3435" w:rsidRDefault="0032493E">
      <w:pPr>
        <w:spacing w:line="480" w:lineRule="auto"/>
        <w:ind w:start="720"/>
        <w:jc w:val="both"/>
      </w:pPr>
      <w:r>
        <w:rPr>
          <w:u w:val="single"/>
        </w:rPr>
        <w:t xml:space="preserve">A.</w:t>
      </w:r>
      <w:r>
        <w:rPr>
          <w:u w:val="single"/>
        </w:rPr>
        <w:t xml:space="preserve"> </w:t>
      </w:r>
      <w:r>
        <w:rPr>
          <w:u w:val="single"/>
        </w:rPr>
        <w:t xml:space="preserve">The purpose of this Compact is to facilitate multistate licensure of Cosmetologists.  Notwithstanding any other provision of this chapter, nothing herein shall subject a Member State to any laws, rules, or regulations from the Commission or from any other Member State.</w:t>
      </w:r>
    </w:p>
    <w:p w:rsidR="003F3435" w:rsidRDefault="0032493E">
      <w:pPr>
        <w:spacing w:line="480" w:lineRule="auto"/>
        <w:ind w:start="720"/>
        <w:jc w:val="both"/>
      </w:pPr>
      <w:r>
        <w:rPr>
          <w:u w:val="single"/>
        </w:rPr>
        <w:t xml:space="preserve">B.</w:t>
      </w:r>
      <w:r>
        <w:rPr>
          <w:u w:val="single"/>
        </w:rPr>
        <w:t xml:space="preserve"> </w:t>
      </w:r>
      <w:r>
        <w:rPr>
          <w:u w:val="single"/>
        </w:rPr>
        <w:t xml:space="preserve">Notwithstanding any other provision of this chapter, nothing herein shall require any Member State to adopt additional laws or policies.</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any other provision of this chapter, nothing herein shall prevent or inhibit the enforcement of any other law of a Member State.</w:t>
      </w:r>
    </w:p>
    <w:p w:rsidR="003F3435" w:rsidRDefault="0032493E">
      <w:pPr>
        <w:spacing w:line="480" w:lineRule="auto"/>
        <w:ind w:start="720"/>
        <w:jc w:val="both"/>
      </w:pPr>
      <w:r>
        <w:rPr>
          <w:u w:val="single"/>
        </w:rPr>
        <w:t xml:space="preserve">D.</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start="720"/>
        <w:jc w:val="both"/>
      </w:pPr>
      <w:r>
        <w:rPr>
          <w:u w:val="single"/>
        </w:rPr>
        <w:t xml:space="preserve">E.</w:t>
      </w:r>
      <w:r>
        <w:rPr>
          <w:u w:val="single"/>
        </w:rPr>
        <w:t xml:space="preserve"> </w:t>
      </w:r>
      <w:r>
        <w:rPr>
          <w:u w:val="single"/>
        </w:rPr>
        <w:t xml:space="preserve">If the Commission determines under Article 8(c)(24) that any language in this chapter is materially different from the Compact model legislation, this State will not be considered a Member State of the Compact and any provisions purporting to enact or implement this Compact shall be null, void, and of no effect.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1604.002.</w:t>
      </w:r>
      <w:r>
        <w:rPr>
          <w:u w:val="single"/>
        </w:rPr>
        <w:t xml:space="preserve"> </w:t>
      </w:r>
      <w:r>
        <w:rPr>
          <w:u w:val="single"/>
        </w:rPr>
        <w:t xml:space="preserve"> </w:t>
      </w:r>
      <w:r>
        <w:rPr>
          <w:u w:val="single"/>
        </w:rPr>
        <w:t xml:space="preserve">ADMINISTRATION OF COMPACT.  The Texas Department of Licensing and Regulation is the Cosmetology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1604.003.</w:t>
      </w:r>
      <w:r>
        <w:rPr>
          <w:u w:val="single"/>
        </w:rPr>
        <w:t xml:space="preserve"> </w:t>
      </w:r>
      <w:r>
        <w:rPr>
          <w:u w:val="single"/>
        </w:rPr>
        <w:t xml:space="preserve"> </w:t>
      </w:r>
      <w:r>
        <w:rPr>
          <w:u w:val="single"/>
        </w:rPr>
        <w:t xml:space="preserve">WITHDRAWAL. </w:t>
      </w:r>
      <w:r>
        <w:rPr>
          <w:u w:val="single"/>
        </w:rPr>
        <w:t xml:space="preserve"> </w:t>
      </w:r>
      <w:r>
        <w:rPr>
          <w:u w:val="single"/>
        </w:rPr>
        <w:t xml:space="preserve">This state may withdraw from the compact under this chapter</w:t>
      </w:r>
      <w:r>
        <w:rPr>
          <w:u w:val="single"/>
        </w:rPr>
        <w:t xml:space="preserve"> </w:t>
      </w:r>
      <w:r>
        <w:rPr>
          <w:u w:val="single"/>
        </w:rPr>
        <w:t xml:space="preserve">at any time on the issuance of a proclamation by the governor or other executive action rescinding this state's consent to the compact, subject to the notice and temporary recognition requirements under Article 13(B) of the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1604.004.</w:t>
      </w:r>
      <w:r>
        <w:rPr>
          <w:u w:val="single"/>
        </w:rPr>
        <w:t xml:space="preserve"> </w:t>
      </w:r>
      <w:r>
        <w:rPr>
          <w:u w:val="single"/>
        </w:rPr>
        <w:t xml:space="preserve"> </w:t>
      </w:r>
      <w:r>
        <w:rPr>
          <w:u w:val="single"/>
        </w:rPr>
        <w:t xml:space="preserve">RULES.  The Texas Commission of Licensing and Regulation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2026.</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705 was passed by the House on May 1, 2025, by the following vote:</w:t>
      </w:r>
      <w:r xml:space="preserve">
        <w:t> </w:t>
      </w:r>
      <w:r xml:space="preserve">
        <w:t> </w:t>
      </w:r>
      <w:r>
        <w:t xml:space="preserve">Yeas 129, Nays 6, 1 present, not voting; that the House refused to concur in Senate amendments to H.B. No. 705 on May 30, 2025, and requested the appointment of a conference committee to consider the differences between the two houses; and that the House adopted the conference committee report on H.B. No. 705 on June 1, 2025, by the following vote:</w:t>
      </w:r>
      <w:r xml:space="preserve">
        <w:t> </w:t>
      </w:r>
      <w:r xml:space="preserve">
        <w:t> </w:t>
      </w:r>
      <w:r>
        <w:t xml:space="preserve">Yeas 127, Nays 10,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705 was passed by the Senate, with amendments, on May 27, 2025,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H.B. No. 705 on May 31,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