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2246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terminology used in statute to refer to the partially landlocked body of water on the southeastern periphery of the North American continent.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GULF OF AMERICA STATUTORY LANGUAGE INITIATIVE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D, Title 4, Government Code, is amended by adding Chapter 452 to read as follows:</w:t>
      </w:r>
    </w:p>
    <w:p w:rsidR="003F3435" w:rsidRDefault="0032493E">
      <w:pPr>
        <w:spacing w:line="480" w:lineRule="auto"/>
        <w:jc w:val="center"/>
      </w:pPr>
      <w:r>
        <w:rPr>
          <w:u w:val="single"/>
        </w:rPr>
        <w:t xml:space="preserve">CHAPTER 452. </w:t>
      </w:r>
      <w:r>
        <w:rPr>
          <w:u w:val="single"/>
        </w:rPr>
        <w:t xml:space="preserve"> </w:t>
      </w:r>
      <w:r>
        <w:rPr>
          <w:u w:val="single"/>
        </w:rPr>
        <w:t xml:space="preserve">GULF OF AMERICA STATUTORY LANGUAGE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452.001.</w:t>
      </w:r>
      <w:r>
        <w:rPr>
          <w:u w:val="single"/>
        </w:rPr>
        <w:t xml:space="preserve"> </w:t>
      </w:r>
      <w:r>
        <w:rPr>
          <w:u w:val="single"/>
        </w:rPr>
        <w:t xml:space="preserve"> </w:t>
      </w:r>
      <w:r>
        <w:rPr>
          <w:u w:val="single"/>
        </w:rPr>
        <w:t xml:space="preserve">FINDINGS AND INTENT. </w:t>
      </w:r>
      <w:r>
        <w:rPr>
          <w:u w:val="single"/>
        </w:rPr>
        <w:t xml:space="preserve"> </w:t>
      </w:r>
      <w:r>
        <w:rPr>
          <w:u w:val="single"/>
        </w:rPr>
        <w:t xml:space="preserve">The legislature finds that language used in reference to the partially landlocked body of water on the southeastern periphery of the North American continent, commonly referred to as the "Gulf of Mexico" is inaccurate and outdated. </w:t>
      </w:r>
      <w:r>
        <w:rPr>
          <w:u w:val="single"/>
        </w:rPr>
        <w:t xml:space="preserve"> </w:t>
      </w:r>
      <w:r>
        <w:rPr>
          <w:u w:val="single"/>
        </w:rPr>
        <w:t xml:space="preserve">It is the intent of the legislature to establish preferred terminology for new and revised laws by requiring the use of language that accurately describes this region of the North American continent.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452.002.</w:t>
      </w:r>
      <w:r>
        <w:rPr>
          <w:u w:val="single"/>
        </w:rPr>
        <w:t xml:space="preserve"> </w:t>
      </w:r>
      <w:r>
        <w:rPr>
          <w:u w:val="single"/>
        </w:rPr>
        <w:t xml:space="preserve"> </w:t>
      </w:r>
      <w:r>
        <w:rPr>
          <w:u w:val="single"/>
        </w:rPr>
        <w:t xml:space="preserve">USE OF GULF OF AMERICA STATUTORY LANGUAGE REQUIRED.  (a) </w:t>
      </w:r>
      <w:r>
        <w:rPr>
          <w:u w:val="single"/>
        </w:rPr>
        <w:t xml:space="preserve"> </w:t>
      </w:r>
      <w:r>
        <w:rPr>
          <w:u w:val="single"/>
        </w:rPr>
        <w:t xml:space="preserve">The legislature and the Texas Legislative Council are directed to avoid using the term "Gulf of Mexico" in any new statute or resolution as sections including as sections including that term are otherwise amended by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enacting or revising statutes or resolutions, the legislature and the Texas Legislative Council are directed to replace, as appropriate, the term "Gulf of Mexico" with the term "Gulf of America."</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Chapter 325, Government Code, is amended by adding Sections 325.0128 and 325.0129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325.0128.</w:t>
      </w:r>
      <w:r>
        <w:rPr>
          <w:u w:val="single"/>
        </w:rPr>
        <w:t xml:space="preserve"> </w:t>
      </w:r>
      <w:r>
        <w:rPr>
          <w:u w:val="single"/>
        </w:rPr>
        <w:t xml:space="preserve"> </w:t>
      </w:r>
      <w:r>
        <w:rPr>
          <w:u w:val="single"/>
        </w:rPr>
        <w:t xml:space="preserve">REVIEW OF AGENCIES FOR USE OF GULF OF AMERICA STATUTORY LANGUAGE.  (a) </w:t>
      </w:r>
      <w:r>
        <w:rPr>
          <w:u w:val="single"/>
        </w:rPr>
        <w:t xml:space="preserve"> </w:t>
      </w:r>
      <w:r>
        <w:rPr>
          <w:u w:val="single"/>
        </w:rPr>
        <w:t xml:space="preserve">As part of its review of a state agency, the commission shall consider and make recommendations regarding the statutory and regulatory revisions necessary to use the phrase "Gulf of America" instead of "Gulf of Mexico."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part of its review of an agency, the commission shall consider and recommend, as appropriate, statutory revisions in accordance with the Gulf of America statutory language initiative under Chapter 452.</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325.0129.</w:t>
      </w:r>
      <w:r>
        <w:rPr>
          <w:u w:val="single"/>
        </w:rPr>
        <w:t xml:space="preserve"> </w:t>
      </w:r>
      <w:r>
        <w:rPr>
          <w:u w:val="single"/>
        </w:rPr>
        <w:t xml:space="preserve"> </w:t>
      </w:r>
      <w:r>
        <w:rPr>
          <w:u w:val="single"/>
        </w:rPr>
        <w:t xml:space="preserve">GULF OF AMERICA STATUTORY LANGUAGE PROMOTION.  The executive commissioner of each state agency or commission shall ensure that the agency or commission use the term listed as preferred under the Gulf of America statutory language initiative in Chapter 452 when proposing, adopting, or amending the commission's or agency's rules, reference materials, publications, and electronic media.</w:t>
      </w:r>
    </w:p>
    <w:p w:rsidR="003F3435" w:rsidRDefault="0032493E">
      <w:pPr>
        <w:spacing w:line="480" w:lineRule="auto"/>
        <w:jc w:val="center"/>
      </w:pPr>
      <w:r>
        <w:t xml:space="preserve">ARTICLE 2.  AGRICULTURE CODE PROVISIONS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47.051(2), Agriculture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all the salt water of the state, including the portion of the </w:t>
      </w:r>
      <w:r>
        <w:rPr>
          <w:u w:val="single"/>
        </w:rPr>
        <w:t xml:space="preserve">Gulf of America</w:t>
      </w:r>
      <w:r>
        <w:t xml:space="preserve"> [</w:t>
      </w:r>
      <w:r>
        <w:rPr>
          <w:strike/>
        </w:rPr>
        <w:t xml:space="preserve">Gulf of Mexico</w:t>
      </w:r>
      <w:r>
        <w:t xml:space="preserve">] that is within the jurisdiction of the state.</w:t>
      </w:r>
    </w:p>
    <w:p w:rsidR="003F3435" w:rsidRDefault="0032493E">
      <w:pPr>
        <w:spacing w:line="480" w:lineRule="auto"/>
        <w:jc w:val="center"/>
      </w:pPr>
      <w:r>
        <w:t xml:space="preserve">ARTICLE 3.  ALCOHOLIC BEVERAGE CODE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251.742(b),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15,000 or more; and</w:t>
      </w:r>
    </w:p>
    <w:p w:rsidR="003F3435" w:rsidRDefault="0032493E">
      <w:pPr>
        <w:spacing w:line="480" w:lineRule="auto"/>
        <w:ind w:firstLine="1440"/>
        <w:jc w:val="both"/>
      </w:pPr>
      <w:r>
        <w:t xml:space="preserve">(2)</w:t>
      </w:r>
      <w:r xml:space="preserve">
        <w:t> </w:t>
      </w:r>
      <w:r xml:space="preserve">
        <w:t> </w:t>
      </w:r>
      <w:r>
        <w:t xml:space="preserve">is located in two counties one of which:</w:t>
      </w:r>
    </w:p>
    <w:p w:rsidR="003F3435" w:rsidRDefault="0032493E">
      <w:pPr>
        <w:spacing w:line="480" w:lineRule="auto"/>
        <w:ind w:firstLine="2160"/>
        <w:jc w:val="both"/>
      </w:pPr>
      <w:r>
        <w:t xml:space="preserve">(A)</w:t>
      </w:r>
      <w:r xml:space="preserve">
        <w:t> </w:t>
      </w:r>
      <w:r xml:space="preserve">
        <w:t> </w:t>
      </w:r>
      <w:r>
        <w:t xml:space="preserve">has a population of 340,000 or more;</w:t>
      </w:r>
    </w:p>
    <w:p w:rsidR="003F3435" w:rsidRDefault="0032493E">
      <w:pPr>
        <w:spacing w:line="480" w:lineRule="auto"/>
        <w:ind w:firstLine="2160"/>
        <w:jc w:val="both"/>
      </w:pPr>
      <w:r>
        <w:t xml:space="preserve">(B)</w:t>
      </w:r>
      <w:r xml:space="preserve">
        <w:t> </w:t>
      </w:r>
      <w:r xml:space="preserve">
        <w:t> </w:t>
      </w:r>
      <w:r>
        <w:t xml:space="preserve">contains a municipality in which at least 85 percent of the county's population resides; and</w:t>
      </w:r>
    </w:p>
    <w:p w:rsidR="003F3435" w:rsidRDefault="0032493E">
      <w:pPr>
        <w:spacing w:line="480" w:lineRule="auto"/>
        <w:ind w:firstLine="2160"/>
        <w:jc w:val="both"/>
      </w:pPr>
      <w:r>
        <w:t xml:space="preserve">(C)</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4.  CIVIL PRACTICE AND REMEDIES CODE PROVISIONS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15.0181(a)(5), Civil Practice and Remedies Code, is amended to read as follows:</w:t>
      </w:r>
    </w:p>
    <w:p w:rsidR="003F3435" w:rsidRDefault="0032493E">
      <w:pPr>
        <w:spacing w:line="480" w:lineRule="auto"/>
        <w:ind w:firstLine="1440"/>
        <w:jc w:val="both"/>
      </w:pPr>
      <w:r>
        <w:t xml:space="preserve">(5)</w:t>
      </w:r>
      <w:r xml:space="preserve">
        <w:t> </w:t>
      </w:r>
      <w:r xml:space="preserve">
        <w:t> </w:t>
      </w:r>
      <w:r>
        <w:t xml:space="preserve">"Inland waters" means the navigable waters shoreward of the navigational demarcation lines dividing the high seas from harbors, rivers, the Gulf Intracoastal Waterway, and other inland waters of Texas, Louisiana, Mississippi, Alabama, Arkansas, Tennessee, Missouri, Illinois, Kentucky, or Indiana or of Florida along the </w:t>
      </w:r>
      <w:r>
        <w:rPr>
          <w:u w:val="single"/>
        </w:rPr>
        <w:t xml:space="preserve">Gulf of America</w:t>
      </w:r>
      <w:r>
        <w:t xml:space="preserve"> [</w:t>
      </w:r>
      <w:r>
        <w:rPr>
          <w:strike/>
        </w:rPr>
        <w:t xml:space="preserve">Gulf of Mexico</w:t>
      </w:r>
      <w:r>
        <w:t xml:space="preserve">] shoreline of Florida from the Florida-Alabama border down to and including the shoreline of Key West, Florida.  The term does not include the Great Lakes.</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18.033(a),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dispute between the State of Texas and an upland owner of property fronting on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of the State of Texas, the maps, surveys, and property descriptions filed in the General Land Office in connection with any conveyance by the state or any predecessor government by patent, deed, lease, or other authorized forms of grant shall be presumed to accurately depict the boundary between adjacent upland owners and the state-owned submerged lands.</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21.021, Civil Practice and Remedies Code, is amended to read as follows:</w:t>
      </w: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APPLICATION.  This subchapter applies to a county that:</w:t>
      </w:r>
    </w:p>
    <w:p w:rsidR="003F3435" w:rsidRDefault="0032493E">
      <w:pPr>
        <w:spacing w:line="480" w:lineRule="auto"/>
        <w:ind w:firstLine="1440"/>
        <w:jc w:val="both"/>
      </w:pPr>
      <w:r>
        <w:t xml:space="preserve">(1)</w:t>
      </w:r>
      <w:r xml:space="preserve">
        <w:t> </w:t>
      </w:r>
      <w:r xml:space="preserve">
        <w:t> </w:t>
      </w:r>
      <w:r>
        <w:t xml:space="preserve">is part of two or more judicial districts, that has two or more district courts with regular terms, and that is part of a district in which a county borders on the international boundary of the United States and the Republic of Mexico;</w:t>
      </w:r>
    </w:p>
    <w:p w:rsidR="003F3435" w:rsidRDefault="0032493E">
      <w:pPr>
        <w:spacing w:line="480" w:lineRule="auto"/>
        <w:ind w:firstLine="1440"/>
        <w:jc w:val="both"/>
      </w:pPr>
      <w:r>
        <w:t xml:space="preserve">(2)</w:t>
      </w:r>
      <w:r xml:space="preserve">
        <w:t> </w:t>
      </w:r>
      <w:r xml:space="preserve">
        <w:t> </w:t>
      </w:r>
      <w:r>
        <w:t xml:space="preserve">borders on the international boundary of the United States and the Republic of Mexico and that is in a judicial district composed of four counties;</w:t>
      </w:r>
    </w:p>
    <w:p w:rsidR="003F3435" w:rsidRDefault="0032493E">
      <w:pPr>
        <w:spacing w:line="480" w:lineRule="auto"/>
        <w:ind w:firstLine="1440"/>
        <w:jc w:val="both"/>
      </w:pPr>
      <w:r>
        <w:t xml:space="preserve">(3)</w:t>
      </w:r>
      <w:r xml:space="preserve">
        <w:t> </w:t>
      </w:r>
      <w:r xml:space="preserve">
        <w:t> </w:t>
      </w:r>
      <w:r>
        <w:t xml:space="preserve">borders on the international boundary of the United States and the Republic of Mexico and that has three or more district courts or judicial districts wholly within the county; or</w:t>
      </w:r>
    </w:p>
    <w:p w:rsidR="003F3435" w:rsidRDefault="0032493E">
      <w:pPr>
        <w:spacing w:line="480" w:lineRule="auto"/>
        <w:ind w:firstLine="1440"/>
        <w:jc w:val="both"/>
      </w:pPr>
      <w:r>
        <w:t xml:space="preserve">(4)</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 that has four or more district courts or judicial districts of which two or more courts or districts are wholly within the county.</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78.052, Civil Practice and Remedies Code, is amended to read as follows:</w:t>
      </w: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APPLICABILITY OF SUBCHAPTER: MARINE FIRE EMERGENCY. </w:t>
      </w:r>
      <w:r>
        <w:t xml:space="preserve"> </w:t>
      </w:r>
      <w:r>
        <w:t xml:space="preserve">This subchapter applies only to damages for personal injury, death, or property damage arising from an error or omission of:</w:t>
      </w:r>
    </w:p>
    <w:p w:rsidR="003F3435" w:rsidRDefault="0032493E">
      <w:pPr>
        <w:spacing w:line="480" w:lineRule="auto"/>
        <w:ind w:firstLine="1440"/>
        <w:jc w:val="both"/>
      </w:pPr>
      <w:r>
        <w:t xml:space="preserve">(1)</w:t>
      </w:r>
      <w:r xml:space="preserve">
        <w:t> </w:t>
      </w:r>
      <w:r xml:space="preserve">
        <w:t> </w:t>
      </w:r>
      <w:r>
        <w:t xml:space="preserve">a nonprofit fire department providing services to respond to marine fire emergencies under contract to a governmental unit, if the error or omission occurs in responding to a marine fire emergency:</w:t>
      </w:r>
    </w:p>
    <w:p w:rsidR="003F3435" w:rsidRDefault="0032493E">
      <w:pPr>
        <w:spacing w:line="480" w:lineRule="auto"/>
        <w:ind w:firstLine="2160"/>
        <w:jc w:val="both"/>
      </w:pPr>
      <w:r>
        <w:t xml:space="preserve">(A)</w:t>
      </w:r>
      <w:r xml:space="preserve">
        <w:t> </w:t>
      </w:r>
      <w:r xml:space="preserve">
        <w:t> </w:t>
      </w:r>
      <w:r>
        <w:t xml:space="preserve">on the navigable waters of this state;</w:t>
      </w:r>
    </w:p>
    <w:p w:rsidR="003F3435" w:rsidRDefault="0032493E">
      <w:pPr>
        <w:spacing w:line="480" w:lineRule="auto"/>
        <w:ind w:firstLine="2160"/>
        <w:jc w:val="both"/>
      </w:pPr>
      <w:r>
        <w:t xml:space="preserve">(B)</w:t>
      </w:r>
      <w:r xml:space="preserve">
        <w:t> </w:t>
      </w:r>
      <w:r xml:space="preserve">
        <w:t> </w:t>
      </w:r>
      <w:r>
        <w:t xml:space="preserve">in any place into which a vessel enters or from which a vessel departs the waterway leading to that place from the </w:t>
      </w:r>
      <w:r>
        <w:rPr>
          <w:u w:val="single"/>
        </w:rPr>
        <w:t xml:space="preserve">Gulf of America</w:t>
      </w:r>
      <w:r>
        <w:t xml:space="preserve"> [</w:t>
      </w:r>
      <w:r>
        <w:rPr>
          <w:strike/>
        </w:rPr>
        <w:t xml:space="preserve">Gulf of Mexico</w:t>
      </w:r>
      <w:r>
        <w:t xml:space="preserve">] or the Gulf Intracoastal Waterway;</w:t>
      </w:r>
    </w:p>
    <w:p w:rsidR="003F3435" w:rsidRDefault="0032493E">
      <w:pPr>
        <w:spacing w:line="480" w:lineRule="auto"/>
        <w:ind w:firstLine="2160"/>
        <w:jc w:val="both"/>
      </w:pPr>
      <w:r>
        <w:t xml:space="preserve">(C)</w:t>
      </w:r>
      <w:r xml:space="preserve">
        <w:t> </w:t>
      </w:r>
      <w:r xml:space="preserve">
        <w:t> </w:t>
      </w:r>
      <w:r>
        <w:t xml:space="preserve">on property owned or under the control of the governmental unit; or</w:t>
      </w:r>
    </w:p>
    <w:p w:rsidR="003F3435" w:rsidRDefault="0032493E">
      <w:pPr>
        <w:spacing w:line="480" w:lineRule="auto"/>
        <w:ind w:firstLine="2160"/>
        <w:jc w:val="both"/>
      </w:pPr>
      <w:r>
        <w:t xml:space="preserve">(D)</w:t>
      </w:r>
      <w:r xml:space="preserve">
        <w:t> </w:t>
      </w:r>
      <w:r xml:space="preserve">
        <w:t> </w:t>
      </w:r>
      <w:r>
        <w:t xml:space="preserve">at the request of the governmental unit in the interest of public safety; or</w:t>
      </w:r>
    </w:p>
    <w:p w:rsidR="003F3435" w:rsidRDefault="0032493E">
      <w:pPr>
        <w:spacing w:line="480" w:lineRule="auto"/>
        <w:ind w:firstLine="1440"/>
        <w:jc w:val="both"/>
      </w:pPr>
      <w:r>
        <w:t xml:space="preserve">(2)</w:t>
      </w:r>
      <w:r xml:space="preserve">
        <w:t> </w:t>
      </w:r>
      <w:r xml:space="preserve">
        <w:t> </w:t>
      </w:r>
      <w:r>
        <w:t xml:space="preserve">a fire fighter providing services described by Subdivision (1).</w:t>
      </w:r>
    </w:p>
    <w:p w:rsidR="003F3435" w:rsidRDefault="0032493E">
      <w:pPr>
        <w:spacing w:line="480" w:lineRule="auto"/>
        <w:jc w:val="center"/>
      </w:pPr>
      <w:r>
        <w:t xml:space="preserve">ARTICLE 5.  VERNON'S CIVIL STATUTES PROVISIONS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Section 1, Chapter 311 (H.B. 558), Acts of the 55th Legislature, Regular Session, 1955 (Article 5421b-1,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All or any part of the Public Lands belonging to the State situated in and under the bed of Caddo Lake and the tributaries thereto and all or any part of such lands adjacent thereto shall be subject to lease for mineral development by the Commissioner of the General Land Office to any person, firm or corporation in accordance with the provisions of existing or future laws pertaining to the leasing and development of all islands, salt-water lakes, bays, inlets, marshes and reefs, owned by the State within tidewater limits, and that portion of the </w:t>
      </w:r>
      <w:r>
        <w:rPr>
          <w:u w:val="single"/>
        </w:rPr>
        <w:t xml:space="preserve">Gulf of America</w:t>
      </w:r>
      <w:r>
        <w:t xml:space="preserve"> [</w:t>
      </w:r>
      <w:r>
        <w:rPr>
          <w:strike/>
        </w:rPr>
        <w:t xml:space="preserve">Gulf of Mexico</w:t>
      </w:r>
      <w:r>
        <w:t xml:space="preserve">] within the jurisdiction of Texas, and all unsold public free school land, both surveyed and unsurveyed, in so far as same are not in conflict herewith.</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1, Chapter 10 (H.B. 134), Acts of the 47th Legislature, Regular Session, 1941 (Article 5421c-4,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School Land Board, created by House Bill No.</w:t>
      </w:r>
      <w:r xml:space="preserve">
        <w:t> </w:t>
      </w:r>
      <w:r>
        <w:t xml:space="preserve">9 of the Forty-sixth Legislature (being Title: Public Lands, Chapter 3, of the General Laws of the Forty-sixth Legislature, 1939,) is hereby authorized to grant and issue easements or surface leases to the United States of America in accordance with the conditions hereinafter set out, on any island, salt water lake, bay, inlet, or marsh within tidewater limits, and that portion of the </w:t>
      </w:r>
      <w:r>
        <w:rPr>
          <w:u w:val="single"/>
        </w:rPr>
        <w:t xml:space="preserve">Gulf of America</w:t>
      </w:r>
      <w:r>
        <w:t xml:space="preserve"> [</w:t>
      </w:r>
      <w:r>
        <w:rPr>
          <w:strike/>
        </w:rPr>
        <w:t xml:space="preserve">Gulf of Mexico</w:t>
      </w:r>
      <w:r>
        <w:t xml:space="preserve">] within the jurisdiction of the State of Texas, to be used exclusively for any purpose essential to the National Defense.</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Section 1, Chapter 287 (S.B. 454), Acts of the 47th Legislature, Regular Session, 1941 (Article 5366a,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each case in which an oil and gas mineral lease has heretofore been granted or may hereafter be granted by the State of Texas on an area covered by the coastal waters of the State or within the </w:t>
      </w:r>
      <w:r>
        <w:rPr>
          <w:u w:val="single"/>
        </w:rPr>
        <w:t xml:space="preserve">Gulf of America</w:t>
      </w:r>
      <w:r>
        <w:t xml:space="preserve"> [</w:t>
      </w:r>
      <w:r>
        <w:rPr>
          <w:strike/>
        </w:rPr>
        <w:t xml:space="preserve">Gulf of Mexico</w:t>
      </w:r>
      <w:r>
        <w:t xml:space="preserve">] and in which the War Department of the United State refuses to grant a permit to the lessee or owner of such lease to drill a well thereon for oil, gas or other minerals (the area included in such lease being within the navigable waters of the United States) and in the event the primary term of such lease should expire during the period of time in which the War Department of the United States may continue to refuse to issue such permit, then and in such event the primary term of such lease is hereby extended for successive periods of one (1) year from and after the end of the original primary term of such lease while and so long as the War Department may continue such refusal to issue to the lessee or to the owner of such lease a permit to drill for oil, gas or other minerals, on the area covered thereby; provided, that in order to make such extensions effectual the lessee or the owner of such lease shall, during each of the annual periods during which the primary term of the lease is so extended, apply to and seek to obtain from the War Department a permit to drill a well for oil, gas or other minerals on the area covered by such lease and be unsuccessful in its attempts to obtain a permit, or, if successful in obtaining a permit, commence operations for drilling a well upon the leased premises within sixty (60) days after obtaining such permit; and provided further that the lessee or the owner of such lease continues to pay the annual renewal rentals at the rate provided for in such lease for the period of time involved in such extensions.  Should such lease be so extended and should the War Department at any time while such lease is still in force and effect issue a permit to the lessee or to the owner of such lease to drill a well thereon for oil, gas or other minerals, such lease shall continue in force and effect if the lessee commences drilling operations upon the leased premises within sixty (60) days after obtaining such permit, and so long as the lessee or the owner of such lease shall continue to conduct drilling or mining operations thereon, or if oil, gas or other mineral be discovered thereon by the lessee or the owner of such lease, so long as oil, gas or other mineral is produced from such leased premises.  Should the production of oil, gas or other mineral on said leased premises after once secured, cease from any cause, such lease shall not terminate if the lessee or owner of such lease commences additional drilling, reworking or mining operations within thirty (30) days thereafter or if it be within the original primary term of such lease, commences or resumes the payment or tender of rental on or before the rental paying date, if any, next ensuing; but if there be no rental paying date next ensuing, the lease shall in no event terminate prior to the expiration of the primary term.</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Section 1, Chapter 314 (S.B. 326), Acts of the 56th Legislature, Regular Session, 1959 (Article 5337-2,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Commissioner of the General Land Office is hereby authorized and empowered, acting for and on behalf of the State of Texas, to execute any and all grants of easements in, on, and across all unsold Public Free School Lands, and in, on, and across all islands, salt water lakes, bays, inlets, marshes, and reefs owned by the state within the tidewater limits, and in, on, and across that portion of the </w:t>
      </w:r>
      <w:r>
        <w:rPr>
          <w:u w:val="single"/>
        </w:rPr>
        <w:t xml:space="preserve">Gulf of America</w:t>
      </w:r>
      <w:r>
        <w:t xml:space="preserve"> [</w:t>
      </w:r>
      <w:r>
        <w:rPr>
          <w:strike/>
        </w:rPr>
        <w:t xml:space="preserve">Gulf of Mexico</w:t>
      </w:r>
      <w:r>
        <w:t xml:space="preserve">] within the jurisdiction of Texas, to Nueces County Water Control and Improvement District Number 4 for right-of-ways for pipe lines and for the installation of all works, facilities, and appliances, in any and all manners incident to, helpful or necessary for securing, storing, processing, treating, transporting, and selling an adequate supply of fresh water; provided, however, said Nueces County Water Control and Improvement District Number 4 shall pay the sum of Ten Dollars ($10.00) as consideration for the granting of each easement.</w:t>
      </w:r>
    </w:p>
    <w:p w:rsidR="003F3435" w:rsidRDefault="0032493E">
      <w:pPr>
        <w:spacing w:line="480" w:lineRule="auto"/>
        <w:jc w:val="center"/>
      </w:pPr>
      <w:r>
        <w:t xml:space="preserve">ARTICLE 6.  EDUCATION CODE PROVISIONS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155.001(2),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"Commission" means the regional planning commission, council of governments, or similar regional planning agency created under Chapter 391, Local Government Code, whose membership includes the most populous county that borders on the </w:t>
      </w:r>
      <w:r>
        <w:rPr>
          <w:u w:val="single"/>
        </w:rPr>
        <w:t xml:space="preserve">Gulf of America</w:t>
      </w:r>
      <w:r>
        <w:t xml:space="preserve"> [</w:t>
      </w:r>
      <w:r>
        <w:rPr>
          <w:strike/>
        </w:rPr>
        <w:t xml:space="preserve">Gulf of Mexico</w:t>
      </w:r>
      <w:r>
        <w:t xml:space="preserve">] or on a bay or inlet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155.003(c),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and advisory committee may cooperate, coordinate, and share information with a governmental entity or postsecondary educational institution in another state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7.  FAMILY CODE PROVISIONS</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Section 107.106(a), Family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p>
    <w:p w:rsidR="003F3435" w:rsidRDefault="0032493E">
      <w:pPr>
        <w:spacing w:line="480" w:lineRule="auto"/>
        <w:ind w:firstLine="1440"/>
        <w:jc w:val="both"/>
      </w:pPr>
      <w:r>
        <w:t xml:space="preserve">(2)</w:t>
      </w:r>
      <w:r xml:space="preserve">
        <w:t> </w:t>
      </w:r>
      <w:r xml:space="preserve">
        <w:t> </w:t>
      </w:r>
      <w:r>
        <w:t xml:space="preserve">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jc w:val="center"/>
      </w:pPr>
      <w:r>
        <w:t xml:space="preserve">ARTICLE 8.  GOVERNMENT CODE PROVISIONS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Section 490I,0110(b),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broadband development office board of advisors is composed of 10 members, appointed as follows:</w:t>
      </w:r>
    </w:p>
    <w:p w:rsidR="003F3435" w:rsidRDefault="0032493E">
      <w:pPr>
        <w:spacing w:line="480" w:lineRule="auto"/>
        <w:ind w:firstLine="1440"/>
        <w:jc w:val="both"/>
      </w:pPr>
      <w:r>
        <w:t xml:space="preserve">(1)</w:t>
      </w:r>
      <w:r xml:space="preserve">
        <w:t> </w:t>
      </w:r>
      <w:r xml:space="preserve">
        <w:t> </w:t>
      </w:r>
      <w:r>
        <w:t xml:space="preserve">two members appointed by the governor, including:</w:t>
      </w:r>
    </w:p>
    <w:p w:rsidR="003F3435" w:rsidRDefault="0032493E">
      <w:pPr>
        <w:spacing w:line="480" w:lineRule="auto"/>
        <w:ind w:firstLine="2160"/>
        <w:jc w:val="both"/>
      </w:pPr>
      <w:r>
        <w:t xml:space="preserve">(A)</w:t>
      </w:r>
      <w:r xml:space="preserve">
        <w:t> </w:t>
      </w:r>
      <w:r xml:space="preserve">
        <w:t> </w:t>
      </w:r>
      <w:r>
        <w:t xml:space="preserve">one member to represent the Texas Economic Development and Tourism Office; and</w:t>
      </w:r>
    </w:p>
    <w:p w:rsidR="003F3435" w:rsidRDefault="0032493E">
      <w:pPr>
        <w:spacing w:line="480" w:lineRule="auto"/>
        <w:ind w:firstLine="2160"/>
        <w:jc w:val="both"/>
      </w:pPr>
      <w:r>
        <w:t xml:space="preserve">(B)</w:t>
      </w:r>
      <w:r xml:space="preserve">
        <w:t> </w:t>
      </w:r>
      <w:r xml:space="preserve">
        <w:t> </w:t>
      </w:r>
      <w:r>
        <w:t xml:space="preserve">one member of the public with experience in telecommunications or broadband service;</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including:</w:t>
      </w:r>
    </w:p>
    <w:p w:rsidR="003F3435" w:rsidRDefault="0032493E">
      <w:pPr>
        <w:spacing w:line="480" w:lineRule="auto"/>
        <w:ind w:firstLine="2160"/>
        <w:jc w:val="both"/>
      </w:pPr>
      <w:r>
        <w:t xml:space="preserve">(A)</w:t>
      </w:r>
      <w:r xml:space="preserve">
        <w:t> </w:t>
      </w:r>
      <w:r xml:space="preserve">
        <w:t> </w:t>
      </w:r>
      <w:r>
        <w:t xml:space="preserve">one member who resides in an urban area;</w:t>
      </w:r>
    </w:p>
    <w:p w:rsidR="003F3435" w:rsidRDefault="0032493E">
      <w:pPr>
        <w:spacing w:line="480" w:lineRule="auto"/>
        <w:ind w:firstLine="2160"/>
        <w:jc w:val="both"/>
      </w:pPr>
      <w:r>
        <w:t xml:space="preserve">(B)</w:t>
      </w:r>
      <w:r xml:space="preserve">
        <w:t> </w:t>
      </w:r>
      <w:r xml:space="preserve">
        <w:t> </w:t>
      </w:r>
      <w:r>
        <w:t xml:space="preserve">one member to represent the public primary and secondary education community; and</w:t>
      </w:r>
    </w:p>
    <w:p w:rsidR="003F3435" w:rsidRDefault="0032493E">
      <w:pPr>
        <w:spacing w:line="480" w:lineRule="auto"/>
        <w:ind w:firstLine="2160"/>
        <w:jc w:val="both"/>
      </w:pPr>
      <w:r>
        <w:t xml:space="preserve">(C)</w:t>
      </w:r>
      <w:r xml:space="preserve">
        <w:t> </w:t>
      </w:r>
      <w:r xml:space="preserve">
        <w:t> </w:t>
      </w:r>
      <w:r>
        <w:t xml:space="preserve">one member who resides in a county that:</w:t>
      </w:r>
    </w:p>
    <w:p w:rsidR="003F3435" w:rsidRDefault="0032493E">
      <w:pPr>
        <w:spacing w:line="480" w:lineRule="auto"/>
        <w:ind w:firstLine="2880"/>
        <w:jc w:val="both"/>
      </w:pPr>
      <w:r>
        <w:t xml:space="preserve">(i)</w:t>
      </w:r>
      <w:r xml:space="preserve">
        <w:t> </w:t>
      </w:r>
      <w:r xml:space="preserve">
        <w:t> </w:t>
      </w:r>
      <w:r>
        <w:t xml:space="preserve">is adjacent to an international border;</w:t>
      </w:r>
    </w:p>
    <w:p w:rsidR="003F3435" w:rsidRDefault="0032493E">
      <w:pPr>
        <w:spacing w:line="480" w:lineRule="auto"/>
        <w:ind w:firstLine="2880"/>
        <w:jc w:val="both"/>
      </w:pPr>
      <w:r>
        <w:t xml:space="preserve">(ii)</w:t>
      </w:r>
      <w:r xml:space="preserve">
        <w:t> </w:t>
      </w:r>
      <w:r xml:space="preserve">
        <w:t> </w:t>
      </w:r>
      <w:r>
        <w:t xml:space="preserve">is located not more than 150 miles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880"/>
        <w:jc w:val="both"/>
      </w:pPr>
      <w:r>
        <w:t xml:space="preserve">(iii)</w:t>
      </w:r>
      <w:r xml:space="preserve">
        <w:t> </w:t>
      </w:r>
      <w:r xml:space="preserve">
        <w:t> </w:t>
      </w:r>
      <w:r>
        <w:t xml:space="preserve">has a population of more than 60,000;</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 including:</w:t>
      </w:r>
    </w:p>
    <w:p w:rsidR="003F3435" w:rsidRDefault="0032493E">
      <w:pPr>
        <w:spacing w:line="480" w:lineRule="auto"/>
        <w:ind w:firstLine="2160"/>
        <w:jc w:val="both"/>
      </w:pPr>
      <w:r>
        <w:t xml:space="preserve">(A)</w:t>
      </w:r>
      <w:r xml:space="preserve">
        <w:t> </w:t>
      </w:r>
      <w:r xml:space="preserve">
        <w:t> </w:t>
      </w:r>
      <w:r>
        <w:t xml:space="preserve">one member who resides in a rural area;</w:t>
      </w:r>
    </w:p>
    <w:p w:rsidR="003F3435" w:rsidRDefault="0032493E">
      <w:pPr>
        <w:spacing w:line="480" w:lineRule="auto"/>
        <w:ind w:firstLine="2160"/>
        <w:jc w:val="both"/>
      </w:pPr>
      <w:r>
        <w:t xml:space="preserve">(B)</w:t>
      </w:r>
      <w:r xml:space="preserve">
        <w:t> </w:t>
      </w:r>
      <w:r xml:space="preserve">
        <w:t> </w:t>
      </w:r>
      <w:r>
        <w:t xml:space="preserve">one member to represent the health and telemedicine industry; and</w:t>
      </w:r>
    </w:p>
    <w:p w:rsidR="003F3435" w:rsidRDefault="0032493E">
      <w:pPr>
        <w:spacing w:line="480" w:lineRule="auto"/>
        <w:ind w:firstLine="2160"/>
        <w:jc w:val="both"/>
      </w:pPr>
      <w:r>
        <w:t xml:space="preserve">(C)</w:t>
      </w:r>
      <w:r xml:space="preserve">
        <w:t> </w:t>
      </w:r>
      <w:r xml:space="preserve">
        <w:t> </w:t>
      </w:r>
      <w:r>
        <w:t xml:space="preserve">one member to represent the public higher education community;</w:t>
      </w:r>
    </w:p>
    <w:p w:rsidR="003F3435" w:rsidRDefault="0032493E">
      <w:pPr>
        <w:spacing w:line="480" w:lineRule="auto"/>
        <w:ind w:firstLine="1440"/>
        <w:jc w:val="both"/>
      </w:pPr>
      <w:r>
        <w:t xml:space="preserve">(4)</w:t>
      </w:r>
      <w:r xml:space="preserve">
        <w:t> </w:t>
      </w:r>
      <w:r xml:space="preserve">
        <w:t> </w:t>
      </w:r>
      <w:r>
        <w:t xml:space="preserve">the comptroller or the comptroller's designee; and</w:t>
      </w:r>
    </w:p>
    <w:p w:rsidR="003F3435" w:rsidRDefault="0032493E">
      <w:pPr>
        <w:spacing w:line="480" w:lineRule="auto"/>
        <w:ind w:firstLine="1440"/>
        <w:jc w:val="both"/>
      </w:pPr>
      <w:r>
        <w:t xml:space="preserve">(5)</w:t>
      </w:r>
      <w:r xml:space="preserve">
        <w:t> </w:t>
      </w:r>
      <w:r xml:space="preserve">
        <w:t> </w:t>
      </w:r>
      <w:r>
        <w:t xml:space="preserve">one nonvoting member appointed by the broadband development office to represent the office.</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Section 1431.015(b),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a rating requirement prescribed by Chapter 1371, an issuer located within 70 miles of the </w:t>
      </w:r>
      <w:r>
        <w:rPr>
          <w:u w:val="single"/>
        </w:rPr>
        <w:t xml:space="preserve">Gulf of America</w:t>
      </w:r>
      <w:r>
        <w:t xml:space="preserve"> [</w:t>
      </w:r>
      <w:r>
        <w:rPr>
          <w:strike/>
        </w:rPr>
        <w:t xml:space="preserve">Gulf of Mexico</w:t>
      </w:r>
      <w:r>
        <w:t xml:space="preserve">] or of a bay or inlet of the gulf may authorize the issuance of an anticipation note or other obligation in the event of an emergency.  An anticipation note or other obligation issued under this section is an obligation under Chapter 1371, but is not required to be rated as required by that chapter.</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Section 1475.051, Government Code, is amended to read as follows:</w:t>
      </w:r>
    </w:p>
    <w:p w:rsidR="003F3435" w:rsidRDefault="0032493E">
      <w:pPr>
        <w:spacing w:line="480" w:lineRule="auto"/>
        <w:ind w:firstLine="720"/>
        <w:jc w:val="both"/>
      </w:pPr>
      <w:r>
        <w:t xml:space="preserve">Sec.</w:t>
      </w:r>
      <w:r xml:space="preserve">
        <w:t> </w:t>
      </w:r>
      <w:r>
        <w:t xml:space="preserve">1475.051.</w:t>
      </w:r>
      <w:r xml:space="preserve">
        <w:t> </w:t>
      </w:r>
      <w:r xml:space="preserve">
        <w:t> </w:t>
      </w:r>
      <w:r>
        <w:t xml:space="preserve">APPLICABILITY OF SUBCHAPTER.  This subchapter applies only to a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8.04.</w:t>
      </w:r>
      <w:r xml:space="preserve">
        <w:t> </w:t>
      </w:r>
      <w:r xml:space="preserve">
        <w:t> </w:t>
      </w:r>
      <w:r>
        <w:t xml:space="preserve">Section 1478.001, Government Code, is amended to read as follows:</w:t>
      </w:r>
    </w:p>
    <w:p w:rsidR="003F3435" w:rsidRDefault="0032493E">
      <w:pPr>
        <w:spacing w:line="480" w:lineRule="auto"/>
        <w:ind w:firstLine="720"/>
        <w:jc w:val="both"/>
      </w:pPr>
      <w:r>
        <w:t xml:space="preserve">Sec.</w:t>
      </w:r>
      <w:r xml:space="preserve">
        <w:t> </w:t>
      </w:r>
      <w:r>
        <w:t xml:space="preserve">1478.001.</w:t>
      </w:r>
      <w:r xml:space="preserve">
        <w:t> </w:t>
      </w:r>
      <w:r xml:space="preserve">
        <w:t> </w:t>
      </w:r>
      <w:r>
        <w:t xml:space="preserve">APPLICABILITY OF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within its boundaries an island susceptible to development for recreational purposes for the use and benefit of the residents of the county.</w:t>
      </w:r>
    </w:p>
    <w:p w:rsidR="003F3435" w:rsidRDefault="0032493E">
      <w:pPr>
        <w:spacing w:line="480" w:lineRule="auto"/>
        <w:ind w:firstLine="720"/>
        <w:jc w:val="both"/>
      </w:pPr>
      <w:r>
        <w:t xml:space="preserve">SECTION</w:t>
      </w:r>
      <w:r xml:space="preserve">
        <w:t> </w:t>
      </w:r>
      <w:r>
        <w:t xml:space="preserve">8.05.</w:t>
      </w:r>
      <w:r xml:space="preserve">
        <w:t> </w:t>
      </w:r>
      <w:r xml:space="preserve">
        <w:t> </w:t>
      </w:r>
      <w:r>
        <w:t xml:space="preserve">Section 1502.057(c),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board of trustees having management and control of a utility system located in a county contiguous to the </w:t>
      </w:r>
      <w:r>
        <w:rPr>
          <w:u w:val="single"/>
        </w:rPr>
        <w:t xml:space="preserve">Gulf of America</w:t>
      </w:r>
      <w:r>
        <w:t xml:space="preserve"> [</w:t>
      </w:r>
      <w:r>
        <w:rPr>
          <w:strike/>
        </w:rPr>
        <w:t xml:space="preserve">Gulf of Mexico</w:t>
      </w:r>
      <w:r>
        <w:t xml:space="preserve">] and bordering the United Mexican States may impose and collect the charges authorized under this section for services provided by the utility system.</w:t>
      </w:r>
    </w:p>
    <w:p w:rsidR="003F3435" w:rsidRDefault="0032493E">
      <w:pPr>
        <w:spacing w:line="480" w:lineRule="auto"/>
        <w:ind w:firstLine="720"/>
        <w:jc w:val="both"/>
      </w:pPr>
      <w:r>
        <w:t xml:space="preserve">SECTION</w:t>
      </w:r>
      <w:r xml:space="preserve">
        <w:t> </w:t>
      </w:r>
      <w:r>
        <w:t xml:space="preserve">8.06.</w:t>
      </w:r>
      <w:r xml:space="preserve">
        <w:t> </w:t>
      </w:r>
      <w:r xml:space="preserve">
        <w:t> </w:t>
      </w:r>
      <w:r>
        <w:t xml:space="preserve">Section 1502.070(a), Government Code, is amended to read as follows:</w:t>
      </w:r>
    </w:p>
    <w:p w:rsidR="003F3435" w:rsidRDefault="0032493E">
      <w:pPr>
        <w:spacing w:line="480" w:lineRule="auto"/>
        <w:ind w:firstLine="720"/>
        <w:jc w:val="both"/>
      </w:pPr>
      <w:r>
        <w:t xml:space="preserve">(a)</w:t>
      </w:r>
      <w:r xml:space="preserve">
        <w:t> </w:t>
      </w:r>
      <w:r xml:space="preserve">
        <w:t> </w:t>
      </w:r>
      <w:r>
        <w:t xml:space="preserve">Management and control of a utility system may be vested in:</w:t>
      </w:r>
    </w:p>
    <w:p w:rsidR="003F3435" w:rsidRDefault="0032493E">
      <w:pPr>
        <w:spacing w:line="480" w:lineRule="auto"/>
        <w:ind w:firstLine="1440"/>
        <w:jc w:val="both"/>
      </w:pPr>
      <w:r>
        <w:t xml:space="preserve">(1)</w:t>
      </w:r>
      <w:r xml:space="preserve">
        <w:t> </w:t>
      </w:r>
      <w:r xml:space="preserve">
        <w:t> </w:t>
      </w:r>
      <w:r>
        <w:t xml:space="preserve">the municipality's governing body; or</w:t>
      </w:r>
    </w:p>
    <w:p w:rsidR="003F3435" w:rsidRDefault="0032493E">
      <w:pPr>
        <w:spacing w:line="480" w:lineRule="auto"/>
        <w:ind w:firstLine="1440"/>
        <w:jc w:val="both"/>
      </w:pPr>
      <w:r>
        <w:t xml:space="preserve">(2)</w:t>
      </w:r>
      <w:r xml:space="preserve">
        <w:t> </w:t>
      </w:r>
      <w:r xml:space="preserve">
        <w:t> </w:t>
      </w:r>
      <w:r>
        <w:t xml:space="preserve">a board of trustees named in the proceedings adopted by the municipality and consisting of not more than:</w:t>
      </w:r>
    </w:p>
    <w:p w:rsidR="003F3435" w:rsidRDefault="0032493E">
      <w:pPr>
        <w:spacing w:line="480" w:lineRule="auto"/>
        <w:ind w:firstLine="2160"/>
        <w:jc w:val="both"/>
      </w:pPr>
      <w:r>
        <w:t xml:space="preserve">(A)</w:t>
      </w:r>
      <w:r xml:space="preserve">
        <w:t> </w:t>
      </w:r>
      <w:r xml:space="preserve">
        <w:t> </w:t>
      </w:r>
      <w:r>
        <w:t xml:space="preserve">five members, one of whom must be the mayor of the municipality;</w:t>
      </w:r>
    </w:p>
    <w:p w:rsidR="003F3435" w:rsidRDefault="0032493E">
      <w:pPr>
        <w:spacing w:line="480" w:lineRule="auto"/>
        <w:ind w:firstLine="2160"/>
        <w:jc w:val="both"/>
      </w:pPr>
      <w:r>
        <w:t xml:space="preserve">(B)</w:t>
      </w:r>
      <w:r xml:space="preserve">
        <w:t> </w:t>
      </w:r>
      <w:r xml:space="preserve">
        <w:t> </w:t>
      </w:r>
      <w:r>
        <w:t xml:space="preserve">seven members, one of whom must be the mayor of the municipality, if the municipality is located in a county that:</w:t>
      </w:r>
    </w:p>
    <w:p w:rsidR="003F3435" w:rsidRDefault="0032493E">
      <w:pPr>
        <w:spacing w:line="480" w:lineRule="auto"/>
        <w:ind w:firstLine="2880"/>
        <w:jc w:val="both"/>
      </w:pPr>
      <w:r>
        <w:t xml:space="preserve">(i)</w:t>
      </w:r>
      <w:r xml:space="preserve">
        <w:t> </w:t>
      </w:r>
      <w:r xml:space="preserve">
        <w:t> </w:t>
      </w:r>
      <w:r>
        <w:t xml:space="preserve">contains a municipality with a population of at least 500,000; and</w:t>
      </w:r>
    </w:p>
    <w:p w:rsidR="003F3435" w:rsidRDefault="0032493E">
      <w:pPr>
        <w:spacing w:line="480" w:lineRule="auto"/>
        <w:ind w:firstLine="2880"/>
        <w:jc w:val="both"/>
      </w:pPr>
      <w:r>
        <w:t xml:space="preserve">(ii)</w:t>
      </w:r>
      <w:r xml:space="preserve">
        <w:t> </w:t>
      </w:r>
      <w:r xml:space="preserve">
        <w:t> </w:t>
      </w:r>
      <w:r>
        <w:t xml:space="preserve">is located on an international border; or</w:t>
      </w:r>
    </w:p>
    <w:p w:rsidR="003F3435" w:rsidRDefault="0032493E">
      <w:pPr>
        <w:spacing w:line="480" w:lineRule="auto"/>
        <w:ind w:firstLine="2160"/>
        <w:jc w:val="both"/>
      </w:pPr>
      <w:r>
        <w:t xml:space="preserve">(C)</w:t>
      </w:r>
      <w:r xml:space="preserve">
        <w:t> </w:t>
      </w:r>
      <w:r xml:space="preserve">
        <w:t> </w:t>
      </w:r>
      <w:r>
        <w:t xml:space="preserve">seven members, one of whom must be the mayor of the municipality, if the municipality is located in a county:</w:t>
      </w:r>
    </w:p>
    <w:p w:rsidR="003F3435" w:rsidRDefault="0032493E">
      <w:pPr>
        <w:spacing w:line="480" w:lineRule="auto"/>
        <w:ind w:firstLine="2880"/>
        <w:jc w:val="both"/>
      </w:pPr>
      <w:r>
        <w:t xml:space="preserve">(i)</w:t>
      </w:r>
      <w:r xml:space="preserve">
        <w:t> </w:t>
      </w:r>
      <w:r xml:space="preserve">
        <w:t> </w:t>
      </w:r>
      <w:r>
        <w:t xml:space="preserve">with a population of at least 375,000;</w:t>
      </w:r>
    </w:p>
    <w:p w:rsidR="003F3435" w:rsidRDefault="0032493E">
      <w:pPr>
        <w:spacing w:line="480" w:lineRule="auto"/>
        <w:ind w:firstLine="2880"/>
        <w:jc w:val="both"/>
      </w:pPr>
      <w:r>
        <w:t xml:space="preserve">(ii)</w:t>
      </w:r>
      <w:r xml:space="preserve">
        <w:t> </w:t>
      </w:r>
      <w:r xml:space="preserve">
        <w:t> </w:t>
      </w:r>
      <w:r>
        <w:t xml:space="preserve">that is located on an international border; and</w:t>
      </w:r>
    </w:p>
    <w:p w:rsidR="003F3435" w:rsidRDefault="0032493E">
      <w:pPr>
        <w:spacing w:line="480" w:lineRule="auto"/>
        <w:ind w:firstLine="2880"/>
        <w:jc w:val="both"/>
      </w:pPr>
      <w:r>
        <w:t xml:space="preserve">(iii)</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8.07.</w:t>
      </w:r>
      <w:r xml:space="preserve">
        <w:t> </w:t>
      </w:r>
      <w:r xml:space="preserve">
        <w:t> </w:t>
      </w:r>
      <w:r>
        <w:t xml:space="preserve">The heading to Subchapter A, Chapter 1505, Government Code, is amended to read as follows:</w:t>
      </w:r>
    </w:p>
    <w:p w:rsidR="003F3435" w:rsidRDefault="0032493E">
      <w:pPr>
        <w:spacing w:line="480" w:lineRule="auto"/>
        <w:jc w:val="center"/>
      </w:pPr>
      <w:r>
        <w:t xml:space="preserve">SUBCHAPTER A.  BONDS FOR HARBOR IMPROVEMENTS IN MUNICIPALITIES</w:t>
      </w:r>
    </w:p>
    <w:p w:rsidR="003F3435" w:rsidRDefault="0032493E">
      <w:pPr>
        <w:spacing w:line="480" w:lineRule="auto"/>
        <w:jc w:val="center"/>
      </w:pPr>
      <w:r>
        <w:t xml:space="preserve">BORDERING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8.08.</w:t>
      </w:r>
      <w:r xml:space="preserve">
        <w:t> </w:t>
      </w:r>
      <w:r xml:space="preserve">
        <w:t> </w:t>
      </w:r>
      <w:r>
        <w:t xml:space="preserve">Section 1505.001, Government Code, is amended to read as follows:</w:t>
      </w: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APPLICABILITY OF SUBCHAPTER.  This subchapter applies only to a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8.09.</w:t>
      </w:r>
      <w:r xml:space="preserve">
        <w:t> </w:t>
      </w:r>
      <w:r xml:space="preserve">
        <w:t> </w:t>
      </w:r>
      <w:r>
        <w:t xml:space="preserve">Section 1505.053, Government Code, is amended to read as follows:</w:t>
      </w:r>
    </w:p>
    <w:p w:rsidR="003F3435" w:rsidRDefault="0032493E">
      <w:pPr>
        <w:spacing w:line="480" w:lineRule="auto"/>
        <w:ind w:firstLine="720"/>
        <w:jc w:val="both"/>
      </w:pPr>
      <w:r>
        <w:t xml:space="preserve">Sec.</w:t>
      </w:r>
      <w:r xml:space="preserve">
        <w:t> </w:t>
      </w:r>
      <w:r>
        <w:t xml:space="preserve">1505.053.</w:t>
      </w:r>
      <w:r xml:space="preserve">
        <w:t> </w:t>
      </w:r>
      <w:r xml:space="preserve">
        <w:t> </w:t>
      </w:r>
      <w:r>
        <w:t xml:space="preserve">AUTHORITY FOR NAVIGATIONAL FACILITIES.  A municipality may:</w:t>
      </w:r>
    </w:p>
    <w:p w:rsidR="003F3435" w:rsidRDefault="0032493E">
      <w:pPr>
        <w:spacing w:line="480" w:lineRule="auto"/>
        <w:ind w:firstLine="1440"/>
        <w:jc w:val="both"/>
      </w:pPr>
      <w:r>
        <w:t xml:space="preserve">(1)</w:t>
      </w:r>
      <w:r xml:space="preserve">
        <w:t> </w:t>
      </w:r>
      <w:r xml:space="preserve">
        <w:t> </w:t>
      </w:r>
      <w:r>
        <w:t xml:space="preserve">own, purchase, construct, operate, improve, enlarge, repair, or maintain a bridge over or across any stream, inlet, or arm of the </w:t>
      </w:r>
      <w:r>
        <w:rPr>
          <w:u w:val="single"/>
        </w:rPr>
        <w:t xml:space="preserve">Gulf of America</w:t>
      </w:r>
      <w:r>
        <w:t xml:space="preserve"> [</w:t>
      </w:r>
      <w:r>
        <w:rPr>
          <w:strike/>
        </w:rPr>
        <w:t xml:space="preserve">Gulf of Mexico</w:t>
      </w:r>
      <w:r>
        <w:t xml:space="preserve">] or entrance canal to the deepwater port of the municipality that connects any of the public streets, highways, or thoroughfares of the municipality;</w:t>
      </w:r>
    </w:p>
    <w:p w:rsidR="003F3435" w:rsidRDefault="0032493E">
      <w:pPr>
        <w:spacing w:line="480" w:lineRule="auto"/>
        <w:ind w:firstLine="1440"/>
        <w:jc w:val="both"/>
      </w:pPr>
      <w:r>
        <w:t xml:space="preserve">(2)</w:t>
      </w:r>
      <w:r xml:space="preserve">
        <w:t> </w:t>
      </w:r>
      <w:r xml:space="preserve">
        <w:t> </w:t>
      </w:r>
      <w:r>
        <w:t xml:space="preserve">own, purchase, construct, repair, maintain, operate, or lease:</w:t>
      </w:r>
    </w:p>
    <w:p w:rsidR="003F3435" w:rsidRDefault="0032493E">
      <w:pPr>
        <w:spacing w:line="480" w:lineRule="auto"/>
        <w:ind w:firstLine="2160"/>
        <w:jc w:val="both"/>
      </w:pPr>
      <w:r>
        <w:t xml:space="preserve">(A)</w:t>
      </w:r>
      <w:r xml:space="preserve">
        <w:t> </w:t>
      </w:r>
      <w:r xml:space="preserve">
        <w:t> </w:t>
      </w:r>
      <w:r>
        <w:t xml:space="preserve">a wharf, pier, pavilion, or boathouse; or</w:t>
      </w:r>
    </w:p>
    <w:p w:rsidR="003F3435" w:rsidRDefault="0032493E">
      <w:pPr>
        <w:spacing w:line="480" w:lineRule="auto"/>
        <w:ind w:firstLine="2160"/>
        <w:jc w:val="both"/>
      </w:pPr>
      <w:r>
        <w:t xml:space="preserve">(B)</w:t>
      </w:r>
      <w:r xml:space="preserve">
        <w:t> </w:t>
      </w:r>
      <w:r xml:space="preserve">
        <w:t> </w:t>
      </w:r>
      <w:r>
        <w:t xml:space="preserve">a dam, dyke, or spillway with a road or bridge on or over it to create a freshwater supply basin for domestic, irrigation, and other purposes in the navigation district in which the municipality is located or in a county adjacent to the freshwater basin;</w:t>
      </w:r>
    </w:p>
    <w:p w:rsidR="003F3435" w:rsidRDefault="0032493E">
      <w:pPr>
        <w:spacing w:line="480" w:lineRule="auto"/>
        <w:ind w:firstLine="1440"/>
        <w:jc w:val="both"/>
      </w:pPr>
      <w:r>
        <w:t xml:space="preserve">(3)</w:t>
      </w:r>
      <w:r xml:space="preserve">
        <w:t> </w:t>
      </w:r>
      <w:r xml:space="preserve">
        <w:t> </w:t>
      </w:r>
      <w:r>
        <w:t xml:space="preserve">acquire, reclaim, reconstruct, or fill in any submerged land along the waterfront of the municipality and construct, operate, or maintain a water main, gas main, storm sewer, sanitary sewer, sidewalk, street, or similar improvement in connection with that land;</w:t>
      </w:r>
    </w:p>
    <w:p w:rsidR="003F3435" w:rsidRDefault="0032493E">
      <w:pPr>
        <w:spacing w:line="480" w:lineRule="auto"/>
        <w:ind w:firstLine="1440"/>
        <w:jc w:val="both"/>
      </w:pPr>
      <w:r>
        <w:t xml:space="preserve">(4)</w:t>
      </w:r>
      <w:r xml:space="preserve">
        <w:t> </w:t>
      </w:r>
      <w:r xml:space="preserve">
        <w:t> </w:t>
      </w:r>
      <w:r>
        <w:t xml:space="preserve">construct a seawall, breakwater, or other shore protection to protect the waterfront of the municipality; and</w:t>
      </w:r>
    </w:p>
    <w:p w:rsidR="003F3435" w:rsidRDefault="0032493E">
      <w:pPr>
        <w:spacing w:line="480" w:lineRule="auto"/>
        <w:ind w:firstLine="1440"/>
        <w:jc w:val="both"/>
      </w:pPr>
      <w:r>
        <w:t xml:space="preserve">(5)</w:t>
      </w:r>
      <w:r xml:space="preserve">
        <w:t> </w:t>
      </w:r>
      <w:r xml:space="preserve">
        <w:t> </w:t>
      </w:r>
      <w:r>
        <w:t xml:space="preserve">construct, reconstruct, maintain, operate, or dredge a channel in connection with a deepwater port in aid of navigation within the municipality.</w:t>
      </w:r>
    </w:p>
    <w:p w:rsidR="003F3435" w:rsidRDefault="0032493E">
      <w:pPr>
        <w:spacing w:line="480" w:lineRule="auto"/>
        <w:ind w:firstLine="720"/>
        <w:jc w:val="both"/>
      </w:pPr>
      <w:r>
        <w:t xml:space="preserve">SECTION</w:t>
      </w:r>
      <w:r xml:space="preserve">
        <w:t> </w:t>
      </w:r>
      <w:r>
        <w:t xml:space="preserve">8.10.</w:t>
      </w:r>
      <w:r xml:space="preserve">
        <w:t> </w:t>
      </w:r>
      <w:r xml:space="preserve">
        <w:t> </w:t>
      </w:r>
      <w:r>
        <w:t xml:space="preserve">Section 1505.102(1), Government Code, is amended to read as follows:</w:t>
      </w:r>
    </w:p>
    <w:p w:rsidR="003F3435" w:rsidRDefault="0032493E">
      <w:pPr>
        <w:spacing w:line="480" w:lineRule="auto"/>
        <w:ind w:firstLine="1440"/>
        <w:jc w:val="both"/>
      </w:pPr>
      <w:r>
        <w:t xml:space="preserve">(1)</w:t>
      </w:r>
      <w:r xml:space="preserve">
        <w:t> </w:t>
      </w:r>
      <w:r xml:space="preserve">
        <w:t> </w:t>
      </w:r>
      <w:r>
        <w:t xml:space="preserve">"Bridge or tunnel" means a bridge over, or a tube, underpass, or tunnel under, any stream, inlet, or arm of the </w:t>
      </w:r>
      <w:r>
        <w:rPr>
          <w:u w:val="single"/>
        </w:rPr>
        <w:t xml:space="preserve">Gulf of America</w:t>
      </w:r>
      <w:r>
        <w:t xml:space="preserve"> [</w:t>
      </w:r>
      <w:r>
        <w:rPr>
          <w:strike/>
        </w:rPr>
        <w:t xml:space="preserve">Gulf of Mexico</w:t>
      </w:r>
      <w:r>
        <w:t xml:space="preserve">] or entrance channel to the deepwater port of a municipality that connects any public streets or thoroughfares of, in, or to the municipality.</w:t>
      </w:r>
    </w:p>
    <w:p w:rsidR="003F3435" w:rsidRDefault="0032493E">
      <w:pPr>
        <w:spacing w:line="480" w:lineRule="auto"/>
        <w:ind w:firstLine="720"/>
        <w:jc w:val="both"/>
      </w:pPr>
      <w:r>
        <w:t xml:space="preserve">SECTION</w:t>
      </w:r>
      <w:r xml:space="preserve">
        <w:t> </w:t>
      </w:r>
      <w:r>
        <w:t xml:space="preserve">8.11.</w:t>
      </w:r>
      <w:r xml:space="preserve">
        <w:t> </w:t>
      </w:r>
      <w:r xml:space="preserve">
        <w:t> </w:t>
      </w:r>
      <w:r>
        <w:t xml:space="preserve">Section 1505.201, Government Code, is amended to read as follows:</w:t>
      </w:r>
    </w:p>
    <w:p w:rsidR="003F3435" w:rsidRDefault="0032493E">
      <w:pPr>
        <w:spacing w:line="480" w:lineRule="auto"/>
        <w:ind w:firstLine="720"/>
        <w:jc w:val="both"/>
      </w:pPr>
      <w:r>
        <w:t xml:space="preserve">Sec.</w:t>
      </w:r>
      <w:r xml:space="preserve">
        <w:t> </w:t>
      </w:r>
      <w:r>
        <w:t xml:space="preserve">1505.201.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12,000;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8.12.</w:t>
      </w:r>
      <w:r xml:space="preserve">
        <w:t> </w:t>
      </w:r>
      <w:r xml:space="preserve">
        <w:t> </w:t>
      </w:r>
      <w:r>
        <w:t xml:space="preserve">Section 1506.101, Government Code, is amended to read as follows:</w:t>
      </w:r>
    </w:p>
    <w:p w:rsidR="003F3435" w:rsidRDefault="0032493E">
      <w:pPr>
        <w:spacing w:line="480" w:lineRule="auto"/>
        <w:ind w:firstLine="720"/>
        <w:jc w:val="both"/>
      </w:pPr>
      <w:r>
        <w:t xml:space="preserve">Sec.</w:t>
      </w:r>
      <w:r xml:space="preserve">
        <w:t> </w:t>
      </w:r>
      <w:r>
        <w:t xml:space="preserve">1506.101.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on a channel, canal, bay, or inlet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more than 53,000 and less than 84,000; or</w:t>
      </w:r>
    </w:p>
    <w:p w:rsidR="003F3435" w:rsidRDefault="0032493E">
      <w:pPr>
        <w:spacing w:line="480" w:lineRule="auto"/>
        <w:ind w:firstLine="2160"/>
        <w:jc w:val="both"/>
      </w:pPr>
      <w:r>
        <w:t xml:space="preserve">(B)</w:t>
      </w:r>
      <w:r xml:space="preserve">
        <w:t> </w:t>
      </w:r>
      <w:r xml:space="preserve">
        <w:t> </w:t>
      </w:r>
      <w:r>
        <w:t xml:space="preserve">more than 115,000 and less than 160,000.</w:t>
      </w:r>
    </w:p>
    <w:p w:rsidR="003F3435" w:rsidRDefault="0032493E">
      <w:pPr>
        <w:spacing w:line="480" w:lineRule="auto"/>
        <w:ind w:firstLine="720"/>
        <w:jc w:val="both"/>
      </w:pPr>
      <w:r>
        <w:t xml:space="preserve">SECTION</w:t>
      </w:r>
      <w:r xml:space="preserve">
        <w:t> </w:t>
      </w:r>
      <w:r>
        <w:t xml:space="preserve">8.13.</w:t>
      </w:r>
      <w:r xml:space="preserve">
        <w:t> </w:t>
      </w:r>
      <w:r xml:space="preserve">
        <w:t> </w:t>
      </w:r>
      <w:r>
        <w:t xml:space="preserve">Section 1505.251, Government Code, is amended to read as follows:</w:t>
      </w:r>
    </w:p>
    <w:p w:rsidR="003F3435" w:rsidRDefault="0032493E">
      <w:pPr>
        <w:spacing w:line="480" w:lineRule="auto"/>
        <w:ind w:firstLine="720"/>
        <w:jc w:val="both"/>
      </w:pPr>
      <w:r>
        <w:t xml:space="preserve">Sec.</w:t>
      </w:r>
      <w:r xml:space="preserve">
        <w:t> </w:t>
      </w:r>
      <w:r>
        <w:t xml:space="preserve">1505.251.</w:t>
      </w:r>
      <w:r xml:space="preserve">
        <w:t> </w:t>
      </w:r>
      <w:r xml:space="preserve">
        <w:t> </w:t>
      </w:r>
      <w:r>
        <w:t xml:space="preserve">APPLICABILITY OF SUBCHAPTER.  This subchapter applies only to a general-law municipality that:</w:t>
      </w:r>
    </w:p>
    <w:p w:rsidR="003F3435" w:rsidRDefault="0032493E">
      <w:pPr>
        <w:spacing w:line="480" w:lineRule="auto"/>
        <w:ind w:firstLine="1440"/>
        <w:jc w:val="both"/>
      </w:pPr>
      <w:r>
        <w:t xml:space="preserve">(1)</w:t>
      </w:r>
      <w:r xml:space="preserve">
        <w:t> </w:t>
      </w:r>
      <w:r xml:space="preserve">
        <w:t> </w:t>
      </w:r>
      <w:r>
        <w:t xml:space="preserve">has a population of 5,000 or less;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8.14.</w:t>
      </w:r>
      <w:r xml:space="preserve">
        <w:t> </w:t>
      </w:r>
      <w:r xml:space="preserve">
        <w:t> </w:t>
      </w:r>
      <w:r>
        <w:t xml:space="preserve">Section 2204.301, Government Code, is amended to read as follows:</w:t>
      </w:r>
    </w:p>
    <w:p w:rsidR="003F3435" w:rsidRDefault="0032493E">
      <w:pPr>
        <w:spacing w:line="480" w:lineRule="auto"/>
        <w:ind w:firstLine="720"/>
        <w:jc w:val="both"/>
      </w:pPr>
      <w:r>
        <w:t xml:space="preserve">Sec.</w:t>
      </w:r>
      <w:r xml:space="preserve">
        <w:t> </w:t>
      </w:r>
      <w:r>
        <w:t xml:space="preserve">2204.301.</w:t>
      </w:r>
      <w:r xml:space="preserve">
        <w:t> </w:t>
      </w:r>
      <w:r xml:space="preserve">
        <w:t> </w:t>
      </w:r>
      <w:r>
        <w:t xml:space="preserve">GRANT TO UNITED STATES.  The governor may grant to the United States in accordance with this subchapter those portions of the beds and banks of the Pecos and Devils rivers in Val Verde County and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in the construction and use of the storage and flood control dams and their resultant reservoirs, diversion works, and appurtenances provided for in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w:t>
      </w:r>
    </w:p>
    <w:p w:rsidR="003F3435" w:rsidRDefault="0032493E">
      <w:pPr>
        <w:spacing w:line="480" w:lineRule="auto"/>
        <w:jc w:val="center"/>
      </w:pPr>
      <w:r>
        <w:t xml:space="preserve">ARTICLE 9.  HEALTH AND SAFETY CODE PROVISIONS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341.03571(b),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county, or a municipality in a county, that:</w:t>
      </w:r>
    </w:p>
    <w:p w:rsidR="003F3435" w:rsidRDefault="0032493E">
      <w:pPr>
        <w:spacing w:line="480" w:lineRule="auto"/>
        <w:ind w:firstLine="1440"/>
        <w:jc w:val="both"/>
      </w:pPr>
      <w:r>
        <w:t xml:space="preserve">(1)</w:t>
      </w:r>
      <w:r xml:space="preserve">
        <w:t> </w:t>
      </w:r>
      <w:r xml:space="preserve">
        <w:t> </w:t>
      </w:r>
      <w:r>
        <w:t xml:space="preserve">borders the United Mexican States or is adjacent to a county that borders the United Mexican States;</w:t>
      </w:r>
    </w:p>
    <w:p w:rsidR="003F3435" w:rsidRDefault="0032493E">
      <w:pPr>
        <w:spacing w:line="480" w:lineRule="auto"/>
        <w:ind w:firstLine="1440"/>
        <w:jc w:val="both"/>
      </w:pPr>
      <w:r>
        <w:t xml:space="preserve">(2)</w:t>
      </w:r>
      <w:r xml:space="preserve">
        <w:t> </w:t>
      </w:r>
      <w:r xml:space="preserve">
        <w:t> </w:t>
      </w:r>
      <w:r>
        <w:t xml:space="preserve">has a population of at least 400,000 or has a population of at least 20,000 and is adjacent to a county that has a population of at least 400,000; and</w:t>
      </w:r>
    </w:p>
    <w:p w:rsidR="003F3435" w:rsidRDefault="0032493E">
      <w:pPr>
        <w:spacing w:line="480" w:lineRule="auto"/>
        <w:ind w:firstLine="1440"/>
        <w:jc w:val="both"/>
      </w:pPr>
      <w:r>
        <w:t xml:space="preserve">(3)</w:t>
      </w:r>
      <w:r xml:space="preserve">
        <w:t> </w:t>
      </w:r>
      <w:r xml:space="preserve">
        <w:t> </w:t>
      </w:r>
      <w:r>
        <w:t xml:space="preserve">is within 200 miles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361.121(o), Health and Safety Code, is amended to read as follows:</w:t>
      </w:r>
    </w:p>
    <w:p w:rsidR="003F3435" w:rsidRDefault="0032493E">
      <w:pPr>
        <w:spacing w:line="480" w:lineRule="auto"/>
        <w:ind w:firstLine="720"/>
        <w:jc w:val="both"/>
      </w:pPr>
      <w:r>
        <w:t xml:space="preserve">(o)</w:t>
      </w:r>
      <w:r xml:space="preserve">
        <w:t> </w:t>
      </w:r>
      <w:r xml:space="preserve">
        <w:t> </w:t>
      </w:r>
      <w:r>
        <w:t xml:space="preserve">The commission may not issue a permit under this section for a land application unit that is located both:</w:t>
      </w:r>
    </w:p>
    <w:p w:rsidR="003F3435" w:rsidRDefault="0032493E">
      <w:pPr>
        <w:spacing w:line="480" w:lineRule="auto"/>
        <w:ind w:firstLine="1440"/>
        <w:jc w:val="both"/>
      </w:pPr>
      <w:r>
        <w:t xml:space="preserve">(1)</w:t>
      </w:r>
      <w:r xml:space="preserve">
        <w:t> </w:t>
      </w:r>
      <w:r xml:space="preserve">
        <w:t> </w:t>
      </w:r>
      <w:r>
        <w:t xml:space="preserve">in a county 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500 feet or less from any water well or surface water.</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361.122, Health and Safety Code, is amended to read as follows:</w:t>
      </w:r>
    </w:p>
    <w:p w:rsidR="003F3435" w:rsidRDefault="0032493E">
      <w:pPr>
        <w:spacing w:line="480" w:lineRule="auto"/>
        <w:ind w:firstLine="720"/>
        <w:jc w:val="both"/>
      </w:pPr>
      <w:r>
        <w:t xml:space="preserve">Sec.</w:t>
      </w:r>
      <w:r xml:space="preserve">
        <w:t> </w:t>
      </w:r>
      <w:r>
        <w:t xml:space="preserve">361.122.</w:t>
      </w:r>
      <w:r xml:space="preserve">
        <w:t> </w:t>
      </w:r>
      <w:r xml:space="preserve">
        <w:t> </w:t>
      </w:r>
      <w:r>
        <w:t xml:space="preserve">DENIAL OF CERTAIN LANDFILL PERMITS.  The commission may not issue a permit for a Type IV landfill if:</w:t>
      </w:r>
    </w:p>
    <w:p w:rsidR="003F3435" w:rsidRDefault="0032493E">
      <w:pPr>
        <w:spacing w:line="480" w:lineRule="auto"/>
        <w:ind w:firstLine="1440"/>
        <w:jc w:val="both"/>
      </w:pPr>
      <w:r>
        <w:t xml:space="preserve">(1)</w:t>
      </w:r>
      <w:r xml:space="preserve">
        <w:t> </w:t>
      </w:r>
      <w:r xml:space="preserve">
        <w:t> </w:t>
      </w:r>
      <w:r>
        <w:t xml:space="preserve">the proposed site is located within 100 feet of a canal that is used as a public drinking water source or for irrigation of crops used for human or animal consumption;</w:t>
      </w:r>
    </w:p>
    <w:p w:rsidR="003F3435" w:rsidRDefault="0032493E">
      <w:pPr>
        <w:spacing w:line="480" w:lineRule="auto"/>
        <w:ind w:firstLine="1440"/>
        <w:jc w:val="both"/>
      </w:pPr>
      <w:r>
        <w:t xml:space="preserve">(2)</w:t>
      </w:r>
      <w:r xml:space="preserve">
        <w:t> </w:t>
      </w:r>
      <w:r xml:space="preserve">
        <w:t> </w:t>
      </w:r>
      <w:r>
        <w:t xml:space="preserve">the proposed site is located in a county with a population of more than 225,000 that is located adjacent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prior to final consideration of the application by the commission, the commissioners of the county in which the facility is located have adopted a resolution recommending denial of the application.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Sections 365.003(b)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an area in which the public has acquired a right of use or an easement and that borders on the seaward shore of the </w:t>
      </w:r>
      <w:r>
        <w:rPr>
          <w:u w:val="single"/>
        </w:rPr>
        <w:t xml:space="preserve">Gulf of America</w:t>
      </w:r>
      <w:r>
        <w:t xml:space="preserve"> [</w:t>
      </w:r>
      <w:r>
        <w:rPr>
          <w:strike/>
        </w:rPr>
        <w:t xml:space="preserve">Gulf of Mexico</w:t>
      </w:r>
      <w:r>
        <w:t xml:space="preserve">] or extends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only to a county park located in a</w:t>
      </w:r>
    </w:p>
    <w:p w:rsidR="003F3435" w:rsidRDefault="0032493E">
      <w:pPr>
        <w:spacing w:line="480" w:lineRule="auto"/>
        <w:jc w:val="both"/>
      </w:pPr>
      <w:r>
        <w:t xml:space="preserve">county that has the </w:t>
      </w:r>
      <w:r>
        <w:rPr>
          <w:u w:val="single"/>
        </w:rPr>
        <w:t xml:space="preserve">Gulf of America</w:t>
      </w:r>
      <w:r>
        <w:t xml:space="preserve"> [</w:t>
      </w:r>
      <w:r>
        <w:rPr>
          <w:strike/>
        </w:rPr>
        <w:t xml:space="preserve">Gulf of Mexico</w:t>
      </w:r>
      <w:r>
        <w:t xml:space="preserve">] as one boundary, but does not apply to a beach located in that park.</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Section 366.012(a),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To assure the effective and efficient administration of this chapter, the commission shall:</w:t>
      </w:r>
    </w:p>
    <w:p w:rsidR="003F3435" w:rsidRDefault="0032493E">
      <w:pPr>
        <w:spacing w:line="480" w:lineRule="auto"/>
        <w:ind w:firstLine="1440"/>
        <w:jc w:val="both"/>
      </w:pPr>
      <w:r>
        <w:t xml:space="preserve">(1)</w:t>
      </w:r>
      <w:r xml:space="preserve">
        <w:t> </w:t>
      </w:r>
      <w:r xml:space="preserve">
        <w:t> </w:t>
      </w:r>
      <w:r>
        <w:t xml:space="preserve">adopt rules governing the installation of on-site sewage disposal systems, including rules concerning the:</w:t>
      </w:r>
    </w:p>
    <w:p w:rsidR="003F3435" w:rsidRDefault="0032493E">
      <w:pPr>
        <w:spacing w:line="480" w:lineRule="auto"/>
        <w:ind w:firstLine="2160"/>
        <w:jc w:val="both"/>
      </w:pPr>
      <w:r>
        <w:t xml:space="preserve">(A)</w:t>
      </w:r>
      <w:r xml:space="preserve">
        <w:t> </w:t>
      </w:r>
      <w:r xml:space="preserve">
        <w:t> </w:t>
      </w:r>
      <w:r>
        <w:t xml:space="preserve">review and approval of on-site sewage disposal systems; and</w:t>
      </w:r>
    </w:p>
    <w:p w:rsidR="003F3435" w:rsidRDefault="0032493E">
      <w:pPr>
        <w:spacing w:line="480" w:lineRule="auto"/>
        <w:ind w:firstLine="2160"/>
        <w:jc w:val="both"/>
      </w:pPr>
      <w:r>
        <w:t xml:space="preserve">(B)</w:t>
      </w:r>
      <w:r xml:space="preserve">
        <w:t> </w:t>
      </w:r>
      <w:r xml:space="preserve">
        <w:t> </w:t>
      </w:r>
      <w:r>
        <w:t xml:space="preserve">temporary waiver of a permit for an emergency repair; and</w:t>
      </w:r>
    </w:p>
    <w:p w:rsidR="003F3435" w:rsidRDefault="0032493E">
      <w:pPr>
        <w:spacing w:line="480" w:lineRule="auto"/>
        <w:ind w:firstLine="1440"/>
        <w:jc w:val="both"/>
      </w:pPr>
      <w:r>
        <w:t xml:space="preserve">(2)</w:t>
      </w:r>
      <w:r xml:space="preserve">
        <w:t> </w:t>
      </w:r>
      <w:r xml:space="preserve">
        <w:t> </w:t>
      </w:r>
      <w:r>
        <w:t xml:space="preserve">adopt rules under this chapter that:</w:t>
      </w:r>
    </w:p>
    <w:p w:rsidR="003F3435" w:rsidRDefault="0032493E">
      <w:pPr>
        <w:spacing w:line="480" w:lineRule="auto"/>
        <w:ind w:firstLine="2160"/>
        <w:jc w:val="both"/>
      </w:pPr>
      <w:r>
        <w:t xml:space="preserve">(A)</w:t>
      </w:r>
      <w:r xml:space="preserve">
        <w:t> </w:t>
      </w:r>
      <w:r xml:space="preserve">
        <w:t> </w:t>
      </w:r>
      <w:r>
        <w:t xml:space="preserve">encourage the use of economically feasible alternative techniques and technologies for on-site sewage disposal systems that can be used in soils not suitable for conventional on-site sewage disposal;</w:t>
      </w:r>
    </w:p>
    <w:p w:rsidR="003F3435" w:rsidRDefault="0032493E">
      <w:pPr>
        <w:spacing w:line="480" w:lineRule="auto"/>
        <w:ind w:firstLine="2160"/>
        <w:jc w:val="both"/>
      </w:pPr>
      <w:r>
        <w:t xml:space="preserve">(B)</w:t>
      </w:r>
      <w:r xml:space="preserve">
        <w:t> </w:t>
      </w:r>
      <w:r xml:space="preserve">
        <w:t> </w:t>
      </w:r>
      <w:r>
        <w:t xml:space="preserve">address the separation of graywater, as defined by Section 341.039, in a residence served by an on-site sewage disposal system;</w:t>
      </w:r>
    </w:p>
    <w:p w:rsidR="003F3435" w:rsidRDefault="0032493E">
      <w:pPr>
        <w:spacing w:line="480" w:lineRule="auto"/>
        <w:ind w:firstLine="2160"/>
        <w:jc w:val="both"/>
      </w:pPr>
      <w:r>
        <w:t xml:space="preserve">(C)</w:t>
      </w:r>
      <w:r xml:space="preserve">
        <w:t> </w:t>
      </w:r>
      <w:r xml:space="preserve">
        <w:t> </w:t>
      </w:r>
      <w:r>
        <w:t xml:space="preserve">allow for an adjustment in the size required of an on-site sewage disposal system if the system is used in conjunction with a graywater system that complies with the rules adopted under Section 341.039;</w:t>
      </w:r>
    </w:p>
    <w:p w:rsidR="003F3435" w:rsidRDefault="0032493E">
      <w:pPr>
        <w:spacing w:line="480" w:lineRule="auto"/>
        <w:ind w:firstLine="2160"/>
        <w:jc w:val="both"/>
      </w:pPr>
      <w:r>
        <w:t xml:space="preserve">(D)</w:t>
      </w:r>
      <w:r xml:space="preserve">
        <w:t> </w:t>
      </w:r>
      <w:r xml:space="preserve">
        <w:t> </w:t>
      </w:r>
      <w:r>
        <w:t xml:space="preserve">require on-site sewage disposal systems, including risers and covers, installed after September 1, 2012, to be designed to prevent access to the system by anyone other than:</w:t>
      </w:r>
    </w:p>
    <w:p w:rsidR="003F3435" w:rsidRDefault="0032493E">
      <w:pPr>
        <w:spacing w:line="480" w:lineRule="auto"/>
        <w:ind w:firstLine="2880"/>
        <w:jc w:val="both"/>
      </w:pPr>
      <w:r>
        <w:t xml:space="preserve">(i)</w:t>
      </w:r>
      <w:r xml:space="preserve">
        <w:t> </w:t>
      </w:r>
      <w:r xml:space="preserve">
        <w:t> </w:t>
      </w:r>
      <w:r>
        <w:t xml:space="preserve">the owner of the system; or</w:t>
      </w:r>
    </w:p>
    <w:p w:rsidR="003F3435" w:rsidRDefault="0032493E">
      <w:pPr>
        <w:spacing w:line="480" w:lineRule="auto"/>
        <w:ind w:firstLine="2880"/>
        <w:jc w:val="both"/>
      </w:pPr>
      <w:r>
        <w:t xml:space="preserve">(ii)</w:t>
      </w:r>
      <w:r xml:space="preserve">
        <w:t> </w:t>
      </w:r>
      <w:r xml:space="preserve">
        <w:t> </w:t>
      </w:r>
      <w:r>
        <w:t xml:space="preserve">a person described by Section 366.071(a) or (b);</w:t>
      </w:r>
    </w:p>
    <w:p w:rsidR="003F3435" w:rsidRDefault="0032493E">
      <w:pPr>
        <w:spacing w:line="480" w:lineRule="auto"/>
        <w:ind w:firstLine="2160"/>
        <w:jc w:val="both"/>
      </w:pPr>
      <w:r>
        <w:t xml:space="preserve">(E)</w:t>
      </w:r>
      <w:r xml:space="preserve">
        <w:t> </w:t>
      </w:r>
      <w:r xml:space="preserve">
        <w:t> </w:t>
      </w:r>
      <w:r>
        <w:t xml:space="preserve">for a county with a population of at least 350,000 and not more than 370,000 that is adjacent to the </w:t>
      </w:r>
      <w:r>
        <w:rPr>
          <w:u w:val="single"/>
        </w:rPr>
        <w:t xml:space="preserve">Gulf of America</w:t>
      </w:r>
      <w:r>
        <w:t xml:space="preserve"> [</w:t>
      </w:r>
      <w:r>
        <w:rPr>
          <w:strike/>
        </w:rPr>
        <w:t xml:space="preserve">Gulf of Mexico</w:t>
      </w:r>
      <w:r>
        <w:t xml:space="preserve">] and adjacent to a county with a population of at least 3.3 million,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 and</w:t>
      </w:r>
    </w:p>
    <w:p w:rsidR="003F3435" w:rsidRDefault="0032493E">
      <w:pPr>
        <w:spacing w:line="480" w:lineRule="auto"/>
        <w:ind w:firstLine="2160"/>
        <w:jc w:val="both"/>
      </w:pPr>
      <w:r>
        <w:t xml:space="preserve">(F)</w:t>
      </w:r>
      <w:r xml:space="preserve">
        <w:t> </w:t>
      </w:r>
      <w:r xml:space="preserve">
        <w:t> </w:t>
      </w:r>
      <w:r>
        <w:t xml:space="preserve">for a county with a population of more than 40,000 and less than 50,000 that borders the Red River along the Oklahoma state line and has a major interstate road running through it,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Section 711.008(d),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Subsection (a) does not apply to a cemetery established and operating before September 1, 1995,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Section 773.1141(a),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trauma service area regional advisory council serving a geographic area that includes:</w:t>
      </w:r>
    </w:p>
    <w:p w:rsidR="003F3435" w:rsidRDefault="0032493E">
      <w:pPr>
        <w:spacing w:line="480" w:lineRule="auto"/>
        <w:ind w:firstLine="1440"/>
        <w:jc w:val="both"/>
      </w:pPr>
      <w:r>
        <w:t xml:space="preserve">(1)</w:t>
      </w:r>
      <w:r xml:space="preserve">
        <w:t> </w:t>
      </w:r>
      <w:r xml:space="preserve">
        <w:t> </w:t>
      </w:r>
      <w:r>
        <w:t xml:space="preserve">at least one county located on the international border of this state; and</w:t>
      </w:r>
    </w:p>
    <w:p w:rsidR="003F3435" w:rsidRDefault="0032493E">
      <w:pPr>
        <w:spacing w:line="480" w:lineRule="auto"/>
        <w:ind w:firstLine="1440"/>
        <w:jc w:val="both"/>
      </w:pPr>
      <w:r>
        <w:t xml:space="preserve">(2)</w:t>
      </w:r>
      <w:r xml:space="preserve">
        <w:t> </w:t>
      </w:r>
      <w:r xml:space="preserve">
        <w:t> </w:t>
      </w:r>
      <w:r>
        <w:t xml:space="preserve">at least one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Section 775.021(a),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district located in whole or in part in a county that:</w:t>
      </w:r>
    </w:p>
    <w:p w:rsidR="003F3435" w:rsidRDefault="0032493E">
      <w:pPr>
        <w:spacing w:line="480" w:lineRule="auto"/>
        <w:ind w:firstLine="1440"/>
        <w:jc w:val="both"/>
      </w:pPr>
      <w:r>
        <w:t xml:space="preserve">(1)</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less than 1.5 million.</w:t>
      </w:r>
    </w:p>
    <w:p w:rsidR="003F3435" w:rsidRDefault="0032493E">
      <w:pPr>
        <w:spacing w:line="480" w:lineRule="auto"/>
        <w:jc w:val="center"/>
      </w:pPr>
      <w:r>
        <w:t xml:space="preserve">ARTICLE 10.  LOCAL GOVERNMENT CODE PROVISIONS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42.021(c),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to a municipality that has:</w:t>
      </w:r>
    </w:p>
    <w:p w:rsidR="003F3435" w:rsidRDefault="0032493E">
      <w:pPr>
        <w:spacing w:line="480" w:lineRule="auto"/>
        <w:ind w:firstLine="1440"/>
        <w:jc w:val="both"/>
      </w:pPr>
      <w:r>
        <w:t xml:space="preserve">(1)</w:t>
      </w:r>
      <w:r xml:space="preserve">
        <w:t> </w:t>
      </w:r>
      <w:r xml:space="preserve">
        <w:t> </w:t>
      </w:r>
      <w:r>
        <w:t xml:space="preserve">a population of 2,000 or more; and</w:t>
      </w:r>
    </w:p>
    <w:p w:rsidR="003F3435" w:rsidRDefault="0032493E">
      <w:pPr>
        <w:spacing w:line="480" w:lineRule="auto"/>
        <w:ind w:firstLine="1440"/>
        <w:jc w:val="both"/>
      </w:pPr>
      <w:r>
        <w:t xml:space="preserve">(2)</w:t>
      </w:r>
      <w:r xml:space="preserve">
        <w:t> </w:t>
      </w:r>
      <w:r xml:space="preserve">
        <w:t> </w:t>
      </w:r>
      <w:r>
        <w:t xml:space="preserve">territory located:</w:t>
      </w:r>
    </w:p>
    <w:p w:rsidR="003F3435" w:rsidRDefault="0032493E">
      <w:pPr>
        <w:spacing w:line="480" w:lineRule="auto"/>
        <w:ind w:firstLine="2160"/>
        <w:jc w:val="both"/>
      </w:pPr>
      <w:r>
        <w:t xml:space="preserve">(A)</w:t>
      </w:r>
      <w:r xml:space="preserve">
        <w:t> </w:t>
      </w:r>
      <w:r xml:space="preserve">
        <w:t> </w:t>
      </w:r>
      <w:r>
        <w:t xml:space="preserve">entirely on a barrier island in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within 30 miles of an international border.</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42.0235(a),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42.021, and except as provided by Subsection (d), the extraterritorial jurisdiction of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terminates two miles from the extraterritorial jurisdiction of a neighboring municipality if extension of the extraterritorial jurisdiction beyond that limit would:</w:t>
      </w:r>
    </w:p>
    <w:p w:rsidR="003F3435" w:rsidRDefault="0032493E">
      <w:pPr>
        <w:spacing w:line="480" w:lineRule="auto"/>
        <w:ind w:firstLine="1440"/>
        <w:jc w:val="both"/>
      </w:pPr>
      <w:r>
        <w:t xml:space="preserve">(1)</w:t>
      </w:r>
      <w:r xml:space="preserve">
        <w:t> </w:t>
      </w:r>
      <w:r xml:space="preserve">
        <w:t> </w:t>
      </w:r>
      <w:r>
        <w:t xml:space="preserve">completely surround the corporate boundaries or extraterritorial jurisdiction of the neighboring municipality; and</w:t>
      </w:r>
    </w:p>
    <w:p w:rsidR="003F3435" w:rsidRDefault="0032493E">
      <w:pPr>
        <w:spacing w:line="480" w:lineRule="auto"/>
        <w:ind w:firstLine="1440"/>
        <w:jc w:val="both"/>
      </w:pPr>
      <w:r>
        <w:t xml:space="preserve">(2)</w:t>
      </w:r>
      <w:r xml:space="preserve">
        <w:t> </w:t>
      </w:r>
      <w:r xml:space="preserve">
        <w:t> </w:t>
      </w:r>
      <w:r>
        <w:t xml:space="preserve">limit the growth of the neighboring municipality by precluding the expansion of the neighboring municipality's extraterritorial jurisdiction.</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43.017, Local Government Code, is amended to read as follows:</w:t>
      </w: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PROHIBITION AGAINST ANNEXATION TO SURROUND MUNICIPALITY IN CERTAIN COUNTIES.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may not annex an area that would cause another municipality to be entirely surrounded by the corporate limits or extraterritorial jurisdiction of the annexing municipality.</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43.0751(n), Local Government Code, is amended to read as follows:</w:t>
      </w:r>
    </w:p>
    <w:p w:rsidR="003F3435" w:rsidRDefault="0032493E">
      <w:pPr>
        <w:spacing w:line="480" w:lineRule="auto"/>
        <w:ind w:firstLine="720"/>
        <w:jc w:val="both"/>
      </w:pPr>
      <w:r>
        <w:t xml:space="preserve">(n)</w:t>
      </w:r>
      <w:r xml:space="preserve">
        <w:t> </w:t>
      </w:r>
      <w:r xml:space="preserve">
        <w:t> </w:t>
      </w:r>
      <w:r>
        <w:t xml:space="preserve">This subsection applies only to a municipality any portion of which is located in a county that has a population of not less than 315,000 and not more than 351,000 and that borders the </w:t>
      </w:r>
      <w:r>
        <w:rPr>
          <w:u w:val="single"/>
        </w:rPr>
        <w:t xml:space="preserve">Gulf of America</w:t>
      </w:r>
      <w:r>
        <w:t xml:space="preserve"> [</w:t>
      </w:r>
      <w:r>
        <w:rPr>
          <w:strike/>
        </w:rPr>
        <w:t xml:space="preserve">Gulf of Mexico</w:t>
      </w:r>
      <w:r>
        <w:t xml:space="preserve">] and is adjacent to a county with a population of more than 3.3 million.  A municipality may impose within the boundaries of a district a municipal sales and use tax authorized by Chapter 321, Tax Code, or a municipal hotel occupancy tax authorized by Chapter 351, Tax Code, that is imposed in the municipality if:</w:t>
      </w:r>
    </w:p>
    <w:p w:rsidR="003F3435" w:rsidRDefault="0032493E">
      <w:pPr>
        <w:spacing w:line="480" w:lineRule="auto"/>
        <w:ind w:firstLine="1440"/>
        <w:jc w:val="both"/>
      </w:pPr>
      <w:r>
        <w:t xml:space="preserve">(1)</w:t>
      </w:r>
      <w:r xml:space="preserve">
        <w:t> </w:t>
      </w:r>
      <w:r xml:space="preserve">
        <w:t> </w:t>
      </w:r>
      <w:r>
        <w:t xml:space="preserve">the municipality has annexed the district for limited purposes under this section; or</w:t>
      </w:r>
    </w:p>
    <w:p w:rsidR="003F3435" w:rsidRDefault="0032493E">
      <w:pPr>
        <w:spacing w:line="480" w:lineRule="auto"/>
        <w:ind w:firstLine="1440"/>
        <w:jc w:val="both"/>
      </w:pPr>
      <w:r>
        <w:t xml:space="preserve">(2)</w:t>
      </w:r>
      <w:r xml:space="preserve">
        <w:t> </w:t>
      </w:r>
      <w:r xml:space="preserve">
        <w:t> </w:t>
      </w:r>
      <w:r>
        <w:t xml:space="preserve">following two public hearings on the matter, the municipality and the district enter a written agreement providing for the imposition of the tax or taxes.</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43.082, Local Government Code, is amended to read as follows:</w:t>
      </w:r>
    </w:p>
    <w:p w:rsidR="003F3435" w:rsidRDefault="0032493E">
      <w:pPr>
        <w:spacing w:line="480" w:lineRule="auto"/>
        <w:ind w:firstLine="720"/>
        <w:jc w:val="both"/>
      </w:pPr>
      <w:r>
        <w:t xml:space="preserve">Sec.</w:t>
      </w:r>
      <w:r xml:space="preserve">
        <w:t> </w:t>
      </w:r>
      <w:r>
        <w:t xml:space="preserve">43.082.</w:t>
      </w:r>
      <w:r xml:space="preserve">
        <w:t> </w:t>
      </w:r>
      <w:r xml:space="preserve">
        <w:t> </w:t>
      </w:r>
      <w:r>
        <w:t xml:space="preserve">ANNEXATION BY CERTAIN MUNICIPALITIES OF LAND OWNED BY NAVIGATION DISTRICT.  A municipality with a population of less than 30,000, that is in a county that borders the </w:t>
      </w:r>
      <w:r>
        <w:rPr>
          <w:u w:val="single"/>
        </w:rPr>
        <w:t xml:space="preserve">Gulf of America</w:t>
      </w:r>
      <w:r>
        <w:t xml:space="preserve"> [</w:t>
      </w:r>
      <w:r>
        <w:rPr>
          <w:strike/>
        </w:rPr>
        <w:t xml:space="preserve">Gulf of Mexico</w:t>
      </w:r>
      <w:r>
        <w:t xml:space="preserve">] and that is adjacent to a county with a population of one million or more, and that seeks to annex land owned by a navigation district operating under Section 59, Article XVI, Texas Constitution, must have the consent of the district to annex the land.</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43.902(a),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Land on an island bordering the </w:t>
      </w:r>
      <w:r>
        <w:rPr>
          <w:u w:val="single"/>
        </w:rPr>
        <w:t xml:space="preserve">Gulf of America</w:t>
      </w:r>
      <w:r>
        <w:t xml:space="preserve"> [</w:t>
      </w:r>
      <w:r>
        <w:rPr>
          <w:strike/>
        </w:rPr>
        <w:t xml:space="preserve">Gulf of Mexico</w:t>
      </w:r>
      <w:r>
        <w:t xml:space="preserve">] that is not accessible by a public road or common carrier ferry facility may not be annexed by a municipality without the consent of the owners of the land.</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85.004(e),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sheriff of a county that borders the </w:t>
      </w:r>
      <w:r>
        <w:rPr>
          <w:u w:val="single"/>
        </w:rPr>
        <w:t xml:space="preserve">Gulf of America</w:t>
      </w:r>
      <w:r>
        <w:t xml:space="preserve"> [</w:t>
      </w:r>
      <w:r>
        <w:rPr>
          <w:strike/>
        </w:rPr>
        <w:t xml:space="preserve">Gulf of Mexico</w:t>
      </w:r>
      <w:r>
        <w:t xml:space="preserve">] may organize some of the reserve deputies to serve as marine reserve deputies and lifeguards for beach and water safety purposes and other related functions as the sheriff may determine.  A reserve deputy performing functions under this subsection is subject to the laws of this state that relate to reserve deputies except that they may not carry firearms in the performance of their duties.</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118.026(a),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United Mexican States and the </w:t>
      </w:r>
      <w:r>
        <w:rPr>
          <w:u w:val="single"/>
        </w:rPr>
        <w:t xml:space="preserve">Gulf of America</w:t>
      </w:r>
      <w:r>
        <w:t xml:space="preserve"> [</w:t>
      </w:r>
      <w:r>
        <w:rPr>
          <w:strike/>
        </w:rPr>
        <w:t xml:space="preserve">Gulf of Mexico</w:t>
      </w:r>
      <w:r>
        <w:t xml:space="preserve">] may adopt a records technology and infrastructure fee as part of the county's annual budget.  The fee must be set and itemized in the county's budget as part of the budget preparation process.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152.032(d),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amount of the compensation and allowances of a county auditor in a county subject to this subsection may be set in an amount that exceeds the limit established by Subsection (a) if the compensation and allowances are approved by the commissioners court of the county.  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120,000 or more, excluding a county subject to Subsection (b);</w:t>
      </w:r>
    </w:p>
    <w:p w:rsidR="003F3435" w:rsidRDefault="0032493E">
      <w:pPr>
        <w:spacing w:line="480" w:lineRule="auto"/>
        <w:ind w:firstLine="1440"/>
        <w:jc w:val="both"/>
      </w:pPr>
      <w:r>
        <w:t xml:space="preserve">(2)</w:t>
      </w:r>
      <w:r xml:space="preserve">
        <w:t> </w:t>
      </w:r>
      <w:r xml:space="preserve">
        <w:t> </w:t>
      </w:r>
      <w:r>
        <w:t xml:space="preserve">a county with a population of more than 1,000 and less than 23,000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w:t>
      </w:r>
      <w:r xml:space="preserve">
        <w:t> </w:t>
      </w:r>
      <w:r xml:space="preserve">
        <w:t> </w:t>
      </w:r>
      <w:r>
        <w:t xml:space="preserve">a county with a population of more than 11,000 and less than 11,350; and</w:t>
      </w:r>
    </w:p>
    <w:p w:rsidR="003F3435" w:rsidRDefault="0032493E">
      <w:pPr>
        <w:spacing w:line="480" w:lineRule="auto"/>
        <w:ind w:firstLine="1440"/>
        <w:jc w:val="both"/>
      </w:pPr>
      <w:r>
        <w:t xml:space="preserve">(4)</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a county with a population of more than one million; and</w:t>
      </w:r>
    </w:p>
    <w:p w:rsidR="003F3435" w:rsidRDefault="0032493E">
      <w:pPr>
        <w:spacing w:line="480" w:lineRule="auto"/>
        <w:ind w:firstLine="2160"/>
        <w:jc w:val="both"/>
      </w:pPr>
      <w:r>
        <w:t xml:space="preserve">(B)</w:t>
      </w:r>
      <w:r xml:space="preserve">
        <w:t> </w:t>
      </w:r>
      <w:r xml:space="preserve">
        <w:t> </w:t>
      </w:r>
      <w:r>
        <w:t xml:space="preserve">has a population of more than 44,500 and less than 46,500.</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233.001(a),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If the commissioners court of a county that borders the </w:t>
      </w:r>
      <w:r>
        <w:rPr>
          <w:u w:val="single"/>
        </w:rPr>
        <w:t xml:space="preserve">Gulf of America</w:t>
      </w:r>
      <w:r>
        <w:t xml:space="preserve"> [</w:t>
      </w:r>
      <w:r>
        <w:rPr>
          <w:strike/>
        </w:rPr>
        <w:t xml:space="preserve">Gulf of Mexico</w:t>
      </w:r>
      <w:r>
        <w:t xml:space="preserve">] and is adjacent to a county with a population of more than 3.3 million finds that a bulkhead or other method of shoreline protection, hereafter called "structure," in an unincorporated area of the county is likely to endanger persons or property, the commissioners may:</w:t>
      </w:r>
    </w:p>
    <w:p w:rsidR="003F3435" w:rsidRDefault="0032493E">
      <w:pPr>
        <w:spacing w:line="480" w:lineRule="auto"/>
        <w:ind w:firstLine="1440"/>
        <w:jc w:val="both"/>
      </w:pPr>
      <w:r>
        <w:t xml:space="preserve">(1)</w:t>
      </w:r>
      <w:r xml:space="preserve">
        <w:t> </w:t>
      </w:r>
      <w:r xml:space="preserve">
        <w:t> </w:t>
      </w:r>
      <w:r>
        <w:t xml:space="preserve">order the owner of the structure, the owner's agent, or the owner or occupant of the property on which the structure is located to repair, remove, or demolish the structure or the part of the structure within a specified time; or</w:t>
      </w:r>
    </w:p>
    <w:p w:rsidR="003F3435" w:rsidRDefault="0032493E">
      <w:pPr>
        <w:spacing w:line="480" w:lineRule="auto"/>
        <w:ind w:firstLine="1440"/>
        <w:jc w:val="both"/>
      </w:pPr>
      <w:r>
        <w:t xml:space="preserve">(2)</w:t>
      </w:r>
      <w:r xml:space="preserve">
        <w:t> </w:t>
      </w:r>
      <w:r xml:space="preserve">
        <w:t> </w:t>
      </w:r>
      <w:r>
        <w:t xml:space="preserve">repair, remove, or demolish the structure or the part of the structure at the expense of the county on behalf of the owner of the structure or the owner of the property on which the structure is located and assess the repair, removal, or demolition expenses on the property on which the structure was located.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Sections 240.901(b) and (d),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 county bordering on the </w:t>
      </w:r>
      <w:r>
        <w:rPr>
          <w:u w:val="single"/>
        </w:rPr>
        <w:t xml:space="preserve">Gulf of America</w:t>
      </w:r>
      <w:r>
        <w:t xml:space="preserve"> [</w:t>
      </w:r>
      <w:r>
        <w:rPr>
          <w:strike/>
        </w:rPr>
        <w:t xml:space="preserve">Gulf of Mexico</w:t>
      </w:r>
      <w:r>
        <w:t xml:space="preserve">] or on the tidewater limits of the gulf may determine the boundaries of any flood-prone area of the county.  The suitability of that determination is conclusively established when the commissioners court of the county adopts a resolution finding that the area is a flood-prone area.</w:t>
      </w:r>
    </w:p>
    <w:p w:rsidR="003F3435" w:rsidRDefault="0032493E">
      <w:pPr>
        <w:spacing w:line="480" w:lineRule="auto"/>
        <w:ind w:firstLine="720"/>
        <w:jc w:val="both"/>
      </w:pPr>
      <w:r>
        <w:t xml:space="preserve">(d)</w:t>
      </w:r>
      <w:r xml:space="preserve">
        <w:t> </w:t>
      </w:r>
      <w:r xml:space="preserve">
        <w:t> </w:t>
      </w:r>
      <w:r>
        <w:t xml:space="preserve">In this section, "flood-prone area" means an area that is subject to damage from rising water or flooding from the </w:t>
      </w:r>
      <w:r>
        <w:rPr>
          <w:u w:val="single"/>
        </w:rPr>
        <w:t xml:space="preserve">Gulf of America</w:t>
      </w:r>
      <w:r>
        <w:t xml:space="preserve"> [</w:t>
      </w:r>
      <w:r>
        <w:rPr>
          <w:strike/>
        </w:rPr>
        <w:t xml:space="preserve">Gulf of Mexico</w:t>
      </w:r>
      <w:r>
        <w:t xml:space="preserve">] or its tidal waters, including lakes, bays, inlets, and lagoons.</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Section 240.902(b),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"public beach" means a beach located on a bay or inlet of the </w:t>
      </w:r>
      <w:r>
        <w:rPr>
          <w:u w:val="single"/>
        </w:rPr>
        <w:t xml:space="preserve">Gulf of America</w:t>
      </w:r>
      <w:r>
        <w:t xml:space="preserve"> [</w:t>
      </w:r>
      <w:r>
        <w:rPr>
          <w:strike/>
        </w:rPr>
        <w:t xml:space="preserve">Gulf of Mexico</w:t>
      </w:r>
      <w:r>
        <w:t xml:space="preserve">] to which the general public or a substantial part of the general public has free access.</w:t>
      </w:r>
    </w:p>
    <w:p w:rsidR="003F3435" w:rsidRDefault="0032493E">
      <w:pPr>
        <w:spacing w:line="480" w:lineRule="auto"/>
        <w:ind w:firstLine="720"/>
        <w:jc w:val="both"/>
      </w:pPr>
      <w:r>
        <w:t xml:space="preserve">SECTION</w:t>
      </w:r>
      <w:r xml:space="preserve">
        <w:t> </w:t>
      </w:r>
      <w:r>
        <w:t xml:space="preserve">10.13.</w:t>
      </w:r>
      <w:r xml:space="preserve">
        <w:t> </w:t>
      </w:r>
      <w:r xml:space="preserve">
        <w:t> </w:t>
      </w:r>
      <w:r>
        <w:t xml:space="preserve">Section 240.909(a),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with a population of 50,000 or less that borders the </w:t>
      </w:r>
      <w:r>
        <w:rPr>
          <w:u w:val="single"/>
        </w:rPr>
        <w:t xml:space="preserve">Gulf of America</w:t>
      </w:r>
      <w:r>
        <w:t xml:space="preserve"> [</w:t>
      </w:r>
      <w:r>
        <w:rPr>
          <w:strike/>
        </w:rPr>
        <w:t xml:space="preserve">Gulf of Mexico</w:t>
      </w:r>
      <w:r>
        <w:t xml:space="preserve">] and in which is located at least one state park and one national wildlife refuge.</w:t>
      </w:r>
    </w:p>
    <w:p w:rsidR="003F3435" w:rsidRDefault="0032493E">
      <w:pPr>
        <w:spacing w:line="480" w:lineRule="auto"/>
        <w:ind w:firstLine="720"/>
        <w:jc w:val="both"/>
      </w:pPr>
      <w:r>
        <w:t xml:space="preserve">SECTION</w:t>
      </w:r>
      <w:r xml:space="preserve">
        <w:t> </w:t>
      </w:r>
      <w:r>
        <w:t xml:space="preserve">10.14.</w:t>
      </w:r>
      <w:r xml:space="preserve">
        <w:t> </w:t>
      </w:r>
      <w:r xml:space="preserve">
        <w:t> </w:t>
      </w:r>
      <w:r>
        <w:t xml:space="preserve">Section 240.910(a),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located on an international border and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10.15.</w:t>
      </w:r>
      <w:r xml:space="preserve">
        <w:t> </w:t>
      </w:r>
      <w:r xml:space="preserve">
        <w:t> </w:t>
      </w:r>
      <w:r>
        <w:t xml:space="preserve">Section 253.001(e),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does not apply to a conveyance of park land that:</w:t>
      </w:r>
    </w:p>
    <w:p w:rsidR="003F3435" w:rsidRDefault="0032493E">
      <w:pPr>
        <w:spacing w:line="480" w:lineRule="auto"/>
        <w:ind w:firstLine="1440"/>
        <w:jc w:val="both"/>
      </w:pPr>
      <w:r>
        <w:t xml:space="preserve">(1)</w:t>
      </w:r>
      <w:r xml:space="preserve">
        <w:t> </w:t>
      </w:r>
      <w:r xml:space="preserve">
        <w:t> </w:t>
      </w:r>
      <w:r>
        <w:t xml:space="preserve">is owned by a home-rule municipality with a population of less than 80,000 and that is located in a county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one acre or less;</w:t>
      </w:r>
    </w:p>
    <w:p w:rsidR="003F3435" w:rsidRDefault="0032493E">
      <w:pPr>
        <w:spacing w:line="480" w:lineRule="auto"/>
        <w:ind w:firstLine="1440"/>
        <w:jc w:val="both"/>
      </w:pPr>
      <w:r>
        <w:t xml:space="preserve">(3)</w:t>
      </w:r>
      <w:r xml:space="preserve">
        <w:t> </w:t>
      </w:r>
      <w:r xml:space="preserve">
        <w:t> </w:t>
      </w:r>
      <w:r>
        <w:t xml:space="preserve">is part of a park that is 100 acres or less;</w:t>
      </w:r>
    </w:p>
    <w:p w:rsidR="003F3435" w:rsidRDefault="0032493E">
      <w:pPr>
        <w:spacing w:line="480" w:lineRule="auto"/>
        <w:ind w:firstLine="1440"/>
        <w:jc w:val="both"/>
      </w:pPr>
      <w:r>
        <w:t xml:space="preserve">(4)</w:t>
      </w:r>
      <w:r xml:space="preserve">
        <w:t> </w:t>
      </w:r>
      <w:r xml:space="preserve">
        <w:t> </w:t>
      </w:r>
      <w:r>
        <w:t xml:space="preserve">is sold or is conveyed as a sale to the owner of adjoining property; and</w:t>
      </w:r>
    </w:p>
    <w:p w:rsidR="003F3435" w:rsidRDefault="0032493E">
      <w:pPr>
        <w:spacing w:line="480" w:lineRule="auto"/>
        <w:ind w:firstLine="1440"/>
        <w:jc w:val="both"/>
      </w:pPr>
      <w:r>
        <w:t xml:space="preserve">(5)</w:t>
      </w:r>
      <w:r xml:space="preserve">
        <w:t> </w:t>
      </w:r>
      <w:r xml:space="preserve">
        <w:t> </w:t>
      </w:r>
      <w:r>
        <w:t xml:space="preserve">is conveyed pursuant to a resolution or an ordinance that:</w:t>
      </w:r>
    </w:p>
    <w:p w:rsidR="003F3435" w:rsidRDefault="0032493E">
      <w:pPr>
        <w:spacing w:line="480" w:lineRule="auto"/>
        <w:ind w:firstLine="2160"/>
        <w:jc w:val="both"/>
      </w:pPr>
      <w:r>
        <w:t xml:space="preserve">(A)</w:t>
      </w:r>
      <w:r xml:space="preserve">
        <w:t> </w:t>
      </w:r>
      <w:r xml:space="preserve">
        <w:t> </w:t>
      </w:r>
      <w:r>
        <w:t xml:space="preserve">is adopted under this section;</w:t>
      </w:r>
    </w:p>
    <w:p w:rsidR="003F3435" w:rsidRDefault="0032493E">
      <w:pPr>
        <w:spacing w:line="480" w:lineRule="auto"/>
        <w:ind w:firstLine="2160"/>
        <w:jc w:val="both"/>
      </w:pPr>
      <w:r>
        <w:t xml:space="preserve">(B)</w:t>
      </w:r>
      <w:r xml:space="preserve">
        <w:t> </w:t>
      </w:r>
      <w:r xml:space="preserve">
        <w:t> </w:t>
      </w:r>
      <w:r>
        <w:t xml:space="preserve">requires the sale to be with an owner of adjoining property for fair market value as determined by an independent appraisal obtained by the municipality; and</w:t>
      </w:r>
    </w:p>
    <w:p w:rsidR="003F3435" w:rsidRDefault="0032493E">
      <w:pPr>
        <w:spacing w:line="480" w:lineRule="auto"/>
        <w:ind w:firstLine="2160"/>
        <w:jc w:val="both"/>
      </w:pPr>
      <w:r>
        <w:t xml:space="preserve">(C)</w:t>
      </w:r>
      <w:r xml:space="preserve">
        <w:t> </w:t>
      </w:r>
      <w:r xml:space="preserve">
        <w:t> </w:t>
      </w:r>
      <w:r>
        <w:t xml:space="preserve">has an effective date before December 31, 1995.</w:t>
      </w:r>
    </w:p>
    <w:p w:rsidR="003F3435" w:rsidRDefault="0032493E">
      <w:pPr>
        <w:spacing w:line="480" w:lineRule="auto"/>
        <w:ind w:firstLine="720"/>
        <w:jc w:val="both"/>
      </w:pPr>
      <w:r>
        <w:t xml:space="preserve">SECTION</w:t>
      </w:r>
      <w:r xml:space="preserve">
        <w:t> </w:t>
      </w:r>
      <w:r>
        <w:t xml:space="preserve">10.16.</w:t>
      </w:r>
      <w:r xml:space="preserve">
        <w:t> </w:t>
      </w:r>
      <w:r xml:space="preserve">
        <w:t> </w:t>
      </w:r>
      <w:r>
        <w:t xml:space="preserve">Section 254.001, Local Government Code, is amended to read as follows:</w:t>
      </w: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APPLICABILITY OF CHAPTER.  This chapter applies only to a municipality located on a channel, canal, bay, inlet, or lake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10.17.</w:t>
      </w:r>
      <w:r xml:space="preserve">
        <w:t> </w:t>
      </w:r>
      <w:r xml:space="preserve">
        <w:t> </w:t>
      </w:r>
      <w:r>
        <w:t xml:space="preserve">Section 306.032(a),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home-rule municipality that has a population of less than 80,000 and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10.18.</w:t>
      </w:r>
      <w:r xml:space="preserve">
        <w:t> </w:t>
      </w:r>
      <w:r xml:space="preserve">
        <w:t> </w:t>
      </w:r>
      <w:r>
        <w:t xml:space="preserve">Section 307.001, Local Government Code, is amended to read as follows:</w:t>
      </w: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ELIGIBLE MUNICIPALITIES.  A municipality that borders on the </w:t>
      </w:r>
      <w:r>
        <w:rPr>
          <w:u w:val="single"/>
        </w:rPr>
        <w:t xml:space="preserve">Gulf of America</w:t>
      </w:r>
      <w:r>
        <w:t xml:space="preserve"> [</w:t>
      </w:r>
      <w:r>
        <w:rPr>
          <w:strike/>
        </w:rPr>
        <w:t xml:space="preserve">Gulf of Mexico</w:t>
      </w:r>
      <w:r>
        <w:t xml:space="preserve">] and has a population of 50,000 or more may use and occupy for park purposes gulf tidelands and adjacent water as provided by this chapter.</w:t>
      </w:r>
    </w:p>
    <w:p w:rsidR="003F3435" w:rsidRDefault="0032493E">
      <w:pPr>
        <w:spacing w:line="480" w:lineRule="auto"/>
        <w:ind w:firstLine="720"/>
        <w:jc w:val="both"/>
      </w:pPr>
      <w:r>
        <w:t xml:space="preserve">SECTION</w:t>
      </w:r>
      <w:r xml:space="preserve">
        <w:t> </w:t>
      </w:r>
      <w:r>
        <w:t xml:space="preserve">10.19.</w:t>
      </w:r>
      <w:r xml:space="preserve">
        <w:t> </w:t>
      </w:r>
      <w:r xml:space="preserve">
        <w:t> </w:t>
      </w:r>
      <w:r>
        <w:t xml:space="preserve">Section 307.002(a),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municipality may use and occupy for park purposes under this chapter:</w:t>
      </w:r>
    </w:p>
    <w:p w:rsidR="003F3435" w:rsidRDefault="0032493E">
      <w:pPr>
        <w:spacing w:line="480" w:lineRule="auto"/>
        <w:ind w:firstLine="1440"/>
        <w:jc w:val="both"/>
      </w:pPr>
      <w:r>
        <w:t xml:space="preserve">(1)</w:t>
      </w:r>
      <w:r xml:space="preserve">
        <w:t> </w:t>
      </w:r>
      <w:r xml:space="preserve">
        <w:t> </w:t>
      </w:r>
      <w:r>
        <w:t xml:space="preserve">the tidelands between:</w:t>
      </w:r>
    </w:p>
    <w:p w:rsidR="003F3435" w:rsidRDefault="0032493E">
      <w:pPr>
        <w:spacing w:line="480" w:lineRule="auto"/>
        <w:ind w:firstLine="2160"/>
        <w:jc w:val="both"/>
      </w:pPr>
      <w:r>
        <w:t xml:space="preserve">(A)</w:t>
      </w:r>
      <w:r xml:space="preserve">
        <w:t> </w:t>
      </w:r>
      <w:r xml:space="preserve">
        <w:t> </w:t>
      </w:r>
      <w:r>
        <w:t xml:space="preserve">the lines of ordinary high tide and ordinary low tide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extensions into the gulf, not more than 1,000 feet apart, of property lines of property that is above and fronting the tidelands and is owned or acquired by the municipality for park purposes or in or to which the municipality has or may acquire easements or other rights or privileges authorizing the municipality to use or occupy the property for park purposes; and</w:t>
      </w:r>
    </w:p>
    <w:p w:rsidR="003F3435" w:rsidRDefault="0032493E">
      <w:pPr>
        <w:spacing w:line="480" w:lineRule="auto"/>
        <w:ind w:firstLine="1440"/>
        <w:jc w:val="both"/>
      </w:pPr>
      <w:r>
        <w:t xml:space="preserve">(2)</w:t>
      </w:r>
      <w:r xml:space="preserve">
        <w:t> </w:t>
      </w:r>
      <w:r xml:space="preserve">
        <w:t> </w:t>
      </w:r>
      <w:r>
        <w:t xml:space="preserve">the waters of the gulf adjacent to those tidelands, and the gulf bed below those waters, for a distance not to exceed 2,000 feet from the line of ordinary high tide.</w:t>
      </w:r>
    </w:p>
    <w:p w:rsidR="003F3435" w:rsidRDefault="0032493E">
      <w:pPr>
        <w:spacing w:line="480" w:lineRule="auto"/>
        <w:ind w:firstLine="720"/>
        <w:jc w:val="both"/>
      </w:pPr>
      <w:r>
        <w:t xml:space="preserve">SECTION</w:t>
      </w:r>
      <w:r xml:space="preserve">
        <w:t> </w:t>
      </w:r>
      <w:r>
        <w:t xml:space="preserve">10.20.</w:t>
      </w:r>
      <w:r xml:space="preserve">
        <w:t> </w:t>
      </w:r>
      <w:r xml:space="preserve">
        <w:t> </w:t>
      </w:r>
      <w:r>
        <w:t xml:space="preserve">Section 307.021(c),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pier may not:</w:t>
      </w:r>
    </w:p>
    <w:p w:rsidR="003F3435" w:rsidRDefault="0032493E">
      <w:pPr>
        <w:spacing w:line="480" w:lineRule="auto"/>
        <w:ind w:firstLine="1440"/>
        <w:jc w:val="both"/>
      </w:pPr>
      <w:r>
        <w:t xml:space="preserve">(1)</w:t>
      </w:r>
      <w:r xml:space="preserve">
        <w:t> </w:t>
      </w:r>
      <w:r xml:space="preserve">
        <w:t> </w:t>
      </w:r>
      <w:r>
        <w:t xml:space="preserve">extend into the gulf for a distance of more than 2,000 feet from the line of ordinary high tide;</w:t>
      </w:r>
    </w:p>
    <w:p w:rsidR="003F3435" w:rsidRDefault="0032493E">
      <w:pPr>
        <w:spacing w:line="480" w:lineRule="auto"/>
        <w:ind w:firstLine="1440"/>
        <w:jc w:val="both"/>
      </w:pPr>
      <w:r>
        <w:t xml:space="preserve">(2)</w:t>
      </w:r>
      <w:r xml:space="preserve">
        <w:t> </w:t>
      </w:r>
      <w:r xml:space="preserve">
        <w:t> </w:t>
      </w:r>
      <w:r>
        <w:t xml:space="preserve">extend into any part of a channel deepened or improved for commercial navigation or between the shoreline and any such channel; or</w:t>
      </w:r>
    </w:p>
    <w:p w:rsidR="003F3435" w:rsidRDefault="0032493E">
      <w:pPr>
        <w:spacing w:line="480" w:lineRule="auto"/>
        <w:ind w:firstLine="1440"/>
        <w:jc w:val="both"/>
      </w:pPr>
      <w:r>
        <w:t xml:space="preserve">(3)</w:t>
      </w:r>
      <w:r xml:space="preserve">
        <w:t> </w:t>
      </w:r>
      <w:r xml:space="preserve">
        <w:t> </w:t>
      </w:r>
      <w:r>
        <w:t xml:space="preserve">extend into any arm, inlet, bay, or body of water other than the main body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10.21.</w:t>
      </w:r>
      <w:r xml:space="preserve">
        <w:t> </w:t>
      </w:r>
      <w:r xml:space="preserve">
        <w:t> </w:t>
      </w:r>
      <w:r>
        <w:t xml:space="preserve">Sections 307.042(b) and (c),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As additional security for the bonds, notes, or warrants, the municipality may mortgage and encumber all or a designated part of:</w:t>
      </w:r>
    </w:p>
    <w:p w:rsidR="003F3435" w:rsidRDefault="0032493E">
      <w:pPr>
        <w:spacing w:line="480" w:lineRule="auto"/>
        <w:ind w:firstLine="1440"/>
        <w:jc w:val="both"/>
      </w:pPr>
      <w:r>
        <w:t xml:space="preserve">(1)</w:t>
      </w:r>
      <w:r xml:space="preserve">
        <w:t> </w:t>
      </w:r>
      <w:r xml:space="preserve">
        <w:t> </w:t>
      </w:r>
      <w:r>
        <w:t xml:space="preserve">the pier, structures, or improvements;</w:t>
      </w:r>
    </w:p>
    <w:p w:rsidR="003F3435" w:rsidRDefault="0032493E">
      <w:pPr>
        <w:spacing w:line="480" w:lineRule="auto"/>
        <w:ind w:firstLine="1440"/>
        <w:jc w:val="both"/>
      </w:pPr>
      <w:r>
        <w:t xml:space="preserve">(2)</w:t>
      </w:r>
      <w:r xml:space="preserve">
        <w:t> </w:t>
      </w:r>
      <w:r xml:space="preserve">
        <w:t> </w:t>
      </w:r>
      <w:r>
        <w:t xml:space="preserve">the furnishings and equipment; or</w:t>
      </w:r>
    </w:p>
    <w:p w:rsidR="003F3435" w:rsidRDefault="0032493E">
      <w:pPr>
        <w:spacing w:line="480" w:lineRule="auto"/>
        <w:ind w:firstLine="1440"/>
        <w:jc w:val="both"/>
      </w:pPr>
      <w:r>
        <w:t xml:space="preserve">(3)</w:t>
      </w:r>
      <w:r xml:space="preserve">
        <w:t> </w:t>
      </w:r>
      <w:r xml:space="preserve">
        <w:t> </w:t>
      </w:r>
      <w:r>
        <w:t xml:space="preserve">the interest, easement, or other rights in land acquired or to be acquired and used in connection with the park land, including the right of use and occupancy of the park land and the title or rights to the tidelands, waters, or beds of the </w:t>
      </w:r>
      <w:r>
        <w:rPr>
          <w:u w:val="single"/>
        </w:rPr>
        <w:t xml:space="preserve">Gulf of America</w:t>
      </w:r>
      <w:r>
        <w:t xml:space="preserve"> [</w:t>
      </w:r>
      <w:r>
        <w:rPr>
          <w:strike/>
        </w:rPr>
        <w:t xml:space="preserve">Gulf of Mexico</w:t>
      </w:r>
      <w:r>
        <w:t xml:space="preserve">] acquired by the municipality.</w:t>
      </w:r>
    </w:p>
    <w:p w:rsidR="003F3435" w:rsidRDefault="0032493E">
      <w:pPr>
        <w:spacing w:line="480" w:lineRule="auto"/>
        <w:ind w:firstLine="720"/>
        <w:jc w:val="both"/>
      </w:pPr>
      <w:r>
        <w:t xml:space="preserve">(c)</w:t>
      </w:r>
      <w:r xml:space="preserve">
        <w:t> </w:t>
      </w:r>
      <w:r xml:space="preserve">
        <w:t> </w:t>
      </w:r>
      <w:r>
        <w:t xml:space="preserve">As additional security for the bonds, notes, or warrants, the municipality may, by the terms of a mortgage, grant to the purchaser under sale or foreclosure a franchise to operate the properties purchased for a period of not more than 99 years after the purchase.  If at the time of the sale or foreclosure there is a pier, structure, or improvement located in whole or in part on or over state-owned tideland, water, and bed of the </w:t>
      </w:r>
      <w:r>
        <w:rPr>
          <w:u w:val="single"/>
        </w:rPr>
        <w:t xml:space="preserve">Gulf of America</w:t>
      </w:r>
      <w:r>
        <w:t xml:space="preserve"> [</w:t>
      </w:r>
      <w:r>
        <w:rPr>
          <w:strike/>
        </w:rPr>
        <w:t xml:space="preserve">Gulf of Mexico</w:t>
      </w:r>
      <w:r>
        <w:t xml:space="preserve">], during that period of 99 years the purchaser and the purchaser's heirs, successors, and assigns have the same right of use and occupancy to the state-owned tideland, water, and bed as is granted to the municipality under this chapter.  On termination of that period or on cessation of use of the property for that purpose, the right of use and occupancy reverts to the municipality.</w:t>
      </w:r>
    </w:p>
    <w:p w:rsidR="003F3435" w:rsidRDefault="0032493E">
      <w:pPr>
        <w:spacing w:line="480" w:lineRule="auto"/>
        <w:ind w:firstLine="720"/>
        <w:jc w:val="both"/>
      </w:pPr>
      <w:r>
        <w:t xml:space="preserve">SECTION</w:t>
      </w:r>
      <w:r xml:space="preserve">
        <w:t> </w:t>
      </w:r>
      <w:r>
        <w:t xml:space="preserve">10.22.</w:t>
      </w:r>
      <w:r xml:space="preserve">
        <w:t> </w:t>
      </w:r>
      <w:r xml:space="preserve">
        <w:t> </w:t>
      </w:r>
      <w:r>
        <w:t xml:space="preserve">Section 321.001(a),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that has within its boundaries one or more islands or parts of islands suitable for park purposes may act under this chapter for the purpose of improving, equipping, maintaining, financing, and operating one or more parks on those islands.</w:t>
      </w:r>
    </w:p>
    <w:p w:rsidR="003F3435" w:rsidRDefault="0032493E">
      <w:pPr>
        <w:spacing w:line="480" w:lineRule="auto"/>
        <w:ind w:firstLine="720"/>
        <w:jc w:val="both"/>
      </w:pPr>
      <w:r>
        <w:t xml:space="preserve">SECTION</w:t>
      </w:r>
      <w:r xml:space="preserve">
        <w:t> </w:t>
      </w:r>
      <w:r>
        <w:t xml:space="preserve">10.23.</w:t>
      </w:r>
      <w:r xml:space="preserve">
        <w:t> </w:t>
      </w:r>
      <w:r xml:space="preserve">
        <w:t> </w:t>
      </w:r>
      <w:r>
        <w:t xml:space="preserve">Section 321.101, Local Government Code, is amended to read as follows:</w:t>
      </w:r>
    </w:p>
    <w:p w:rsidR="003F3435" w:rsidRDefault="0032493E">
      <w:pPr>
        <w:spacing w:line="480" w:lineRule="auto"/>
        <w:ind w:firstLine="720"/>
        <w:jc w:val="both"/>
      </w:pPr>
      <w:r>
        <w:t xml:space="preserve">Sec.</w:t>
      </w:r>
      <w:r xml:space="preserve">
        <w:t> </w:t>
      </w:r>
      <w:r>
        <w:t xml:space="preserve">321.101.</w:t>
      </w:r>
      <w:r xml:space="preserve">
        <w:t> </w:t>
      </w:r>
      <w:r xml:space="preserve">
        <w:t> </w:t>
      </w:r>
      <w:r>
        <w:t xml:space="preserve">APPLICABILITY.  Notwithstanding Section 321.001, this subchapter applies only to:</w:t>
      </w:r>
    </w:p>
    <w:p w:rsidR="003F3435" w:rsidRDefault="0032493E">
      <w:pPr>
        <w:spacing w:line="480" w:lineRule="auto"/>
        <w:ind w:firstLine="1440"/>
        <w:jc w:val="both"/>
      </w:pPr>
      <w:r>
        <w:t xml:space="preserve">(1)</w:t>
      </w:r>
      <w:r xml:space="preserve">
        <w:t> </w:t>
      </w:r>
      <w:r xml:space="preserve">
        <w:t> </w:t>
      </w:r>
      <w:r>
        <w:t xml:space="preserve">a county described by Section 321.001; and</w:t>
      </w:r>
    </w:p>
    <w:p w:rsidR="003F3435" w:rsidRDefault="0032493E">
      <w:pPr>
        <w:spacing w:line="480" w:lineRule="auto"/>
        <w:ind w:firstLine="1440"/>
        <w:jc w:val="both"/>
      </w:pPr>
      <w:r>
        <w:t xml:space="preserve">(2)</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has within its boundaries a beach that:</w:t>
      </w:r>
    </w:p>
    <w:p w:rsidR="003F3435" w:rsidRDefault="0032493E">
      <w:pPr>
        <w:spacing w:line="480" w:lineRule="auto"/>
        <w:ind w:firstLine="2160"/>
        <w:jc w:val="both"/>
      </w:pPr>
      <w:r>
        <w:t xml:space="preserve">(A)</w:t>
      </w:r>
      <w:r xml:space="preserve">
        <w:t> </w:t>
      </w:r>
      <w:r xml:space="preserve">
        <w:t> </w:t>
      </w:r>
      <w:r>
        <w:t xml:space="preserve">is wholly or partly operated by the county as a park; or</w:t>
      </w:r>
    </w:p>
    <w:p w:rsidR="003F3435" w:rsidRDefault="0032493E">
      <w:pPr>
        <w:spacing w:line="480" w:lineRule="auto"/>
        <w:ind w:firstLine="2160"/>
        <w:jc w:val="both"/>
      </w:pPr>
      <w:r>
        <w:t xml:space="preserve">(B)</w:t>
      </w:r>
      <w:r xml:space="preserve">
        <w:t> </w:t>
      </w:r>
      <w:r xml:space="preserve">
        <w:t> </w:t>
      </w:r>
      <w:r>
        <w:t xml:space="preserve">is otherwise controlled or maintained by the county.</w:t>
      </w:r>
    </w:p>
    <w:p w:rsidR="003F3435" w:rsidRDefault="0032493E">
      <w:pPr>
        <w:spacing w:line="480" w:lineRule="auto"/>
        <w:ind w:firstLine="720"/>
        <w:jc w:val="both"/>
      </w:pPr>
      <w:r>
        <w:t xml:space="preserve">SECTION</w:t>
      </w:r>
      <w:r xml:space="preserve">
        <w:t> </w:t>
      </w:r>
      <w:r>
        <w:t xml:space="preserve">10.24.</w:t>
      </w:r>
      <w:r xml:space="preserve">
        <w:t> </w:t>
      </w:r>
      <w:r xml:space="preserve">
        <w:t> </w:t>
      </w:r>
      <w:r>
        <w:t xml:space="preserve">Section 351.081, Local Government Code, is amended to read as follows:</w:t>
      </w:r>
    </w:p>
    <w:p w:rsidR="003F3435" w:rsidRDefault="0032493E">
      <w:pPr>
        <w:spacing w:line="480" w:lineRule="auto"/>
        <w:ind w:firstLine="720"/>
        <w:jc w:val="both"/>
      </w:pPr>
      <w:r>
        <w:t xml:space="preserve">Sec.</w:t>
      </w:r>
      <w:r xml:space="preserve">
        <w:t> </w:t>
      </w:r>
      <w:r>
        <w:t xml:space="preserve">351.081.</w:t>
      </w:r>
      <w:r xml:space="preserve">
        <w:t> </w:t>
      </w:r>
      <w:r xml:space="preserve">
        <w:t> </w:t>
      </w:r>
      <w:r>
        <w:t xml:space="preserve">ESTABLISHMENT IN POPULOUS COUNTIES.  The commissioners court of a county with a population of more than 3.3 million or a county that borders the </w:t>
      </w:r>
      <w:r>
        <w:rPr>
          <w:u w:val="single"/>
        </w:rPr>
        <w:t xml:space="preserve">Gulf of America</w:t>
      </w:r>
      <w:r>
        <w:t xml:space="preserve"> [</w:t>
      </w:r>
      <w:r>
        <w:rPr>
          <w:strike/>
        </w:rPr>
        <w:t xml:space="preserve">Gulf of Mexico</w:t>
      </w:r>
      <w:r>
        <w:t xml:space="preserve">] may establish a department of county park rangers.</w:t>
      </w:r>
    </w:p>
    <w:p w:rsidR="003F3435" w:rsidRDefault="0032493E">
      <w:pPr>
        <w:spacing w:line="480" w:lineRule="auto"/>
        <w:ind w:firstLine="720"/>
        <w:jc w:val="both"/>
      </w:pPr>
      <w:r>
        <w:t xml:space="preserve">SECTION</w:t>
      </w:r>
      <w:r xml:space="preserve">
        <w:t> </w:t>
      </w:r>
      <w:r>
        <w:t xml:space="preserve">10.25.</w:t>
      </w:r>
      <w:r xml:space="preserve">
        <w:t> </w:t>
      </w:r>
      <w:r xml:space="preserve">
        <w:t> </w:t>
      </w:r>
      <w:r>
        <w:t xml:space="preserve">Section 351.083, Local Government Code, is amended to read as follows:</w:t>
      </w:r>
    </w:p>
    <w:p w:rsidR="003F3435" w:rsidRDefault="0032493E">
      <w:pPr>
        <w:spacing w:line="480" w:lineRule="auto"/>
        <w:ind w:firstLine="720"/>
        <w:jc w:val="both"/>
      </w:pPr>
      <w:r>
        <w:t xml:space="preserve">Sec.</w:t>
      </w:r>
      <w:r xml:space="preserve">
        <w:t> </w:t>
      </w:r>
      <w:r>
        <w:t xml:space="preserve">351.083.</w:t>
      </w:r>
      <w:r xml:space="preserve">
        <w:t> </w:t>
      </w:r>
      <w:r xml:space="preserve">
        <w:t> </w:t>
      </w:r>
      <w:r>
        <w:t xml:space="preserve">LAW ENFORCEMENT SERVICES IN COUNTY PARKS.  The department shall provide law enforcement services within the county parks of the county and, in a county that borders the </w:t>
      </w:r>
      <w:r>
        <w:rPr>
          <w:u w:val="single"/>
        </w:rPr>
        <w:t xml:space="preserve">Gulf of America</w:t>
      </w:r>
      <w:r>
        <w:t xml:space="preserve"> [</w:t>
      </w:r>
      <w:r>
        <w:rPr>
          <w:strike/>
        </w:rPr>
        <w:t xml:space="preserve">Gulf of Mexico</w:t>
      </w:r>
      <w:r>
        <w:t xml:space="preserve">], in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10.26.</w:t>
      </w:r>
      <w:r xml:space="preserve">
        <w:t> </w:t>
      </w:r>
      <w:r xml:space="preserve">
        <w:t> </w:t>
      </w:r>
      <w:r>
        <w:t xml:space="preserve">Section 351.084(b),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county park rangers have the same law enforcement authority that is given by law to deputy sheriffs except that the law enforcement jurisdiction of rangers is limited to the county parks of the county and, in a county that borders the </w:t>
      </w:r>
      <w:r>
        <w:rPr>
          <w:u w:val="single"/>
        </w:rPr>
        <w:t xml:space="preserve">Gulf of America</w:t>
      </w:r>
      <w:r>
        <w:t xml:space="preserve"> [</w:t>
      </w:r>
      <w:r>
        <w:rPr>
          <w:strike/>
        </w:rPr>
        <w:t xml:space="preserve">Gulf of Mexico</w:t>
      </w:r>
      <w:r>
        <w:t xml:space="preserve">], to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10.27.</w:t>
      </w:r>
      <w:r xml:space="preserve">
        <w:t> </w:t>
      </w:r>
      <w:r xml:space="preserve">
        <w:t> </w:t>
      </w:r>
      <w:r>
        <w:t xml:space="preserve">Section 375.182, Local Government Code, is amended to read as follows:</w:t>
      </w:r>
    </w:p>
    <w:p w:rsidR="003F3435" w:rsidRDefault="0032493E">
      <w:pPr>
        <w:spacing w:line="480" w:lineRule="auto"/>
        <w:ind w:firstLine="720"/>
        <w:jc w:val="both"/>
      </w:pPr>
      <w:r>
        <w:t xml:space="preserve">Sec.</w:t>
      </w:r>
      <w:r xml:space="preserve">
        <w:t> </w:t>
      </w:r>
      <w:r>
        <w:t xml:space="preserve">375.182.</w:t>
      </w:r>
      <w:r xml:space="preserve">
        <w:t> </w:t>
      </w:r>
      <w:r xml:space="preserve">
        <w:t> </w:t>
      </w:r>
      <w:r>
        <w:t xml:space="preserve">PROHIBITED USE OF FUNDS.  Funds may not be spent, an assessment imposed, or a tax levied under this chapter to finance the opening, reopening, or maintenance of a pass, canal, or waterway across a barrier island connecting the </w:t>
      </w:r>
      <w:r>
        <w:rPr>
          <w:u w:val="single"/>
        </w:rPr>
        <w:t xml:space="preserve">Gulf of America</w:t>
      </w:r>
      <w:r>
        <w:t xml:space="preserve"> [</w:t>
      </w:r>
      <w:r>
        <w:rPr>
          <w:strike/>
        </w:rPr>
        <w:t xml:space="preserve">Gulf of Mexico</w:t>
      </w:r>
      <w:r>
        <w:t xml:space="preserve">] with inland waters.</w:t>
      </w:r>
    </w:p>
    <w:p w:rsidR="003F3435" w:rsidRDefault="0032493E">
      <w:pPr>
        <w:spacing w:line="480" w:lineRule="auto"/>
        <w:ind w:firstLine="720"/>
        <w:jc w:val="both"/>
      </w:pPr>
      <w:r>
        <w:t xml:space="preserve">SECTION</w:t>
      </w:r>
      <w:r xml:space="preserve">
        <w:t> </w:t>
      </w:r>
      <w:r>
        <w:t xml:space="preserve">10.28.</w:t>
      </w:r>
      <w:r xml:space="preserve">
        <w:t> </w:t>
      </w:r>
      <w:r xml:space="preserve">
        <w:t> </w:t>
      </w:r>
      <w:r>
        <w:t xml:space="preserve">Section 382.002, Local Government Code, is amended to read as follows:</w:t>
      </w:r>
    </w:p>
    <w:p w:rsidR="003F3435" w:rsidRDefault="0032493E">
      <w:pPr>
        <w:spacing w:line="480" w:lineRule="auto"/>
        <w:ind w:firstLine="720"/>
        <w:jc w:val="both"/>
      </w:pPr>
      <w:r>
        <w:t xml:space="preserve">Sec.</w:t>
      </w:r>
      <w:r xml:space="preserve">
        <w:t> </w:t>
      </w:r>
      <w:r>
        <w:t xml:space="preserve">382.002.</w:t>
      </w:r>
      <w:r xml:space="preserve">
        <w:t> </w:t>
      </w:r>
      <w:r xml:space="preserve">
        <w:t> </w:t>
      </w:r>
      <w:r>
        <w:t xml:space="preserve">APPLICABILITY.  This chapter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1.5 million or more, other than a county that:</w:t>
      </w:r>
    </w:p>
    <w:p w:rsidR="003F3435" w:rsidRDefault="0032493E">
      <w:pPr>
        <w:spacing w:line="480" w:lineRule="auto"/>
        <w:ind w:firstLine="2160"/>
        <w:jc w:val="both"/>
      </w:pPr>
      <w:r>
        <w:t xml:space="preserve">(A)</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or a bay or inlet of the gulf; or</w:t>
      </w:r>
    </w:p>
    <w:p w:rsidR="003F3435" w:rsidRDefault="0032493E">
      <w:pPr>
        <w:spacing w:line="480" w:lineRule="auto"/>
        <w:ind w:firstLine="2160"/>
        <w:jc w:val="both"/>
      </w:pPr>
      <w:r>
        <w:t xml:space="preserve">(B)</w:t>
      </w:r>
      <w:r xml:space="preserve">
        <w:t> </w:t>
      </w:r>
      <w:r xml:space="preserve">
        <w:t> </w:t>
      </w:r>
      <w:r>
        <w:t xml:space="preserve">has two municipalities located wholly or partly in its boundaries each having a population of 225,000 or more; or</w:t>
      </w:r>
    </w:p>
    <w:p w:rsidR="003F3435" w:rsidRDefault="0032493E">
      <w:pPr>
        <w:spacing w:line="480" w:lineRule="auto"/>
        <w:ind w:firstLine="1440"/>
        <w:jc w:val="both"/>
      </w:pPr>
      <w:r>
        <w:t xml:space="preserve">(2)</w:t>
      </w:r>
      <w:r xml:space="preserve">
        <w:t> </w:t>
      </w:r>
      <w:r xml:space="preserve">
        <w:t> </w:t>
      </w:r>
      <w:r>
        <w:t xml:space="preserve">a county with a population of 70,000 or more that is adjacent to a county described by Subdivision (1) in which a municipality with a population of 90,000 or more is primarily situated and includes all or a part of the extraterritorial jurisdiction of a municipality with a population of 1.1 million or more.</w:t>
      </w:r>
    </w:p>
    <w:p w:rsidR="003F3435" w:rsidRDefault="0032493E">
      <w:pPr>
        <w:spacing w:line="480" w:lineRule="auto"/>
        <w:ind w:firstLine="720"/>
        <w:jc w:val="both"/>
      </w:pPr>
      <w:r>
        <w:t xml:space="preserve">SECTION</w:t>
      </w:r>
      <w:r xml:space="preserve">
        <w:t> </w:t>
      </w:r>
      <w:r>
        <w:t xml:space="preserve">10.29.</w:t>
      </w:r>
      <w:r xml:space="preserve">
        <w:t> </w:t>
      </w:r>
      <w:r xml:space="preserve">
        <w:t> </w:t>
      </w:r>
      <w:r>
        <w:t xml:space="preserve">Section 501.103, Local Government Code, is amended to read as follows:</w:t>
      </w: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CERTAIN INFRASTRUCTURE IMPROVEMENT PROJECTS.  In this subtitle, "project" includes expenditures that are found by the board of directors to be required or suitable for infrastructure necessary to promote or develop new or expanded business enterprises, limited to:</w:t>
      </w:r>
    </w:p>
    <w:p w:rsidR="003F3435" w:rsidRDefault="0032493E">
      <w:pPr>
        <w:spacing w:line="480" w:lineRule="auto"/>
        <w:ind w:firstLine="1440"/>
        <w:jc w:val="both"/>
      </w:pPr>
      <w:r>
        <w:t xml:space="preserve">(1)</w:t>
      </w:r>
      <w:r xml:space="preserve">
        <w:t> </w:t>
      </w:r>
      <w:r xml:space="preserve">
        <w:t> </w:t>
      </w:r>
      <w:r>
        <w:t xml:space="preserve">streets and roads, rail spurs, water and sewer utilities, electric utilities, or gas utilities, drainage, site improvements, and related improvements;</w:t>
      </w:r>
    </w:p>
    <w:p w:rsidR="003F3435" w:rsidRDefault="0032493E">
      <w:pPr>
        <w:spacing w:line="480" w:lineRule="auto"/>
        <w:ind w:firstLine="1440"/>
        <w:jc w:val="both"/>
      </w:pPr>
      <w:r>
        <w:t xml:space="preserve">(2)</w:t>
      </w:r>
      <w:r xml:space="preserve">
        <w:t> </w:t>
      </w:r>
      <w:r xml:space="preserve">
        <w:t> </w:t>
      </w:r>
      <w:r>
        <w:t xml:space="preserve">telecommunications and Internet improvements; or</w:t>
      </w:r>
    </w:p>
    <w:p w:rsidR="003F3435" w:rsidRDefault="0032493E">
      <w:pPr>
        <w:spacing w:line="480" w:lineRule="auto"/>
        <w:ind w:firstLine="1440"/>
        <w:jc w:val="both"/>
      </w:pPr>
      <w:r>
        <w:t xml:space="preserve">(3)</w:t>
      </w:r>
      <w:r xml:space="preserve">
        <w:t> </w:t>
      </w:r>
      <w:r xml:space="preserve">
        <w:t> </w:t>
      </w:r>
      <w:r>
        <w:t xml:space="preserve">beach remediation along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10.30.</w:t>
      </w:r>
      <w:r xml:space="preserve">
        <w:t> </w:t>
      </w:r>
      <w:r xml:space="preserve">
        <w:t> </w:t>
      </w:r>
      <w:r>
        <w:t xml:space="preserve">Section 501.163(a),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corporation the creation of which was authorized by a municipality that:</w:t>
      </w:r>
    </w:p>
    <w:p w:rsidR="003F3435" w:rsidRDefault="0032493E">
      <w:pPr>
        <w:spacing w:line="480" w:lineRule="auto"/>
        <w:ind w:firstLine="1440"/>
        <w:jc w:val="both"/>
      </w:pPr>
      <w:r>
        <w:t xml:space="preserve">(1)</w:t>
      </w:r>
      <w:r xml:space="preserve">
        <w:t> </w:t>
      </w:r>
      <w:r xml:space="preserve">
        <w:t> </w:t>
      </w:r>
      <w:r>
        <w:t xml:space="preserve">has a population of 10,000 or more;</w:t>
      </w:r>
    </w:p>
    <w:p w:rsidR="003F3435" w:rsidRDefault="0032493E">
      <w:pPr>
        <w:spacing w:line="480" w:lineRule="auto"/>
        <w:ind w:firstLine="1440"/>
        <w:jc w:val="both"/>
      </w:pPr>
      <w:r>
        <w:t xml:space="preserve">(2)</w:t>
      </w:r>
      <w:r xml:space="preserve">
        <w:t> </w:t>
      </w:r>
      <w:r xml:space="preserve">
        <w:t> </w:t>
      </w:r>
      <w:r>
        <w:t xml:space="preserve">is located in a county that borders:</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 the Gulf Intracoastal Waterway; or</w:t>
      </w:r>
    </w:p>
    <w:p w:rsidR="003F3435" w:rsidRDefault="0032493E">
      <w:pPr>
        <w:spacing w:line="480" w:lineRule="auto"/>
        <w:ind w:firstLine="2160"/>
        <w:jc w:val="both"/>
      </w:pPr>
      <w:r>
        <w:t xml:space="preserve">(B)</w:t>
      </w:r>
      <w:r xml:space="preserve">
        <w:t> </w:t>
      </w:r>
      <w:r xml:space="preserve">
        <w:t> </w:t>
      </w:r>
      <w:r>
        <w:t xml:space="preserve">the United Mexican States and in which four municipalities with a population of 70,000 or more are located; and</w:t>
      </w:r>
    </w:p>
    <w:p w:rsidR="003F3435" w:rsidRDefault="0032493E">
      <w:pPr>
        <w:spacing w:line="480" w:lineRule="auto"/>
        <w:ind w:firstLine="1440"/>
        <w:jc w:val="both"/>
      </w:pPr>
      <w:r>
        <w:t xml:space="preserve">(3)</w:t>
      </w:r>
      <w:r xml:space="preserve">
        <w:t> </w:t>
      </w:r>
      <w:r xml:space="preserve">
        <w:t> </w:t>
      </w:r>
      <w:r>
        <w:t xml:space="preserve">has, or is included in a metropolitan statistical area of this state that has, an unemployment rate that averaged at least two percent above the state average for the most recent two consecutive years for which statistics are available.</w:t>
      </w:r>
    </w:p>
    <w:p w:rsidR="003F3435" w:rsidRDefault="0032493E">
      <w:pPr>
        <w:spacing w:line="480" w:lineRule="auto"/>
        <w:ind w:firstLine="720"/>
        <w:jc w:val="both"/>
      </w:pPr>
      <w:r>
        <w:t xml:space="preserve">SECTION</w:t>
      </w:r>
      <w:r xml:space="preserve">
        <w:t> </w:t>
      </w:r>
      <w:r>
        <w:t xml:space="preserve">10.31.</w:t>
      </w:r>
      <w:r xml:space="preserve">
        <w:t> </w:t>
      </w:r>
      <w:r xml:space="preserve">
        <w:t> </w:t>
      </w:r>
      <w:r>
        <w:t xml:space="preserve">Section 561.007(a),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190,000 or more, is adjacent to a county with a population of 3.3 million or more, and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operates a road department system under Subchapter D, Chapter 252, Transportation Code.</w:t>
      </w:r>
    </w:p>
    <w:p w:rsidR="003F3435" w:rsidRDefault="0032493E">
      <w:pPr>
        <w:spacing w:line="480" w:lineRule="auto"/>
        <w:ind w:firstLine="720"/>
        <w:jc w:val="both"/>
      </w:pPr>
      <w:r>
        <w:t xml:space="preserve">SECTION</w:t>
      </w:r>
      <w:r xml:space="preserve">
        <w:t> </w:t>
      </w:r>
      <w:r>
        <w:t xml:space="preserve">10.32.</w:t>
      </w:r>
      <w:r xml:space="preserve">
        <w:t> </w:t>
      </w:r>
      <w:r xml:space="preserve">
        <w:t> </w:t>
      </w:r>
      <w:r>
        <w:t xml:space="preserve">Section 561.008(a),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w:t>
      </w:r>
      <w:r>
        <w:rPr>
          <w:u w:val="single"/>
        </w:rPr>
        <w:t xml:space="preserve">Gulf of America</w:t>
      </w:r>
      <w:r>
        <w:t xml:space="preserve"> [</w:t>
      </w:r>
      <w:r>
        <w:rPr>
          <w:strike/>
        </w:rPr>
        <w:t xml:space="preserve">Gulf of Mexico</w:t>
      </w:r>
      <w:r>
        <w:t xml:space="preserve">], other than Jefferson, Kenedy, Kleberg, Nueces, Orange, or Willacy County, may:</w:t>
      </w:r>
    </w:p>
    <w:p w:rsidR="003F3435" w:rsidRDefault="0032493E">
      <w:pPr>
        <w:spacing w:line="480" w:lineRule="auto"/>
        <w:ind w:firstLine="1440"/>
        <w:jc w:val="both"/>
      </w:pPr>
      <w:r>
        <w:t xml:space="preserve">(1)</w:t>
      </w:r>
      <w:r xml:space="preserve">
        <w:t> </w:t>
      </w:r>
      <w:r xml:space="preserve">
        <w:t> </w:t>
      </w:r>
      <w:r>
        <w:t xml:space="preserve">construct breakwaters;</w:t>
      </w:r>
    </w:p>
    <w:p w:rsidR="003F3435" w:rsidRDefault="0032493E">
      <w:pPr>
        <w:spacing w:line="480" w:lineRule="auto"/>
        <w:ind w:firstLine="1440"/>
        <w:jc w:val="both"/>
      </w:pPr>
      <w:r>
        <w:t xml:space="preserve">(2)</w:t>
      </w:r>
      <w:r xml:space="preserve">
        <w:t> </w:t>
      </w:r>
      <w:r xml:space="preserve">
        <w:t> </w:t>
      </w:r>
      <w:r>
        <w:t xml:space="preserve">issue bonds, time warrants, or certificates of indebtedness of the county to pay for the construction; and</w:t>
      </w:r>
    </w:p>
    <w:p w:rsidR="003F3435" w:rsidRDefault="0032493E">
      <w:pPr>
        <w:spacing w:line="480" w:lineRule="auto"/>
        <w:ind w:firstLine="1440"/>
        <w:jc w:val="both"/>
      </w:pPr>
      <w:r>
        <w:t xml:space="preserve">(3)</w:t>
      </w:r>
      <w:r xml:space="preserve">
        <w:t> </w:t>
      </w:r>
      <w:r xml:space="preserve">
        <w:t> </w:t>
      </w:r>
      <w:r>
        <w:t xml:space="preserve">impose ad valorem taxes to pay the bonds, warrants, or certificates.</w:t>
      </w:r>
    </w:p>
    <w:p w:rsidR="003F3435" w:rsidRDefault="0032493E">
      <w:pPr>
        <w:spacing w:line="480" w:lineRule="auto"/>
        <w:ind w:firstLine="720"/>
        <w:jc w:val="both"/>
      </w:pPr>
      <w:r>
        <w:t xml:space="preserve">SECTION</w:t>
      </w:r>
      <w:r xml:space="preserve">
        <w:t> </w:t>
      </w:r>
      <w:r>
        <w:t xml:space="preserve">10.33.</w:t>
      </w:r>
      <w:r xml:space="preserve">
        <w:t> </w:t>
      </w:r>
      <w:r xml:space="preserve">
        <w:t> </w:t>
      </w:r>
      <w:r>
        <w:t xml:space="preserve">Section 571.001, Local Government Code, is amended to read as follows:</w:t>
      </w: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APPLICABILITY OF SUBCHAPTER.  This subchapter applies only to a county or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11.  NATURAL RESOURCES CODE PROVISIONS</w:t>
      </w:r>
    </w:p>
    <w:p w:rsidR="003F3435" w:rsidRDefault="0032493E">
      <w:pPr>
        <w:spacing w:line="480" w:lineRule="auto"/>
        <w:ind w:firstLine="720"/>
        <w:jc w:val="both"/>
      </w:pPr>
      <w:r>
        <w:t xml:space="preserve">SECTION</w:t>
      </w:r>
      <w:r xml:space="preserve">
        <w:t> </w:t>
      </w:r>
      <w:r>
        <w:t xml:space="preserve">11.01.</w:t>
      </w:r>
      <w:r xml:space="preserve">
        <w:t> </w:t>
      </w:r>
      <w:r xml:space="preserve">
        <w:t> </w:t>
      </w:r>
      <w:r>
        <w:t xml:space="preserve">Section 11.0111(a),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have the area between the coastline of the </w:t>
      </w:r>
      <w:r>
        <w:rPr>
          <w:u w:val="single"/>
        </w:rPr>
        <w:t xml:space="preserve">Gulf of America</w:t>
      </w:r>
      <w:r>
        <w:t xml:space="preserve"> [</w:t>
      </w:r>
      <w:r>
        <w:rPr>
          <w:strike/>
        </w:rPr>
        <w:t xml:space="preserve">Gulf of Mexico</w:t>
      </w:r>
      <w:r>
        <w:t xml:space="preserve">] and the Three Marine League line compiled and platted; and</w:t>
      </w:r>
    </w:p>
    <w:p w:rsidR="003F3435" w:rsidRDefault="0032493E">
      <w:pPr>
        <w:spacing w:line="480" w:lineRule="auto"/>
        <w:ind w:firstLine="1440"/>
        <w:jc w:val="both"/>
      </w:pPr>
      <w:r>
        <w:t xml:space="preserve">(2)</w:t>
      </w:r>
      <w:r xml:space="preserve">
        <w:t> </w:t>
      </w:r>
      <w:r xml:space="preserve">
        <w:t> </w:t>
      </w:r>
      <w:r>
        <w:t xml:space="preserve">locate and set the boundary lines between the coastal counties from the coastline to the Three Marine League line.</w:t>
      </w:r>
    </w:p>
    <w:p w:rsidR="003F3435" w:rsidRDefault="0032493E">
      <w:pPr>
        <w:spacing w:line="480" w:lineRule="auto"/>
        <w:ind w:firstLine="720"/>
        <w:jc w:val="both"/>
      </w:pPr>
      <w:r>
        <w:t xml:space="preserve">SECTION</w:t>
      </w:r>
      <w:r xml:space="preserve">
        <w:t> </w:t>
      </w:r>
      <w:r>
        <w:t xml:space="preserve">11.02.</w:t>
      </w:r>
      <w:r xml:space="preserve">
        <w:t> </w:t>
      </w:r>
      <w:r xml:space="preserve">
        <w:t> </w:t>
      </w:r>
      <w:r>
        <w:t xml:space="preserve">Sections 11.012(b) and (c), Natural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State of Texas has full sovereignty over the water, the beds and shores, and the arms of the </w:t>
      </w:r>
      <w:r>
        <w:rPr>
          <w:u w:val="single"/>
        </w:rPr>
        <w:t xml:space="preserve">Gulf of America</w:t>
      </w:r>
      <w:r>
        <w:t xml:space="preserve"> [</w:t>
      </w:r>
      <w:r>
        <w:rPr>
          <w:strike/>
        </w:rPr>
        <w:t xml:space="preserve">Gulf of Mexico</w:t>
      </w:r>
      <w:r>
        <w:t xml:space="preserve">] within its boundaries as provided in Subsection (a) of this section, subject only to the right of the United States to regulate foreign and interstate commerce under Article I, Section 8 of the United States Constitution, and the power of the United States over admiralty and maritime jurisdiction under Article III, Section 2 of the United States Constitution.</w:t>
      </w:r>
    </w:p>
    <w:p w:rsidR="003F3435" w:rsidRDefault="0032493E">
      <w:pPr>
        <w:spacing w:line="480" w:lineRule="auto"/>
        <w:ind w:firstLine="720"/>
        <w:jc w:val="both"/>
      </w:pPr>
      <w:r>
        <w:t xml:space="preserve">(c)</w:t>
      </w:r>
      <w:r xml:space="preserve">
        <w:t> </w:t>
      </w:r>
      <w:r xml:space="preserve">
        <w:t> </w:t>
      </w:r>
      <w:r>
        <w:t xml:space="preserve">The State of Texas owns the water and the beds and shores of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provided in this section, including all land which is covered by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either at low tide or high tide.</w:t>
      </w:r>
    </w:p>
    <w:p w:rsidR="003F3435" w:rsidRDefault="0032493E">
      <w:pPr>
        <w:spacing w:line="480" w:lineRule="auto"/>
        <w:ind w:firstLine="720"/>
        <w:jc w:val="both"/>
      </w:pPr>
      <w:r>
        <w:t xml:space="preserve">SECTION</w:t>
      </w:r>
      <w:r xml:space="preserve">
        <w:t> </w:t>
      </w:r>
      <w:r>
        <w:t xml:space="preserve">11.03.</w:t>
      </w:r>
      <w:r xml:space="preserve">
        <w:t> </w:t>
      </w:r>
      <w:r xml:space="preserve">
        <w:t> </w:t>
      </w:r>
      <w:r>
        <w:t xml:space="preserve">Sections 11.013(a)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gulfward boundary of each county located on the coastline of the </w:t>
      </w:r>
      <w:r>
        <w:rPr>
          <w:u w:val="single"/>
        </w:rPr>
        <w:t xml:space="preserve">Gulf of America</w:t>
      </w:r>
      <w:r>
        <w:t xml:space="preserve"> [</w:t>
      </w:r>
      <w:r>
        <w:rPr>
          <w:strike/>
        </w:rPr>
        <w:t xml:space="preserve">Gulf of Mexico</w:t>
      </w:r>
      <w:r>
        <w:t xml:space="preserve">] is the Three Marine League line as determined by the United States Supreme Court.</w:t>
      </w:r>
    </w:p>
    <w:p w:rsidR="003F3435" w:rsidRDefault="0032493E">
      <w:pPr>
        <w:spacing w:line="480" w:lineRule="auto"/>
        <w:ind w:firstLine="720"/>
        <w:jc w:val="both"/>
      </w:pPr>
      <w:r>
        <w:t xml:space="preserve">(c)</w:t>
      </w:r>
      <w:r xml:space="preserve">
        <w:t> </w:t>
      </w:r>
      <w:r xml:space="preserve">
        <w:t> </w:t>
      </w:r>
      <w:r>
        <w:t xml:space="preserve">The gulfward boundaries of any city, town, or village created and operating under the general laws of the State of Texas shall not be established or extended by incorporation or annexation more than 5,280 feet gulfward beyond the coastline.  The governing body of such a city, town, or village may, by ordinance, extend the municipal boundaries up to 5,280 feet gulfward.  Any inclusion of territory in any such city, town, or village more than 5,280 feet gulfward beyond the coastline is void.  The term "coastline" as used in this subsection means the line of mean low tide along that portion of the coast which is in direct contact with the open </w:t>
      </w:r>
      <w:r>
        <w:rPr>
          <w:u w:val="single"/>
        </w:rPr>
        <w:t xml:space="preserve">Gulf of America</w:t>
      </w:r>
      <w:r>
        <w:t xml:space="preserve"> [</w:t>
      </w:r>
      <w:r>
        <w:rPr>
          <w:strike/>
        </w:rPr>
        <w:t xml:space="preserve">Gulf of Mexico</w:t>
      </w:r>
      <w:r>
        <w:t xml:space="preserve">].  The term "city, town, or village created and operating under the general laws of the State of Texas" shall not include any city operating under a home-rule charter.</w:t>
      </w:r>
    </w:p>
    <w:p w:rsidR="003F3435" w:rsidRDefault="0032493E">
      <w:pPr>
        <w:spacing w:line="480" w:lineRule="auto"/>
        <w:ind w:firstLine="720"/>
        <w:jc w:val="both"/>
      </w:pPr>
      <w:r>
        <w:t xml:space="preserve">If any such general-law city, town, or village has heretofore been established by incorporation or attempted incorporation more than 5,280 feet gulfward beyond the coastline, the corporate existence of such general-law city, town, or village is in all things validated, ratified, approved, and confirmed.</w:t>
      </w:r>
    </w:p>
    <w:p w:rsidR="003F3435" w:rsidRDefault="0032493E">
      <w:pPr>
        <w:spacing w:line="480" w:lineRule="auto"/>
        <w:ind w:firstLine="720"/>
        <w:jc w:val="both"/>
      </w:pPr>
      <w:r>
        <w:t xml:space="preserve">The boundaries of such general-law city, town, or village, including the gulfward boundaries to the extent of 5,280 feet gulfward beyond the coastline, are in all things validated, ratified, approved, and confirmed and shall not be held invalid by reason of the inclusion of more territory than is expressly authorized in Article 971, Revised Civil Statutes of Texas, 1925, as amended, or by reason of the inclusion of territory other than that which is intended to be used for strictly town or city purposes as required by Section 7.002, Local Government Code or by reason of not constituting a city, town, or village.</w:t>
      </w:r>
    </w:p>
    <w:p w:rsidR="003F3435" w:rsidRDefault="0032493E">
      <w:pPr>
        <w:spacing w:line="480" w:lineRule="auto"/>
        <w:ind w:firstLine="720"/>
        <w:jc w:val="both"/>
      </w:pPr>
      <w:r>
        <w:t xml:space="preserve">Neither this Act nor the general laws nor the special laws of the state shall have the effect of validating, ratifying, approving, or confirming the inclusion of territory in any such general-law city, town, or village more than 5,280 feet gulfward beyond the coastline.</w:t>
      </w:r>
    </w:p>
    <w:p w:rsidR="003F3435" w:rsidRDefault="0032493E">
      <w:pPr>
        <w:spacing w:line="480" w:lineRule="auto"/>
        <w:ind w:firstLine="720"/>
        <w:jc w:val="both"/>
      </w:pPr>
      <w:r>
        <w:t xml:space="preserve">If for any reason it should be determined by any court of competent jurisdiction that any such general-law city, town, or village has heretofore been incorporated in violation of the laws of the state in effect as of the date of such incorporation or is invalid, the corporate boundaries of any such general-law city, town, or village shall be revised and reformed to exclude all territory more than 5,280 feet gulfward of the coastline.</w:t>
      </w:r>
    </w:p>
    <w:p w:rsidR="003F3435" w:rsidRDefault="0032493E">
      <w:pPr>
        <w:spacing w:line="480" w:lineRule="auto"/>
        <w:ind w:firstLine="720"/>
        <w:jc w:val="both"/>
      </w:pPr>
      <w:r>
        <w:t xml:space="preserve">SECTION</w:t>
      </w:r>
      <w:r xml:space="preserve">
        <w:t> </w:t>
      </w:r>
      <w:r>
        <w:t xml:space="preserve">11.04.</w:t>
      </w:r>
      <w:r xml:space="preserve">
        <w:t> </w:t>
      </w:r>
      <w:r xml:space="preserve">
        <w:t> </w:t>
      </w:r>
      <w:r>
        <w:t xml:space="preserve">Section 11.041(a),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land and minerals granted to the permanent school fund under the constitution and other laws of this state, the permanent school fund shall include:</w:t>
      </w:r>
    </w:p>
    <w:p w:rsidR="003F3435" w:rsidRDefault="0032493E">
      <w:pPr>
        <w:spacing w:line="480" w:lineRule="auto"/>
        <w:ind w:firstLine="1440"/>
        <w:jc w:val="both"/>
      </w:pPr>
      <w:r>
        <w:t xml:space="preserve">(1)</w:t>
      </w:r>
      <w:r xml:space="preserve">
        <w:t> </w:t>
      </w:r>
      <w:r xml:space="preserve">
        <w:t> </w:t>
      </w:r>
      <w:r>
        <w:t xml:space="preserve">the mineral estate in river beds and channels;</w:t>
      </w:r>
    </w:p>
    <w:p w:rsidR="003F3435" w:rsidRDefault="0032493E">
      <w:pPr>
        <w:spacing w:line="480" w:lineRule="auto"/>
        <w:ind w:firstLine="1440"/>
        <w:jc w:val="both"/>
      </w:pPr>
      <w:r>
        <w:t xml:space="preserve">(2)</w:t>
      </w:r>
      <w:r xml:space="preserve">
        <w:t> </w:t>
      </w:r>
      <w:r xml:space="preserve">
        <w:t> </w:t>
      </w:r>
      <w:r>
        <w:t xml:space="preserve">the mineral estate in areas within tidewater limits, including islands, lakes, bays, and the bed of the sea which belong to the state; and</w:t>
      </w:r>
    </w:p>
    <w:p w:rsidR="003F3435" w:rsidRDefault="0032493E">
      <w:pPr>
        <w:spacing w:line="480" w:lineRule="auto"/>
        <w:ind w:firstLine="1440"/>
        <w:jc w:val="both"/>
      </w:pPr>
      <w:r>
        <w:t xml:space="preserve">(3)</w:t>
      </w:r>
      <w:r xml:space="preserve">
        <w:t> </w:t>
      </w:r>
      <w:r xml:space="preserve">
        <w:t> </w:t>
      </w:r>
      <w:r>
        <w:t xml:space="preserve">the arms and the beds and shores of the </w:t>
      </w:r>
      <w:r>
        <w:rPr>
          <w:u w:val="single"/>
        </w:rPr>
        <w:t xml:space="preserve">Gulf of America</w:t>
      </w:r>
      <w:r>
        <w:t xml:space="preserve"> [</w:t>
      </w:r>
      <w:r>
        <w:rPr>
          <w:strike/>
        </w:rPr>
        <w:t xml:space="preserve">Gulf of Mexico</w:t>
      </w:r>
      <w:r>
        <w:t xml:space="preserve">] within the boundary of Texas.</w:t>
      </w:r>
    </w:p>
    <w:p w:rsidR="003F3435" w:rsidRDefault="0032493E">
      <w:pPr>
        <w:spacing w:line="480" w:lineRule="auto"/>
        <w:ind w:firstLine="720"/>
        <w:jc w:val="both"/>
      </w:pPr>
      <w:r>
        <w:t xml:space="preserve">SECTION</w:t>
      </w:r>
      <w:r xml:space="preserve">
        <w:t> </w:t>
      </w:r>
      <w:r>
        <w:t xml:space="preserve">11.05.</w:t>
      </w:r>
      <w:r xml:space="preserve">
        <w:t> </w:t>
      </w:r>
      <w:r xml:space="preserve">
        <w:t> </w:t>
      </w:r>
      <w:r>
        <w:t xml:space="preserve">Section 32.066(a),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board may grant easements of right-of-way on any land except:</w:t>
      </w:r>
    </w:p>
    <w:p w:rsidR="003F3435" w:rsidRDefault="0032493E">
      <w:pPr>
        <w:spacing w:line="480" w:lineRule="auto"/>
        <w:ind w:firstLine="1440"/>
        <w:jc w:val="both"/>
      </w:pPr>
      <w:r>
        <w:t xml:space="preserve">(1)</w:t>
      </w:r>
      <w:r xml:space="preserve">
        <w:t> </w:t>
      </w:r>
      <w:r xml:space="preserve">
        <w:t> </w:t>
      </w:r>
      <w:r>
        <w:t xml:space="preserve">unsold public school land;</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 and</w:t>
      </w:r>
    </w:p>
    <w:p w:rsidR="003F3435" w:rsidRDefault="0032493E">
      <w:pPr>
        <w:spacing w:line="480" w:lineRule="auto"/>
        <w:ind w:firstLine="1440"/>
        <w:jc w:val="both"/>
      </w:pPr>
      <w:r>
        <w:t xml:space="preserve">(3)</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720"/>
        <w:jc w:val="both"/>
      </w:pPr>
      <w:r>
        <w:t xml:space="preserve">SECTION</w:t>
      </w:r>
      <w:r xml:space="preserve">
        <w:t> </w:t>
      </w:r>
      <w:r>
        <w:t xml:space="preserve">11.06.</w:t>
      </w:r>
      <w:r xml:space="preserve">
        <w:t> </w:t>
      </w:r>
      <w:r xml:space="preserve">
        <w:t> </w:t>
      </w:r>
      <w:r>
        <w:t xml:space="preserve">Sections 32.067(a)(2) and (3),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property" means land described in Section 52.011(2) that is subject to a lease issued under Subchapter B, Chapter 52.</w:t>
      </w:r>
    </w:p>
    <w:p w:rsidR="003F3435" w:rsidRDefault="0032493E">
      <w:pPr>
        <w:spacing w:line="480" w:lineRule="auto"/>
        <w:ind w:firstLine="1440"/>
        <w:jc w:val="both"/>
      </w:pPr>
      <w:r>
        <w:t xml:space="preserve">(3)</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50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w:t>
      </w:r>
      <w:r>
        <w:rPr>
          <w:u w:val="single"/>
        </w:rPr>
        <w:t xml:space="preserve">Gulf of America</w:t>
      </w:r>
      <w:r>
        <w:t xml:space="preserve"> [</w:t>
      </w:r>
      <w:r>
        <w:rPr>
          <w:strike/>
        </w:rPr>
        <w:t xml:space="preserve">Gulf of Mexico</w:t>
      </w:r>
      <w:r>
        <w:t xml:space="preserve">]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w:t>
      </w:r>
      <w:r>
        <w:rPr>
          <w:u w:val="single"/>
        </w:rPr>
        <w:t xml:space="preserve">Gulf of America</w:t>
      </w:r>
      <w:r>
        <w:t xml:space="preserve"> [</w:t>
      </w:r>
      <w:r>
        <w:rPr>
          <w:strike/>
        </w:rPr>
        <w:t xml:space="preserve">Gulf of Mexico</w:t>
      </w:r>
      <w:r>
        <w:t xml:space="preserve">] property.</w:t>
      </w:r>
    </w:p>
    <w:p w:rsidR="003F3435" w:rsidRDefault="0032493E">
      <w:pPr>
        <w:spacing w:line="480" w:lineRule="auto"/>
        <w:ind w:firstLine="720"/>
        <w:jc w:val="both"/>
      </w:pPr>
      <w:r>
        <w:t xml:space="preserve">SECTION</w:t>
      </w:r>
      <w:r xml:space="preserve">
        <w:t> </w:t>
      </w:r>
      <w:r>
        <w:t xml:space="preserve">11.07.</w:t>
      </w:r>
      <w:r xml:space="preserve">
        <w:t> </w:t>
      </w:r>
      <w:r xml:space="preserve">
        <w:t> </w:t>
      </w:r>
      <w:r>
        <w:t xml:space="preserve">Sections 33.004(5) and (11), Natural Resources Code, are amended to read as follows:</w:t>
      </w:r>
    </w:p>
    <w:p w:rsidR="003F3435" w:rsidRDefault="0032493E">
      <w:pPr>
        <w:spacing w:line="480" w:lineRule="auto"/>
        <w:ind w:firstLine="1440"/>
        <w:jc w:val="both"/>
      </w:pPr>
      <w:r>
        <w:t xml:space="preserve">(5)</w:t>
      </w:r>
      <w:r xml:space="preserve">
        <w:t> </w:t>
      </w:r>
      <w:r xml:space="preserve">
        <w:t> </w:t>
      </w:r>
      <w:r>
        <w:t xml:space="preserve">"Coastal area" means the geographic area comprising all the counties in Texas which have any tidewater shoreline, including that portion of the bed and water of the </w:t>
      </w:r>
      <w:r>
        <w:rPr>
          <w:u w:val="single"/>
        </w:rPr>
        <w:t xml:space="preserve">Gulf of America</w:t>
      </w:r>
      <w:r>
        <w:t xml:space="preserve"> [</w:t>
      </w:r>
      <w:r>
        <w:rPr>
          <w:strike/>
        </w:rPr>
        <w:t xml:space="preserve">Gulf of Mexico</w:t>
      </w:r>
      <w:r>
        <w:t xml:space="preserve">] within the jurisdiction of the State of Texas.</w:t>
      </w:r>
    </w:p>
    <w:p w:rsidR="003F3435" w:rsidRDefault="0032493E">
      <w:pPr>
        <w:spacing w:line="480" w:lineRule="auto"/>
        <w:ind w:firstLine="1440"/>
        <w:jc w:val="both"/>
      </w:pPr>
      <w:r>
        <w:t xml:space="preserve">(11)</w:t>
      </w:r>
      <w:r xml:space="preserve">
        <w:t> </w:t>
      </w:r>
      <w:r xml:space="preserve">
        <w:t> </w:t>
      </w:r>
      <w:r>
        <w:t xml:space="preserve">"Submerged land" means any land extending from the boundary between the land of the state and the littoral owners seaward to the low-water mark on any saltwater lake, bay, inlet, estuary, or inland water within the tidewater limits, and any land lying beneath the body of water, but for the purposes of this chapter only, shall exclude beaches bordering on and the water of the open </w:t>
      </w:r>
      <w:r>
        <w:rPr>
          <w:u w:val="single"/>
        </w:rPr>
        <w:t xml:space="preserve">Gulf of America</w:t>
      </w:r>
      <w:r>
        <w:t xml:space="preserve"> [</w:t>
      </w:r>
      <w:r>
        <w:rPr>
          <w:strike/>
        </w:rPr>
        <w:t xml:space="preserve">Gulf of Mexico</w:t>
      </w:r>
      <w:r>
        <w:t xml:space="preserve">] and the land lying beneath this water.</w:t>
      </w:r>
    </w:p>
    <w:p w:rsidR="003F3435" w:rsidRDefault="0032493E">
      <w:pPr>
        <w:spacing w:line="480" w:lineRule="auto"/>
        <w:ind w:firstLine="720"/>
        <w:jc w:val="both"/>
      </w:pPr>
      <w:r>
        <w:t xml:space="preserve">SECTION</w:t>
      </w:r>
      <w:r xml:space="preserve">
        <w:t> </w:t>
      </w:r>
      <w:r>
        <w:t xml:space="preserve">11.08.</w:t>
      </w:r>
      <w:r xml:space="preserve">
        <w:t> </w:t>
      </w:r>
      <w:r xml:space="preserve">
        <w:t> </w:t>
      </w:r>
      <w:r>
        <w:t xml:space="preserve">Sections 33.203(1), (6), (11), (15), and (18), Natural Resources Code, are amended to read as follows:</w:t>
      </w:r>
    </w:p>
    <w:p w:rsidR="003F3435" w:rsidRDefault="0032493E">
      <w:pPr>
        <w:spacing w:line="480" w:lineRule="auto"/>
        <w:ind w:firstLine="1440"/>
        <w:jc w:val="both"/>
      </w:pPr>
      <w:r>
        <w:t xml:space="preserve">(1)</w:t>
      </w:r>
      <w:r xml:space="preserve">
        <w:t> </w:t>
      </w:r>
      <w:r xml:space="preserve">
        <w:t> </w:t>
      </w:r>
      <w:r>
        <w:t xml:space="preserve">"Coastal natural resource areas" means:</w:t>
      </w:r>
    </w:p>
    <w:p w:rsidR="003F3435" w:rsidRDefault="0032493E">
      <w:pPr>
        <w:spacing w:line="480" w:lineRule="auto"/>
        <w:ind w:firstLine="2160"/>
        <w:jc w:val="both"/>
      </w:pPr>
      <w:r>
        <w:t xml:space="preserve">(A)</w:t>
      </w:r>
      <w:r xml:space="preserve">
        <w:t> </w:t>
      </w:r>
      <w:r xml:space="preserve">
        <w:t> </w:t>
      </w:r>
      <w:r>
        <w:t xml:space="preserve">coastal barriers;</w:t>
      </w:r>
    </w:p>
    <w:p w:rsidR="003F3435" w:rsidRDefault="0032493E">
      <w:pPr>
        <w:spacing w:line="480" w:lineRule="auto"/>
        <w:ind w:firstLine="2160"/>
        <w:jc w:val="both"/>
      </w:pPr>
      <w:r>
        <w:t xml:space="preserve">(B)</w:t>
      </w:r>
      <w:r xml:space="preserve">
        <w:t> </w:t>
      </w:r>
      <w:r xml:space="preserve">
        <w:t> </w:t>
      </w:r>
      <w:r>
        <w:t xml:space="preserve">coastal historic areas;</w:t>
      </w:r>
    </w:p>
    <w:p w:rsidR="003F3435" w:rsidRDefault="0032493E">
      <w:pPr>
        <w:spacing w:line="480" w:lineRule="auto"/>
        <w:ind w:firstLine="2160"/>
        <w:jc w:val="both"/>
      </w:pPr>
      <w:r>
        <w:t xml:space="preserve">(C)</w:t>
      </w:r>
      <w:r xml:space="preserve">
        <w:t> </w:t>
      </w:r>
      <w:r xml:space="preserve">
        <w:t> </w:t>
      </w:r>
      <w:r>
        <w:t xml:space="preserve">coastal preserves;</w:t>
      </w:r>
    </w:p>
    <w:p w:rsidR="003F3435" w:rsidRDefault="0032493E">
      <w:pPr>
        <w:spacing w:line="480" w:lineRule="auto"/>
        <w:ind w:firstLine="2160"/>
        <w:jc w:val="both"/>
      </w:pPr>
      <w:r>
        <w:t xml:space="preserve">(D)</w:t>
      </w:r>
      <w:r xml:space="preserve">
        <w:t> </w:t>
      </w:r>
      <w:r xml:space="preserve">
        <w:t> </w:t>
      </w:r>
      <w:r>
        <w:t xml:space="preserve">coastal shore areas;</w:t>
      </w:r>
    </w:p>
    <w:p w:rsidR="003F3435" w:rsidRDefault="0032493E">
      <w:pPr>
        <w:spacing w:line="480" w:lineRule="auto"/>
        <w:ind w:firstLine="2160"/>
        <w:jc w:val="both"/>
      </w:pPr>
      <w:r>
        <w:t xml:space="preserve">(E)</w:t>
      </w:r>
      <w:r xml:space="preserve">
        <w:t> </w:t>
      </w:r>
      <w:r xml:space="preserve">
        <w:t> </w:t>
      </w:r>
      <w:r>
        <w:t xml:space="preserve">coastal wetlands;</w:t>
      </w:r>
    </w:p>
    <w:p w:rsidR="003F3435" w:rsidRDefault="0032493E">
      <w:pPr>
        <w:spacing w:line="480" w:lineRule="auto"/>
        <w:ind w:firstLine="2160"/>
        <w:jc w:val="both"/>
      </w:pPr>
      <w:r>
        <w:t xml:space="preserve">(F)</w:t>
      </w:r>
      <w:r xml:space="preserve">
        <w:t> </w:t>
      </w:r>
      <w:r xml:space="preserve">
        <w:t> </w:t>
      </w:r>
      <w:r>
        <w:t xml:space="preserve">critical dune areas;</w:t>
      </w:r>
    </w:p>
    <w:p w:rsidR="003F3435" w:rsidRDefault="0032493E">
      <w:pPr>
        <w:spacing w:line="480" w:lineRule="auto"/>
        <w:ind w:firstLine="2160"/>
        <w:jc w:val="both"/>
      </w:pPr>
      <w:r>
        <w:t xml:space="preserve">(G)</w:t>
      </w:r>
      <w:r xml:space="preserve">
        <w:t> </w:t>
      </w:r>
      <w:r xml:space="preserve">
        <w:t> </w:t>
      </w:r>
      <w:r>
        <w:t xml:space="preserve">critical erosion areas;</w:t>
      </w:r>
    </w:p>
    <w:p w:rsidR="003F3435" w:rsidRDefault="0032493E">
      <w:pPr>
        <w:spacing w:line="480" w:lineRule="auto"/>
        <w:ind w:firstLine="2160"/>
        <w:jc w:val="both"/>
      </w:pPr>
      <w:r>
        <w:t xml:space="preserve">(H)</w:t>
      </w:r>
      <w:r xml:space="preserve">
        <w:t> </w:t>
      </w:r>
      <w:r xml:space="preserve">
        <w:t> </w:t>
      </w:r>
      <w:r>
        <w:t xml:space="preserve">gulf beaches;</w:t>
      </w:r>
    </w:p>
    <w:p w:rsidR="003F3435" w:rsidRDefault="0032493E">
      <w:pPr>
        <w:spacing w:line="480" w:lineRule="auto"/>
        <w:ind w:firstLine="2160"/>
        <w:jc w:val="both"/>
      </w:pPr>
      <w:r>
        <w:t xml:space="preserve">(I)</w:t>
      </w:r>
      <w:r xml:space="preserve">
        <w:t> </w:t>
      </w:r>
      <w:r xml:space="preserve">
        <w:t> </w:t>
      </w:r>
      <w:r>
        <w:t xml:space="preserve">hard substrate reefs;</w:t>
      </w:r>
    </w:p>
    <w:p w:rsidR="003F3435" w:rsidRDefault="0032493E">
      <w:pPr>
        <w:spacing w:line="480" w:lineRule="auto"/>
        <w:ind w:firstLine="2160"/>
        <w:jc w:val="both"/>
      </w:pPr>
      <w:r>
        <w:t xml:space="preserve">(J)</w:t>
      </w:r>
      <w:r xml:space="preserve">
        <w:t> </w:t>
      </w:r>
      <w:r xml:space="preserve">
        <w:t> </w:t>
      </w:r>
      <w:r>
        <w:t xml:space="preserve">oyster reefs;</w:t>
      </w:r>
    </w:p>
    <w:p w:rsidR="003F3435" w:rsidRDefault="0032493E">
      <w:pPr>
        <w:spacing w:line="480" w:lineRule="auto"/>
        <w:ind w:firstLine="2160"/>
        <w:jc w:val="both"/>
      </w:pPr>
      <w:r>
        <w:t xml:space="preserve">(K)</w:t>
      </w:r>
      <w:r xml:space="preserve">
        <w:t> </w:t>
      </w:r>
      <w:r xml:space="preserve">
        <w:t> </w:t>
      </w:r>
      <w:r>
        <w:t xml:space="preserve">submerged land;</w:t>
      </w:r>
    </w:p>
    <w:p w:rsidR="003F3435" w:rsidRDefault="0032493E">
      <w:pPr>
        <w:spacing w:line="480" w:lineRule="auto"/>
        <w:ind w:firstLine="2160"/>
        <w:jc w:val="both"/>
      </w:pPr>
      <w:r>
        <w:t xml:space="preserve">(L)</w:t>
      </w:r>
      <w:r xml:space="preserve">
        <w:t> </w:t>
      </w:r>
      <w:r xml:space="preserve">
        <w:t> </w:t>
      </w:r>
      <w:r>
        <w:t xml:space="preserve">special hazard areas;</w:t>
      </w:r>
    </w:p>
    <w:p w:rsidR="003F3435" w:rsidRDefault="0032493E">
      <w:pPr>
        <w:spacing w:line="480" w:lineRule="auto"/>
        <w:ind w:firstLine="2160"/>
        <w:jc w:val="both"/>
      </w:pPr>
      <w:r>
        <w:t xml:space="preserve">(M)</w:t>
      </w:r>
      <w:r xml:space="preserve">
        <w:t> </w:t>
      </w:r>
      <w:r xml:space="preserve">
        <w:t> </w:t>
      </w:r>
      <w:r>
        <w:t xml:space="preserve">submerged aquatic vegetation;</w:t>
      </w:r>
    </w:p>
    <w:p w:rsidR="003F3435" w:rsidRDefault="0032493E">
      <w:pPr>
        <w:spacing w:line="480" w:lineRule="auto"/>
        <w:ind w:firstLine="2160"/>
        <w:jc w:val="both"/>
      </w:pPr>
      <w:r>
        <w:t xml:space="preserve">(N)</w:t>
      </w:r>
      <w:r xml:space="preserve">
        <w:t> </w:t>
      </w:r>
      <w:r xml:space="preserve">
        <w:t> </w:t>
      </w:r>
      <w:r>
        <w:t xml:space="preserve">tidal sand or mud flats;</w:t>
      </w:r>
    </w:p>
    <w:p w:rsidR="003F3435" w:rsidRDefault="0032493E">
      <w:pPr>
        <w:spacing w:line="480" w:lineRule="auto"/>
        <w:ind w:firstLine="2160"/>
        <w:jc w:val="both"/>
      </w:pPr>
      <w:r>
        <w:t xml:space="preserve">(O)</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(P)</w:t>
      </w:r>
      <w:r xml:space="preserve">
        <w:t> </w:t>
      </w:r>
      <w:r xml:space="preserve">
        <w:t> </w:t>
      </w:r>
      <w:r>
        <w:t xml:space="preserve">water under tidal influence.</w:t>
      </w:r>
    </w:p>
    <w:p w:rsidR="003F3435" w:rsidRDefault="0032493E">
      <w:pPr>
        <w:spacing w:line="480" w:lineRule="auto"/>
        <w:ind w:firstLine="1440"/>
        <w:jc w:val="both"/>
      </w:pPr>
      <w:r>
        <w:t xml:space="preserve">(6)</w:t>
      </w:r>
      <w:r xml:space="preserve">
        <w:t> </w:t>
      </w:r>
      <w:r xml:space="preserve">
        <w:t> </w:t>
      </w:r>
      <w:r>
        <w:t xml:space="preserve">"Coastal waters" means waters under tidal influence and waters of the open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"Gulf beach" means a beach bordering the </w:t>
      </w:r>
      <w:r>
        <w:rPr>
          <w:u w:val="single"/>
        </w:rPr>
        <w:t xml:space="preserve">Gulf of America</w:t>
      </w:r>
      <w:r>
        <w:t xml:space="preserve"> [</w:t>
      </w:r>
      <w:r>
        <w:rPr>
          <w:strike/>
        </w:rPr>
        <w:t xml:space="preserve">Gulf of Mexico</w:t>
      </w:r>
      <w:r>
        <w:t xml:space="preserve">] that is:</w:t>
      </w:r>
    </w:p>
    <w:p w:rsidR="003F3435" w:rsidRDefault="0032493E">
      <w:pPr>
        <w:spacing w:line="480" w:lineRule="auto"/>
        <w:ind w:firstLine="2160"/>
        <w:jc w:val="both"/>
      </w:pPr>
      <w:r>
        <w:t xml:space="preserve">(A)</w:t>
      </w:r>
      <w:r xml:space="preserve">
        <w:t> </w:t>
      </w:r>
      <w:r xml:space="preserve">
        <w:t> </w:t>
      </w:r>
      <w:r>
        <w:t xml:space="preserve">located inland from the mean low tide line to the natural line of vegetation bordering the seaward shore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part of a contiguous beach area to which the public has a right of use or easement:</w:t>
      </w:r>
    </w:p>
    <w:p w:rsidR="003F3435" w:rsidRDefault="0032493E">
      <w:pPr>
        <w:spacing w:line="480" w:lineRule="auto"/>
        <w:ind w:firstLine="2880"/>
        <w:jc w:val="both"/>
      </w:pPr>
      <w:r>
        <w:t xml:space="preserve">(i)</w:t>
      </w:r>
      <w:r xml:space="preserve">
        <w:t> </w:t>
      </w:r>
      <w:r xml:space="preserve">
        <w:t> </w:t>
      </w:r>
      <w:r>
        <w:t xml:space="preserve">continuously held by the public; or</w:t>
      </w:r>
    </w:p>
    <w:p w:rsidR="003F3435" w:rsidRDefault="0032493E">
      <w:pPr>
        <w:spacing w:line="480" w:lineRule="auto"/>
        <w:ind w:firstLine="2880"/>
        <w:jc w:val="both"/>
      </w:pPr>
      <w:r>
        <w:t xml:space="preserve">(ii)</w:t>
      </w:r>
      <w:r xml:space="preserve">
        <w:t> </w:t>
      </w:r>
      <w:r xml:space="preserve">
        <w:t> </w:t>
      </w:r>
      <w:r>
        <w:t xml:space="preserve">acquired by the public by prescription, dedication, or estoppel.</w:t>
      </w:r>
    </w:p>
    <w:p w:rsidR="003F3435" w:rsidRDefault="0032493E">
      <w:pPr>
        <w:spacing w:line="480" w:lineRule="auto"/>
        <w:ind w:firstLine="1440"/>
        <w:jc w:val="both"/>
      </w:pPr>
      <w:r>
        <w:t xml:space="preserve">(15)</w:t>
      </w:r>
      <w:r xml:space="preserve">
        <w:t> </w:t>
      </w:r>
      <w:r xml:space="preserve">
        <w:t> </w:t>
      </w:r>
      <w:r>
        <w:t xml:space="preserve">"Submerged land" means land located under waters under tidal influence or under waters of the open </w:t>
      </w:r>
      <w:r>
        <w:rPr>
          <w:u w:val="single"/>
        </w:rPr>
        <w:t xml:space="preserve">Gulf of America</w:t>
      </w:r>
      <w:r>
        <w:t xml:space="preserve"> [</w:t>
      </w:r>
      <w:r>
        <w:rPr>
          <w:strike/>
        </w:rPr>
        <w:t xml:space="preserve">Gulf of Mexico</w:t>
      </w:r>
      <w:r>
        <w:t xml:space="preserve">], without regard to whether the land is owned by the state or a person other than the state.</w:t>
      </w:r>
    </w:p>
    <w:p w:rsidR="003F3435" w:rsidRDefault="0032493E">
      <w:pPr>
        <w:spacing w:line="480" w:lineRule="auto"/>
        <w:ind w:firstLine="1440"/>
        <w:jc w:val="both"/>
      </w:pPr>
      <w:r>
        <w:t xml:space="preserve">(18)</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means water in this state, as defined by Section 26.001(5), Water Code, that is part of the open water of the </w:t>
      </w:r>
      <w:r>
        <w:rPr>
          <w:u w:val="single"/>
        </w:rPr>
        <w:t xml:space="preserve">Gulf of America</w:t>
      </w:r>
      <w:r>
        <w:t xml:space="preserve"> [</w:t>
      </w:r>
      <w:r>
        <w:rPr>
          <w:strike/>
        </w:rPr>
        <w:t xml:space="preserve">Gulf of Mexico</w:t>
      </w:r>
      <w:r>
        <w:t xml:space="preserve">] and that is within the territorial limits of the state.</w:t>
      </w:r>
    </w:p>
    <w:p w:rsidR="003F3435" w:rsidRDefault="0032493E">
      <w:pPr>
        <w:spacing w:line="480" w:lineRule="auto"/>
        <w:ind w:firstLine="720"/>
        <w:jc w:val="both"/>
      </w:pPr>
      <w:r>
        <w:t xml:space="preserve">SECTION</w:t>
      </w:r>
      <w:r xml:space="preserve">
        <w:t> </w:t>
      </w:r>
      <w:r>
        <w:t xml:space="preserve">11.09.</w:t>
      </w:r>
      <w:r xml:space="preserve">
        <w:t> </w:t>
      </w:r>
      <w:r xml:space="preserve">
        <w:t> </w:t>
      </w:r>
      <w:r>
        <w:t xml:space="preserve">Section 33.233(5),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"Seawater" means any water containing a concentration of one-twentieth of one percent or more by weight of total dissolved inorganic salts derived from the marine water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11.10.</w:t>
      </w:r>
      <w:r xml:space="preserve">
        <w:t> </w:t>
      </w:r>
      <w:r xml:space="preserve">
        <w:t> </w:t>
      </w:r>
      <w:r>
        <w:t xml:space="preserve">Section 33.607(b), Natural Resources Code, is amended to read as follows:</w:t>
      </w:r>
    </w:p>
    <w:p w:rsidR="003F3435" w:rsidRDefault="0032493E">
      <w:pPr>
        <w:spacing w:line="480" w:lineRule="auto"/>
        <w:ind w:firstLine="720"/>
        <w:jc w:val="both"/>
      </w:pPr>
      <w:r>
        <w:t xml:space="preserve">(b)</w:t>
      </w:r>
      <w:r xml:space="preserve">
        <w:t> </w:t>
      </w:r>
      <w:r xml:space="preserve">
        <w:t> </w:t>
      </w:r>
      <w:r>
        <w:t xml:space="preserve">On an ongoing basis, the commissioner, in consultation with the Bureau of Economic Geology of The University of Texas at Austin and coastal county and municipal governments, shall monitor historical erosion rates at each location along the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11.11.</w:t>
      </w:r>
      <w:r xml:space="preserve">
        <w:t> </w:t>
      </w:r>
      <w:r xml:space="preserve">
        <w:t> </w:t>
      </w:r>
      <w:r>
        <w:t xml:space="preserve">Section 33.613(a),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Sections 66.204 and 81.103, Parks and Wildlife Code, the commissioner may undertake the closure or modification of a man-made pass or its environs between the </w:t>
      </w:r>
      <w:r>
        <w:rPr>
          <w:u w:val="single"/>
        </w:rPr>
        <w:t xml:space="preserve">Gulf of America</w:t>
      </w:r>
      <w:r>
        <w:t xml:space="preserve"> [</w:t>
      </w:r>
      <w:r>
        <w:rPr>
          <w:strike/>
        </w:rPr>
        <w:t xml:space="preserve">Gulf of Mexico</w:t>
      </w:r>
      <w:r>
        <w:t xml:space="preserve">] and an inland bay if:</w:t>
      </w:r>
    </w:p>
    <w:p w:rsidR="003F3435" w:rsidRDefault="0032493E">
      <w:pPr>
        <w:spacing w:line="480" w:lineRule="auto"/>
        <w:ind w:firstLine="1440"/>
        <w:jc w:val="both"/>
      </w:pPr>
      <w:r>
        <w:t xml:space="preserve">(1)</w:t>
      </w:r>
      <w:r xml:space="preserve">
        <w:t> </w:t>
      </w:r>
      <w:r xml:space="preserve">
        <w:t> </w:t>
      </w:r>
      <w:r>
        <w:t xml:space="preserve">the commissioner determines that the pass causes or contributes to significant erosion of the shoreline of the adjacent beach;</w:t>
      </w:r>
    </w:p>
    <w:p w:rsidR="003F3435" w:rsidRDefault="0032493E">
      <w:pPr>
        <w:spacing w:line="480" w:lineRule="auto"/>
        <w:ind w:firstLine="1440"/>
        <w:jc w:val="both"/>
      </w:pPr>
      <w:r>
        <w:t xml:space="preserve">(2)</w:t>
      </w:r>
      <w:r xml:space="preserve">
        <w:t> </w:t>
      </w:r>
      <w:r xml:space="preserve">
        <w:t> </w:t>
      </w:r>
      <w:r>
        <w:t xml:space="preserve">the pass is not a public navigational channel constructed or maintained by the federal government; and</w:t>
      </w:r>
    </w:p>
    <w:p w:rsidR="003F3435" w:rsidRDefault="0032493E">
      <w:pPr>
        <w:spacing w:line="480" w:lineRule="auto"/>
        <w:ind w:firstLine="1440"/>
        <w:jc w:val="both"/>
      </w:pPr>
      <w:r>
        <w:t xml:space="preserve">(3)</w:t>
      </w:r>
      <w:r xml:space="preserve">
        <w:t> </w:t>
      </w:r>
      <w:r xml:space="preserve">
        <w:t> </w:t>
      </w:r>
      <w:r>
        <w:t xml:space="preserve">the land office receives legislative appropriations or other funding for that purpose.</w:t>
      </w:r>
    </w:p>
    <w:p w:rsidR="003F3435" w:rsidRDefault="0032493E">
      <w:pPr>
        <w:spacing w:line="480" w:lineRule="auto"/>
        <w:ind w:firstLine="720"/>
        <w:jc w:val="both"/>
      </w:pPr>
      <w:r>
        <w:t xml:space="preserve">SECTION</w:t>
      </w:r>
      <w:r xml:space="preserve">
        <w:t> </w:t>
      </w:r>
      <w:r>
        <w:t xml:space="preserve">11.12.</w:t>
      </w:r>
      <w:r xml:space="preserve">
        <w:t> </w:t>
      </w:r>
      <w:r xml:space="preserve">
        <w:t> </w:t>
      </w:r>
      <w:r>
        <w:t xml:space="preserve">Section 33.651(2),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county" means a county 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11.13.</w:t>
      </w:r>
      <w:r xml:space="preserve">
        <w:t> </w:t>
      </w:r>
      <w:r xml:space="preserve">
        <w:t> </w:t>
      </w:r>
      <w:r>
        <w:t xml:space="preserve">Section 33.656, Natural Resources Code, is amended to read as follows:</w:t>
      </w:r>
    </w:p>
    <w:p w:rsidR="003F3435" w:rsidRDefault="0032493E">
      <w:pPr>
        <w:spacing w:line="480" w:lineRule="auto"/>
        <w:ind w:firstLine="720"/>
        <w:jc w:val="both"/>
      </w:pPr>
      <w:r>
        <w:t xml:space="preserve">Sec.</w:t>
      </w:r>
      <w:r xml:space="preserve">
        <w:t> </w:t>
      </w:r>
      <w:r>
        <w:t xml:space="preserve">33.656.</w:t>
      </w:r>
      <w:r xml:space="preserve">
        <w:t> </w:t>
      </w:r>
      <w:r xml:space="preserve">
        <w:t> </w:t>
      </w:r>
      <w:r>
        <w:t xml:space="preserve">PROJECTS THAT QUALIFY FOR FUNDING.  To qualify for funding under this subchapter, a project must:</w:t>
      </w:r>
    </w:p>
    <w:p w:rsidR="003F3435" w:rsidRDefault="0032493E">
      <w:pPr>
        <w:spacing w:line="480" w:lineRule="auto"/>
        <w:ind w:firstLine="1440"/>
        <w:jc w:val="both"/>
      </w:pPr>
      <w:r>
        <w:t xml:space="preserve">(1)</w:t>
      </w:r>
      <w:r xml:space="preserve">
        <w:t> </w:t>
      </w:r>
      <w:r xml:space="preserve">
        <w:t> </w:t>
      </w:r>
      <w:r>
        <w:t xml:space="preserve">be sponsored by a coastal county;</w:t>
      </w:r>
    </w:p>
    <w:p w:rsidR="003F3435" w:rsidRDefault="0032493E">
      <w:pPr>
        <w:spacing w:line="480" w:lineRule="auto"/>
        <w:ind w:firstLine="1440"/>
        <w:jc w:val="both"/>
      </w:pPr>
      <w:r>
        <w:t xml:space="preserve">(2)</w:t>
      </w:r>
      <w:r xml:space="preserve">
        <w:t> </w:t>
      </w:r>
      <w:r xml:space="preserve">
        <w:t> </w:t>
      </w:r>
      <w:r>
        <w:t xml:space="preserve">be located within the sponsoring coastal county along or adjacent to the shore of the </w:t>
      </w:r>
      <w:r>
        <w:rPr>
          <w:u w:val="single"/>
        </w:rPr>
        <w:t xml:space="preserve">Gulf of America</w:t>
      </w:r>
      <w:r>
        <w:t xml:space="preserve"> [</w:t>
      </w:r>
      <w:r>
        <w:rPr>
          <w:strike/>
        </w:rPr>
        <w:t xml:space="preserve">Gulf of Mexico</w:t>
      </w:r>
      <w:r>
        <w:t xml:space="preserve">], an inland bay, or a connecting channel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1440"/>
        <w:jc w:val="both"/>
      </w:pPr>
      <w:r>
        <w:t xml:space="preserve">(3)</w:t>
      </w:r>
      <w:r xml:space="preserve">
        <w:t> </w:t>
      </w:r>
      <w:r xml:space="preserve">
        <w:t> </w:t>
      </w:r>
      <w:r>
        <w:t xml:space="preserve">be accessible by public roads or a common carrier ferry;</w:t>
      </w:r>
    </w:p>
    <w:p w:rsidR="003F3435" w:rsidRDefault="0032493E">
      <w:pPr>
        <w:spacing w:line="480" w:lineRule="auto"/>
        <w:ind w:firstLine="1440"/>
        <w:jc w:val="both"/>
      </w:pPr>
      <w:r>
        <w:t xml:space="preserve">(4)</w:t>
      </w:r>
      <w:r xml:space="preserve">
        <w:t> </w:t>
      </w:r>
      <w:r xml:space="preserve">
        <w:t> </w:t>
      </w:r>
      <w:r>
        <w:t xml:space="preserve">be identified and approved for funding by a coastal county and the land office; and</w:t>
      </w:r>
    </w:p>
    <w:p w:rsidR="003F3435" w:rsidRDefault="0032493E">
      <w:pPr>
        <w:spacing w:line="480" w:lineRule="auto"/>
        <w:ind w:firstLine="1440"/>
        <w:jc w:val="both"/>
      </w:pPr>
      <w:r>
        <w:t xml:space="preserve">(5)</w:t>
      </w:r>
      <w:r xml:space="preserve">
        <w:t> </w:t>
      </w:r>
      <w:r xml:space="preserve">
        <w:t> </w:t>
      </w:r>
      <w:r>
        <w:t xml:space="preserve">require more than $5 million to complete, as estimated by the land office, unless the project implements a building set-back line established under Section 33.607.</w:t>
      </w:r>
    </w:p>
    <w:p w:rsidR="003F3435" w:rsidRDefault="0032493E">
      <w:pPr>
        <w:spacing w:line="480" w:lineRule="auto"/>
        <w:ind w:firstLine="720"/>
        <w:jc w:val="both"/>
      </w:pPr>
      <w:r>
        <w:t xml:space="preserve">SECTION</w:t>
      </w:r>
      <w:r xml:space="preserve">
        <w:t> </w:t>
      </w:r>
      <w:r>
        <w:t xml:space="preserve">11.14.</w:t>
      </w:r>
      <w:r xml:space="preserve">
        <w:t> </w:t>
      </w:r>
      <w:r xml:space="preserve">
        <w:t> </w:t>
      </w:r>
      <w:r>
        <w:t xml:space="preserve">Section 40.003(2),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the waters and bed of the </w:t>
      </w:r>
      <w:r>
        <w:rPr>
          <w:u w:val="single"/>
        </w:rPr>
        <w:t xml:space="preserve">Gulf of America</w:t>
      </w:r>
      <w:r>
        <w:t xml:space="preserve"> [</w:t>
      </w:r>
      <w:r>
        <w:rPr>
          <w:strike/>
        </w:rPr>
        <w:t xml:space="preserve">Gulf of Mexico</w:t>
      </w:r>
      <w:r>
        <w:t xml:space="preserve">] within the jurisdiction of the State of Texas, including the arms of the </w:t>
      </w:r>
      <w:r>
        <w:rPr>
          <w:u w:val="single"/>
        </w:rPr>
        <w:t xml:space="preserve">Gulf of America</w:t>
      </w:r>
      <w:r>
        <w:t xml:space="preserve"> [</w:t>
      </w:r>
      <w:r>
        <w:rPr>
          <w:strike/>
        </w:rPr>
        <w:t xml:space="preserve">Gulf of Mexico</w:t>
      </w:r>
      <w:r>
        <w:t xml:space="preserve">] subject to tidal influence, and any other waters contiguous thereto that are navigable by vessels with a capacity to carry 10,000 gallons or more of oil as fuel or cargo.</w:t>
      </w:r>
    </w:p>
    <w:p w:rsidR="003F3435" w:rsidRDefault="0032493E">
      <w:pPr>
        <w:spacing w:line="480" w:lineRule="auto"/>
        <w:ind w:firstLine="720"/>
        <w:jc w:val="both"/>
      </w:pPr>
      <w:r>
        <w:t xml:space="preserve">SECTION</w:t>
      </w:r>
      <w:r xml:space="preserve">
        <w:t> </w:t>
      </w:r>
      <w:r>
        <w:t xml:space="preserve">11.15.</w:t>
      </w:r>
      <w:r xml:space="preserve">
        <w:t> </w:t>
      </w:r>
      <w:r xml:space="preserve">
        <w:t> </w:t>
      </w:r>
      <w:r>
        <w:t xml:space="preserve">Section 51.291(a),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commissioner may execute grants of easements or other interests in property for rights-of-way or access across, through, and under unsold public school land, the portion of the </w:t>
      </w:r>
      <w:r>
        <w:rPr>
          <w:u w:val="single"/>
        </w:rPr>
        <w:t xml:space="preserve">Gulf of America</w:t>
      </w:r>
      <w:r>
        <w:t xml:space="preserve"> [</w:t>
      </w:r>
      <w:r>
        <w:rPr>
          <w:strike/>
        </w:rPr>
        <w:t xml:space="preserve">Gulf of Mexico</w:t>
      </w:r>
      <w:r>
        <w:t xml:space="preserve">] within the jurisdiction of the state, the state-owned riverbeds and beds of navigable streams in the public domain, and all islands, saltwater lakes, bays, inlets, marshes, and reefs owned by the state within tidewater limits for:</w:t>
      </w:r>
    </w:p>
    <w:p w:rsidR="003F3435" w:rsidRDefault="0032493E">
      <w:pPr>
        <w:spacing w:line="480" w:lineRule="auto"/>
        <w:ind w:firstLine="1440"/>
        <w:jc w:val="both"/>
      </w:pPr>
      <w:r>
        <w:t xml:space="preserve">(1)</w:t>
      </w:r>
      <w:r xml:space="preserve">
        <w:t> </w:t>
      </w:r>
      <w:r xml:space="preserve">
        <w:t> </w:t>
      </w:r>
      <w:r>
        <w:t xml:space="preserve">telephone, telegraph, electric transmission, and power lines;</w:t>
      </w:r>
    </w:p>
    <w:p w:rsidR="003F3435" w:rsidRDefault="0032493E">
      <w:pPr>
        <w:spacing w:line="480" w:lineRule="auto"/>
        <w:ind w:firstLine="1440"/>
        <w:jc w:val="both"/>
      </w:pPr>
      <w:r>
        <w:t xml:space="preserve">(2)</w:t>
      </w:r>
      <w:r xml:space="preserve">
        <w:t> </w:t>
      </w:r>
      <w:r xml:space="preserve">
        <w:t> </w:t>
      </w:r>
      <w:r>
        <w:t xml:space="preserve">oil pipelines, including pipelines connecting the onshore storage facilities with the offshore facilities of a deepwater port, as defined by the federal Deepwater Port Act of 1974 (33 U.S.C.A. Section 1501 et seq.), gas pipelines, sulphur pipelines, and other electric lines and pipelines of any nature;</w:t>
      </w:r>
    </w:p>
    <w:p w:rsidR="003F3435" w:rsidRDefault="0032493E">
      <w:pPr>
        <w:spacing w:line="480" w:lineRule="auto"/>
        <w:ind w:firstLine="1440"/>
        <w:jc w:val="both"/>
      </w:pPr>
      <w:r>
        <w:t xml:space="preserve">(3)</w:t>
      </w:r>
      <w:r xml:space="preserve">
        <w:t> </w:t>
      </w:r>
      <w:r xml:space="preserve">
        <w:t> </w:t>
      </w:r>
      <w:r>
        <w:t xml:space="preserve">irrigation canals, laterals, and water pipelines;</w:t>
      </w:r>
    </w:p>
    <w:p w:rsidR="003F3435" w:rsidRDefault="0032493E">
      <w:pPr>
        <w:spacing w:line="480" w:lineRule="auto"/>
        <w:ind w:firstLine="1440"/>
        <w:jc w:val="both"/>
      </w:pPr>
      <w:r>
        <w:t xml:space="preserve">(4)</w:t>
      </w:r>
      <w:r xml:space="preserve">
        <w:t> </w:t>
      </w:r>
      <w:r xml:space="preserve">
        <w:t> </w:t>
      </w:r>
      <w:r>
        <w:t xml:space="preserve">roads; and</w:t>
      </w:r>
    </w:p>
    <w:p w:rsidR="003F3435" w:rsidRDefault="0032493E">
      <w:pPr>
        <w:spacing w:line="480" w:lineRule="auto"/>
        <w:ind w:firstLine="1440"/>
        <w:jc w:val="both"/>
      </w:pPr>
      <w:r>
        <w:t xml:space="preserve">(5)</w:t>
      </w:r>
      <w:r xml:space="preserve">
        <w:t> </w:t>
      </w:r>
      <w:r xml:space="preserve">
        <w:t> </w:t>
      </w:r>
      <w:r>
        <w:t xml:space="preserve">any other purpose the commissioner considers to be in the best interest of the state.</w:t>
      </w:r>
    </w:p>
    <w:p w:rsidR="003F3435" w:rsidRDefault="0032493E">
      <w:pPr>
        <w:spacing w:line="480" w:lineRule="auto"/>
        <w:ind w:firstLine="720"/>
        <w:jc w:val="both"/>
      </w:pPr>
      <w:r>
        <w:t xml:space="preserve">SECTION</w:t>
      </w:r>
      <w:r xml:space="preserve">
        <w:t> </w:t>
      </w:r>
      <w:r>
        <w:t xml:space="preserve">11.16.</w:t>
      </w:r>
      <w:r xml:space="preserve">
        <w:t> </w:t>
      </w:r>
      <w:r xml:space="preserve">
        <w:t> </w:t>
      </w:r>
      <w:r>
        <w:t xml:space="preserve">Section 52.011, Natural Resources Code, is amended to read as follows:</w:t>
      </w: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AREA SUBJECT TO LEASE.  Under the provisions of this subchapter, the board may lease to any person for the production of oil and natural gas:</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(4)</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11.17.</w:t>
      </w:r>
      <w:r xml:space="preserve">
        <w:t> </w:t>
      </w:r>
      <w:r xml:space="preserve">
        <w:t> </w:t>
      </w:r>
      <w:r>
        <w:t xml:space="preserve">Section 52.297(a),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the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11.18.</w:t>
      </w:r>
      <w:r xml:space="preserve">
        <w:t> </w:t>
      </w:r>
      <w:r xml:space="preserve">
        <w:t> </w:t>
      </w:r>
      <w:r>
        <w:t xml:space="preserve">Section 52.321(4),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11.19.</w:t>
      </w:r>
      <w:r xml:space="preserve">
        <w:t> </w:t>
      </w:r>
      <w:r xml:space="preserve">
        <w:t> </w:t>
      </w:r>
      <w:r>
        <w:t xml:space="preserve">Section 53.011, Natural Resources Code, is amended to read as follows:</w:t>
      </w: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LAND SUBJECT TO PROSPECT.  Any tract of land that belongs to the state, including islands, salt and freshwater lakes, bays, inlets, marshes, and reefs owned by the state within tidewater limits, the part of the </w:t>
      </w:r>
      <w:r>
        <w:rPr>
          <w:u w:val="single"/>
        </w:rPr>
        <w:t xml:space="preserve">Gulf of America</w:t>
      </w:r>
      <w:r>
        <w:t xml:space="preserve"> [</w:t>
      </w:r>
      <w:r>
        <w:rPr>
          <w:strike/>
        </w:rPr>
        <w:t xml:space="preserve">Gulf of Mexico</w:t>
      </w:r>
      <w:r>
        <w:t xml:space="preserve">] within the state's jurisdiction, unsold surveyed public school land, rivers and channels that belong to the state, and land sold with a reservation of minerals to the state are subject to prospect by any person for those minerals which are not subject to lease or permit under any other statute.  A person may not prospect from a location within 2,500 feet of a military base, but prospectors may, from a location more than 2,500 feet from a base, look for minerals within the 2,500-foot strip.</w:t>
      </w:r>
    </w:p>
    <w:p w:rsidR="003F3435" w:rsidRDefault="0032493E">
      <w:pPr>
        <w:spacing w:line="480" w:lineRule="auto"/>
        <w:ind w:firstLine="720"/>
        <w:jc w:val="both"/>
      </w:pPr>
      <w:r>
        <w:t xml:space="preserve">SECTION</w:t>
      </w:r>
      <w:r xml:space="preserve">
        <w:t> </w:t>
      </w:r>
      <w:r>
        <w:t xml:space="preserve">11.20.</w:t>
      </w:r>
      <w:r xml:space="preserve">
        <w:t> </w:t>
      </w:r>
      <w:r xml:space="preserve">
        <w:t> </w:t>
      </w:r>
      <w:r>
        <w:t xml:space="preserve">Section 53.151(a),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Under the provisions of this subchapter, the board may lease to any person for the production of coal, lignite, sulphur, salt, and potash:</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rivers and channels that belong to the state;</w:t>
      </w:r>
    </w:p>
    <w:p w:rsidR="003F3435" w:rsidRDefault="0032493E">
      <w:pPr>
        <w:spacing w:line="480" w:lineRule="auto"/>
        <w:ind w:firstLine="1440"/>
        <w:jc w:val="both"/>
      </w:pPr>
      <w:r>
        <w:t xml:space="preserve">(4)</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(5)</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11.21.</w:t>
      </w:r>
      <w:r xml:space="preserve">
        <w:t> </w:t>
      </w:r>
      <w:r xml:space="preserve">
        <w:t> </w:t>
      </w:r>
      <w:r>
        <w:t xml:space="preserve">Section 53.155(a),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or E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11.22.</w:t>
      </w:r>
      <w:r xml:space="preserve">
        <w:t> </w:t>
      </w:r>
      <w:r xml:space="preserve">
        <w:t> </w:t>
      </w:r>
      <w:r>
        <w:t xml:space="preserve">Section 53.161(7), Natural Resources Code, is amended to read as follows:</w:t>
      </w:r>
    </w:p>
    <w:p w:rsidR="003F3435" w:rsidRDefault="0032493E">
      <w:pPr>
        <w:spacing w:line="480" w:lineRule="auto"/>
        <w:ind w:firstLine="1440"/>
        <w:jc w:val="both"/>
      </w:pPr>
      <w:r>
        <w:t xml:space="preserve">(7)</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11.23.</w:t>
      </w:r>
      <w:r xml:space="preserve">
        <w:t> </w:t>
      </w:r>
      <w:r xml:space="preserve">
        <w:t> </w:t>
      </w:r>
      <w:r>
        <w:t xml:space="preserve">Section 61.001(8), Natural Resources Code, is amended to read as follows:</w:t>
      </w:r>
    </w:p>
    <w:p w:rsidR="003F3435" w:rsidRDefault="0032493E">
      <w:pPr>
        <w:spacing w:line="480" w:lineRule="auto"/>
        <w:ind w:firstLine="1440"/>
        <w:jc w:val="both"/>
      </w:pPr>
      <w:r>
        <w:t xml:space="preserve">(8)</w:t>
      </w:r>
      <w:r xml:space="preserve">
        <w:t> </w:t>
      </w:r>
      <w:r xml:space="preserve">
        <w:t> </w:t>
      </w:r>
      <w:r>
        <w:t xml:space="preserve">"Public beach" means any beach area, whether publicly or privately owned, extending inland from the line of mean low tide to the line of vegetation bordering on the </w:t>
      </w:r>
      <w:r>
        <w:rPr>
          <w:u w:val="single"/>
        </w:rPr>
        <w:t xml:space="preserve">Gulf of America</w:t>
      </w:r>
      <w:r>
        <w:t xml:space="preserve"> [</w:t>
      </w:r>
      <w:r>
        <w:rPr>
          <w:strike/>
        </w:rPr>
        <w:t xml:space="preserve">Gulf of Mexico</w:t>
      </w:r>
      <w:r>
        <w:t xml:space="preserve">] to which the public has acquired the right of use or easement to or over the area by prescription, dedication, presumption, or has retained a right by virtue of continuous right in the public since time immemorial, as recognized in law and custom.  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11.24.</w:t>
      </w:r>
      <w:r xml:space="preserve">
        <w:t> </w:t>
      </w:r>
      <w:r xml:space="preserve">
        <w:t> </w:t>
      </w:r>
      <w:r>
        <w:t xml:space="preserve">Section 61.011(a),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It is declared and affirmed to be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or if the public has acquired a right of use or easement to or over an area by prescription, dedication, or has retained a right by virtue of continuous right in the public, the public shall have the free and unrestricted right of ingress and egress to the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11.25.</w:t>
      </w:r>
      <w:r xml:space="preserve">
        <w:t> </w:t>
      </w:r>
      <w:r xml:space="preserve">
        <w:t> </w:t>
      </w:r>
      <w:r>
        <w:t xml:space="preserve">Section 61.012, Natural Resources Code, is amended to read as follows:</w:t>
      </w: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DEFINITION.  In this subchapter, "beach" means state-owned beaches to which the public has the right of ingress and egress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11.26.</w:t>
      </w:r>
      <w:r xml:space="preserve">
        <w:t> </w:t>
      </w:r>
      <w:r xml:space="preserve">
        <w:t> </w:t>
      </w:r>
      <w:r>
        <w:t xml:space="preserve">Section 61.013(c), Natural Resources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section, "public beach" shall mean any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such larger contiguous area to which the public has acquired a right of use or easement to or over by prescription, dedication, or estoppel, or has retained a right by virtue of continuous right in the public since time immemorial as recognized by law or custom.  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11.27.</w:t>
      </w:r>
      <w:r xml:space="preserve">
        <w:t> </w:t>
      </w:r>
      <w:r xml:space="preserve">
        <w:t> </w:t>
      </w:r>
      <w:r>
        <w:t xml:space="preserve">Section 61.014(a),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As used in this section, "public beach" means the area extending from the line of mean low tide of the </w:t>
      </w:r>
      <w:r>
        <w:rPr>
          <w:u w:val="single"/>
        </w:rPr>
        <w:t xml:space="preserve">Gulf of America</w:t>
      </w:r>
      <w:r>
        <w:t xml:space="preserve"> [</w:t>
      </w:r>
      <w:r>
        <w:rPr>
          <w:strike/>
        </w:rPr>
        <w:t xml:space="preserve">Gulf of Mexico</w:t>
      </w:r>
      <w:r>
        <w:t xml:space="preserve">] to the line of vegetation bordering on the </w:t>
      </w:r>
      <w:r>
        <w:rPr>
          <w:u w:val="single"/>
        </w:rPr>
        <w:t xml:space="preserve">Gulf of America</w:t>
      </w:r>
      <w:r>
        <w:t xml:space="preserve"> [</w:t>
      </w:r>
      <w:r>
        <w:rPr>
          <w:strike/>
        </w:rPr>
        <w:t xml:space="preserve">Gulf of Mexico</w:t>
      </w:r>
      <w:r>
        <w:t xml:space="preserve">], or to a line 200 feet inland from the line of mean low tide, whichever is nearer the line of mean low tide,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11.28.</w:t>
      </w:r>
      <w:r xml:space="preserve">
        <w:t> </w:t>
      </w:r>
      <w:r xml:space="preserve">
        <w:t> </w:t>
      </w:r>
      <w:r>
        <w:t xml:space="preserve">Section 61.018(a-1), Natural Resources Code, is amended to read as follows:</w:t>
      </w:r>
    </w:p>
    <w:p w:rsidR="003F3435" w:rsidRDefault="0032493E">
      <w:pPr>
        <w:spacing w:line="480" w:lineRule="auto"/>
        <w:ind w:firstLine="720"/>
        <w:jc w:val="both"/>
      </w:pPr>
      <w:r>
        <w:t xml:space="preserve">(a-1)</w:t>
      </w:r>
      <w:r xml:space="preserve">
        <w:t> </w:t>
      </w:r>
      <w:r xml:space="preserve">
        <w:t> </w:t>
      </w:r>
      <w:r>
        <w:t xml:space="preserve">A county attorney, district attorney, or criminal district attorney or the attorney general may not file a suit under Subsection (a) to obtain a temporary or permanent court order or injunction, either prohibitory or mandatory, to remove a house from a public beach if:</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moved as a result of a meteorological event that occurred before January 1, 2009;</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w:t>
      </w:r>
    </w:p>
    <w:p w:rsidR="003F3435" w:rsidRDefault="0032493E">
      <w:pPr>
        <w:spacing w:line="480" w:lineRule="auto"/>
        <w:ind w:firstLine="1440"/>
        <w:jc w:val="both"/>
      </w:pPr>
      <w:r>
        <w:t xml:space="preserve">(3)</w:t>
      </w:r>
      <w:r xml:space="preserve">
        <w:t> </w:t>
      </w:r>
      <w:r xml:space="preserve">
        <w:t> </w:t>
      </w:r>
      <w:r>
        <w:t xml:space="preserve">a portion of the house continues to be located landward of the line of vegetation; and</w:t>
      </w:r>
    </w:p>
    <w:p w:rsidR="003F3435" w:rsidRDefault="0032493E">
      <w:pPr>
        <w:spacing w:line="480" w:lineRule="auto"/>
        <w:ind w:firstLine="1440"/>
        <w:jc w:val="both"/>
      </w:pPr>
      <w:r>
        <w:t xml:space="preserve">(4)</w:t>
      </w:r>
      <w:r xml:space="preserve">
        <w:t> </w:t>
      </w:r>
      <w:r xml:space="preserve">
        <w:t> </w:t>
      </w:r>
      <w:r>
        <w:t xml:space="preserve">the house is located on a peninsula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11.29.</w:t>
      </w:r>
      <w:r xml:space="preserve">
        <w:t> </w:t>
      </w:r>
      <w:r xml:space="preserve">
        <w:t> </w:t>
      </w:r>
      <w:r>
        <w:t xml:space="preserve">Section 61.022(a),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subchapter do not prevent any of the following governmental entities from erecting or maintaining any groin, seawall, barrier, pass, channel, jetty, or other structure as an aid to navigation, protection of the shore, fishing, safety, or other lawful purpose authorized by the constitution or laws of this state or the United States:</w:t>
      </w:r>
    </w:p>
    <w:p w:rsidR="003F3435" w:rsidRDefault="0032493E">
      <w:pPr>
        <w:spacing w:line="480" w:lineRule="auto"/>
        <w:ind w:firstLine="1440"/>
        <w:jc w:val="both"/>
      </w:pPr>
      <w:r>
        <w:t xml:space="preserve">(1)</w:t>
      </w:r>
      <w:r xml:space="preserve">
        <w:t> </w:t>
      </w:r>
      <w:r xml:space="preserve">
        <w:t> </w:t>
      </w:r>
      <w:r>
        <w:t xml:space="preserve">an agency, department, institution, subdivision, or instrumentality of the federal government;</w:t>
      </w:r>
    </w:p>
    <w:p w:rsidR="003F3435" w:rsidRDefault="0032493E">
      <w:pPr>
        <w:spacing w:line="480" w:lineRule="auto"/>
        <w:ind w:firstLine="1440"/>
        <w:jc w:val="both"/>
      </w:pPr>
      <w:r>
        <w:t xml:space="preserve">(2)</w:t>
      </w:r>
      <w:r xml:space="preserve">
        <w:t> </w:t>
      </w:r>
      <w:r xml:space="preserve">
        <w:t> </w:t>
      </w:r>
      <w:r>
        <w:t xml:space="preserve">an agency, department, institution, or instrumentality of this state;</w:t>
      </w:r>
    </w:p>
    <w:p w:rsidR="003F3435" w:rsidRDefault="0032493E">
      <w:pPr>
        <w:spacing w:line="480" w:lineRule="auto"/>
        <w:ind w:firstLine="1440"/>
        <w:jc w:val="both"/>
      </w:pPr>
      <w:r>
        <w:t xml:space="preserve">(3)</w:t>
      </w:r>
      <w:r xml:space="preserve">
        <w:t> </w:t>
      </w:r>
      <w:r xml:space="preserve">
        <w:t> </w:t>
      </w:r>
      <w:r>
        <w:t xml:space="preserve">a county;</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1440"/>
        <w:jc w:val="both"/>
      </w:pPr>
      <w:r>
        <w:t xml:space="preserve">(5)</w:t>
      </w:r>
      <w:r xml:space="preserve">
        <w:t> </w:t>
      </w:r>
      <w:r xml:space="preserve">
        <w:t> </w:t>
      </w:r>
      <w:r>
        <w:t xml:space="preserve">a subdivision of this state, other than a county or municipality, acting in partnership with the county or municipality in which the structure is located; or</w:t>
      </w:r>
    </w:p>
    <w:p w:rsidR="003F3435" w:rsidRDefault="0032493E">
      <w:pPr>
        <w:spacing w:line="480" w:lineRule="auto"/>
        <w:ind w:firstLine="1440"/>
        <w:jc w:val="both"/>
      </w:pPr>
      <w:r>
        <w:t xml:space="preserve">(6)</w:t>
      </w:r>
      <w:r xml:space="preserve">
        <w:t> </w:t>
      </w:r>
      <w:r xml:space="preserve">
        <w:t> </w:t>
      </w:r>
      <w:r>
        <w:t xml:space="preserve">a subdivision of this state, acting with the approval of the commissioner, if the structure is a shore protection structure that:</w:t>
      </w:r>
    </w:p>
    <w:p w:rsidR="003F3435" w:rsidRDefault="0032493E">
      <w:pPr>
        <w:spacing w:line="480" w:lineRule="auto"/>
        <w:ind w:firstLine="2160"/>
        <w:jc w:val="both"/>
      </w:pPr>
      <w:r>
        <w:t xml:space="preserve">(A)</w:t>
      </w:r>
      <w:r xml:space="preserve">
        <w:t> </w:t>
      </w:r>
      <w:r xml:space="preserve">
        <w:t> </w:t>
      </w:r>
      <w:r>
        <w:t xml:space="preserve">is designed to protect public infrastructure, including a state or county highway or bridge;</w:t>
      </w:r>
    </w:p>
    <w:p w:rsidR="003F3435" w:rsidRDefault="0032493E">
      <w:pPr>
        <w:spacing w:line="480" w:lineRule="auto"/>
        <w:ind w:firstLine="2160"/>
        <w:jc w:val="both"/>
      </w:pPr>
      <w:r>
        <w:t xml:space="preserve">(B)</w:t>
      </w:r>
      <w:r xml:space="preserve">
        <w:t> </w:t>
      </w:r>
      <w:r xml:space="preserve">
        <w:t> </w:t>
      </w:r>
      <w:r>
        <w:t xml:space="preserve">is located on land that:</w:t>
      </w:r>
    </w:p>
    <w:p w:rsidR="003F3435" w:rsidRDefault="0032493E">
      <w:pPr>
        <w:spacing w:line="480" w:lineRule="auto"/>
        <w:ind w:firstLine="2880"/>
        <w:jc w:val="both"/>
      </w:pPr>
      <w:r>
        <w:t xml:space="preserve">(i)</w:t>
      </w:r>
      <w:r xml:space="preserve">
        <w:t> </w:t>
      </w:r>
      <w:r xml:space="preserve">
        <w:t> </w:t>
      </w:r>
      <w:r>
        <w:t xml:space="preserve">is state-owned submerged land or was acquired for the project by a subdivision of this state; and</w:t>
      </w:r>
    </w:p>
    <w:p w:rsidR="003F3435" w:rsidRDefault="0032493E">
      <w:pPr>
        <w:spacing w:line="480" w:lineRule="auto"/>
        <w:ind w:firstLine="2880"/>
        <w:jc w:val="both"/>
      </w:pPr>
      <w:r>
        <w:t xml:space="preserve">(ii)</w:t>
      </w:r>
      <w:r xml:space="preserve">
        <w:t> </w:t>
      </w:r>
      <w:r xml:space="preserve">
        <w:t> </w:t>
      </w:r>
      <w:r>
        <w:t xml:space="preserve">is located in or adjacent to the mouth of a natural inlet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(C)</w:t>
      </w:r>
      <w:r xml:space="preserve">
        <w:t> </w:t>
      </w:r>
      <w:r xml:space="preserve">
        <w:t> </w:t>
      </w:r>
      <w:r>
        <w:t xml:space="preserve">extends at least 1,000 feet along the shoreline.</w:t>
      </w:r>
    </w:p>
    <w:p w:rsidR="003F3435" w:rsidRDefault="0032493E">
      <w:pPr>
        <w:spacing w:line="480" w:lineRule="auto"/>
        <w:ind w:firstLine="720"/>
        <w:jc w:val="both"/>
      </w:pPr>
      <w:r>
        <w:t xml:space="preserve">SECTION</w:t>
      </w:r>
      <w:r xml:space="preserve">
        <w:t> </w:t>
      </w:r>
      <w:r>
        <w:t xml:space="preserve">11.30.</w:t>
      </w:r>
      <w:r xml:space="preserve">
        <w:t> </w:t>
      </w:r>
      <w:r xml:space="preserve">
        <w:t> </w:t>
      </w:r>
      <w:r>
        <w:t xml:space="preserve">Section 61.023, Natural Resources Code, is amended to read as follows:</w:t>
      </w: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EFFECT ON LAND TITLES AND PROPERTY ADJACENT TO AND ON BEACHES.  The provisions of this subchapter shall not be construed as affecting in any way the title of the owners of land adjacent to any state-owned beach bordering on the seaward shore of the </w:t>
      </w:r>
      <w:r>
        <w:rPr>
          <w:u w:val="single"/>
        </w:rPr>
        <w:t xml:space="preserve">Gulf of America</w:t>
      </w:r>
      <w:r>
        <w:t xml:space="preserve"> [</w:t>
      </w:r>
      <w:r>
        <w:rPr>
          <w:strike/>
        </w:rPr>
        <w:t xml:space="preserve">Gulf of Mexico</w:t>
      </w:r>
      <w:r>
        <w:t xml:space="preserve">] or to the continuation of fences for the retention of livestock across sections of beach which are not accessible to motor vehicle traffic by public road or by beach.</w:t>
      </w:r>
    </w:p>
    <w:p w:rsidR="003F3435" w:rsidRDefault="0032493E">
      <w:pPr>
        <w:spacing w:line="480" w:lineRule="auto"/>
        <w:ind w:firstLine="720"/>
        <w:jc w:val="both"/>
      </w:pPr>
      <w:r>
        <w:t xml:space="preserve">SECTION</w:t>
      </w:r>
      <w:r xml:space="preserve">
        <w:t> </w:t>
      </w:r>
      <w:r>
        <w:t xml:space="preserve">11.31.</w:t>
      </w:r>
      <w:r xml:space="preserve">
        <w:t> </w:t>
      </w:r>
      <w:r xml:space="preserve">
        <w:t> </w:t>
      </w:r>
      <w:r>
        <w:t xml:space="preserve">Section 61.025(a),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who sells or conveys an interest, other than a mineral, leasehold, or security interest, in real property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must include in any executory contract for conveyance a statement in substantially the following form:</w:t>
      </w:r>
    </w:p>
    <w:p w:rsidR="003F3435" w:rsidRDefault="0032493E">
      <w:pPr>
        <w:spacing w:line="480" w:lineRule="auto"/>
        <w:jc w:val="both"/>
      </w:pPr>
      <w:r>
        <w:t xml:space="preserve">CONCERNING THE PROPERTY AT ______________________________________</w:t>
      </w:r>
    </w:p>
    <w:p w:rsidR="003F3435" w:rsidRDefault="0032493E">
      <w:pPr>
        <w:spacing w:line="480" w:lineRule="auto"/>
        <w:jc w:val="center"/>
      </w:pPr>
      <w:r>
        <w:t xml:space="preserve">DISCLOSURE NOTICE CONCERNING LEGAL AND ECONOMIC RISKS</w:t>
      </w:r>
    </w:p>
    <w:p w:rsidR="003F3435" w:rsidRDefault="0032493E">
      <w:pPr>
        <w:spacing w:line="480" w:lineRule="auto"/>
        <w:jc w:val="center"/>
      </w:pPr>
      <w:r>
        <w:t xml:space="preserve">OF PURCHASING COASTAL REAL PROPERTY NEAR A BEACH</w:t>
      </w:r>
    </w:p>
    <w:p w:rsidR="003F3435" w:rsidRDefault="0032493E">
      <w:pPr>
        <w:spacing w:line="480" w:lineRule="auto"/>
        <w:ind w:firstLine="720"/>
        <w:jc w:val="both"/>
      </w:pPr>
      <w:r>
        <w:t xml:space="preserve">WARNING:</w:t>
      </w:r>
      <w:r xml:space="preserve">
        <w:t> </w:t>
      </w:r>
      <w:r xml:space="preserve">
        <w:t> </w:t>
      </w:r>
      <w:r>
        <w:t xml:space="preserve">THE FOLLOWING NOTICE OF POTENTIAL RISKS OF ECONOMIC LOSS TO YOU AS THE PURCHASER OF COASTAL REAL PROPERTY IS REQUIRED BY STATE LAW.</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READ THIS NOTICE CAREFULLY.</w:t>
      </w:r>
      <w:r xml:space="preserve">
        <w:t> </w:t>
      </w:r>
      <w:r xml:space="preserve">
        <w:t> </w:t>
      </w:r>
      <w:r>
        <w:t xml:space="preserve">DO NOT SIGN THIS CONTRACT UNTIL YOU FULLY UNDERSTAND THE RISKS YOU ARE ASSUMING.</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BY PURCHASING THIS PROPERTY, YOU MAY BE ASSUMING ECONOMIC RISKS OVER AND ABOVE THE RISKS INVOLVED IN PURCHASING INLAND REAL PROPERTY.</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IF YOU OWN A STRUCTURE LOCATED ON COASTAL REAL PROPERTY NEAR A GULF COAST BEACH, IT MAY COME TO BE LOCATED ON THE PUBLIC BEACH BECAUSE OF COASTAL EROSION AND STORM EVENTS.</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AS THE OWNER OF A STRUCTURE LOCATED ON THE PUBLIC BEACH, YOU COULD BE SUED BY THE STATE OF TEXAS AND ORDERED TO REMOVE THE STRUCTURE.</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THE COSTS OF REMOVING A STRUCTURE FROM THE PUBLIC BEACH AND ANY OTHER ECONOMIC LOSS INCURRED BECAUSE OF A REMOVAL ORDER WOULD BE SOLELY YOUR RESPONSIBILITY.</w:t>
      </w:r>
    </w:p>
    <w:p w:rsidR="003F3435" w:rsidRDefault="0032493E">
      <w:pPr>
        <w:spacing w:line="480" w:lineRule="auto"/>
        <w:ind w:firstLine="720"/>
        <w:jc w:val="both"/>
      </w:pPr>
      <w:r>
        <w:t xml:space="preserve">The real property described in this contract is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If the property is in close proximity to a beach fronting the </w:t>
      </w:r>
      <w:r>
        <w:rPr>
          <w:u w:val="single"/>
        </w:rPr>
        <w:t xml:space="preserve">Gulf of America</w:t>
      </w:r>
      <w:r>
        <w:t xml:space="preserve"> [</w:t>
      </w:r>
      <w:r>
        <w:rPr>
          <w:strike/>
        </w:rPr>
        <w:t xml:space="preserve">Gulf of Mexico</w:t>
      </w:r>
      <w:r>
        <w:t xml:space="preserve">], the purchaser is hereby advised that the public has acquired a right of use or easement to or over the area of any public beach by prescription, dedication, or presumption, or has retained a right by virtue of continuous right in the public since time immemorial, as recognized in law and custom.</w:t>
      </w:r>
    </w:p>
    <w:p w:rsidR="003F3435" w:rsidRDefault="0032493E">
      <w:pPr>
        <w:spacing w:line="480" w:lineRule="auto"/>
        <w:ind w:firstLine="720"/>
        <w:jc w:val="both"/>
      </w:pPr>
      <w:r>
        <w:t xml:space="preserve">The extreme seaward boundary of natural vegetation that spreads continuously inland customarily marks the landward boundary of the public easement.  If there is no clearly marked</w:t>
      </w:r>
    </w:p>
    <w:p w:rsidR="003F3435" w:rsidRDefault="0032493E">
      <w:pPr>
        <w:spacing w:line="480" w:lineRule="auto"/>
        <w:jc w:val="both"/>
      </w:pPr>
      <w:r>
        <w:t xml:space="preserve">natural vegetation line, the landward boundary of the easement is as provided by Sections 61.016 and 61.017, Natural Resources Code.</w:t>
      </w:r>
    </w:p>
    <w:p w:rsidR="003F3435" w:rsidRDefault="0032493E">
      <w:pPr>
        <w:spacing w:line="480" w:lineRule="auto"/>
        <w:ind w:firstLine="720"/>
        <w:jc w:val="both"/>
      </w:pPr>
      <w:r>
        <w:t xml:space="preserve">Much of the </w:t>
      </w:r>
      <w:r>
        <w:rPr>
          <w:u w:val="single"/>
        </w:rPr>
        <w:t xml:space="preserve">Gulf of America</w:t>
      </w:r>
      <w:r>
        <w:t xml:space="preserve"> [</w:t>
      </w:r>
      <w:r>
        <w:rPr>
          <w:strike/>
        </w:rPr>
        <w:t xml:space="preserve">Gulf of Mexico</w:t>
      </w:r>
      <w:r>
        <w:t xml:space="preserve">] coastline is eroding at rates of more than five feet per year.  Erosion rates for all Texas Gulf property subject to the open beaches act are available from the Texas General Land Office.</w:t>
      </w:r>
    </w:p>
    <w:p w:rsidR="003F3435" w:rsidRDefault="0032493E">
      <w:pPr>
        <w:spacing w:line="480" w:lineRule="auto"/>
        <w:ind w:firstLine="720"/>
        <w:jc w:val="both"/>
      </w:pPr>
      <w:r>
        <w:t xml:space="preserve">State law prohibits any obstruction, barrier, restraint, or interference with the use of the public easement, including the placement of structures seaward of the landward boundary of the easement.</w:t>
      </w:r>
      <w:r xml:space="preserve">
        <w:t> </w:t>
      </w:r>
      <w:r xml:space="preserve">
        <w:t> </w:t>
      </w:r>
      <w:r>
        <w:t xml:space="preserve">OWNERS OF STRUCTURES ERECTED SEAWARD OF THE VEGETATION LINE (OR OTHER APPLICABLE EASEMENT BOUNDARY) OR THAT BECOME SEAWARD OF THE VEGETATION LINE AS A RESULT OF PROCESSES SUCH AS SHORELINE EROSION ARE SUBJECT TO A LAWSUIT BY THE STATE OF TEXAS TO REMOVE THE STRUCTURES.</w:t>
      </w:r>
    </w:p>
    <w:p w:rsidR="003F3435" w:rsidRDefault="0032493E">
      <w:pPr>
        <w:spacing w:line="480" w:lineRule="auto"/>
        <w:ind w:firstLine="720"/>
        <w:jc w:val="both"/>
      </w:pPr>
      <w:r>
        <w:t xml:space="preserve">The purchaser is hereby notified that the purchaser should:</w:t>
      </w:r>
    </w:p>
    <w:p w:rsidR="003F3435" w:rsidRDefault="0032493E">
      <w:pPr>
        <w:spacing w:line="480" w:lineRule="auto"/>
        <w:ind w:firstLine="1440"/>
        <w:jc w:val="both"/>
      </w:pPr>
      <w:r>
        <w:t xml:space="preserve">(1)</w:t>
      </w:r>
      <w:r xml:space="preserve">
        <w:t> </w:t>
      </w:r>
      <w:r xml:space="preserve">
        <w:t> </w:t>
      </w:r>
      <w:r>
        <w:t xml:space="preserve">determine the rate of shoreline erosion in the vicinity of the real property; and</w:t>
      </w:r>
    </w:p>
    <w:p w:rsidR="003F3435" w:rsidRDefault="0032493E">
      <w:pPr>
        <w:spacing w:line="480" w:lineRule="auto"/>
        <w:ind w:firstLine="1440"/>
        <w:jc w:val="both"/>
      </w:pPr>
      <w:r>
        <w:t xml:space="preserve">(2)</w:t>
      </w:r>
      <w:r xml:space="preserve">
        <w:t> </w:t>
      </w:r>
      <w:r xml:space="preserve">
        <w:t> </w:t>
      </w:r>
      <w:r>
        <w:t xml:space="preserve">seek the advice of an attorney or other qualified person before executing this contract or instrument of conveyance as to the relevance of these statutes and facts to the value of the property the purchaser is hereby purchasing or contracting to purchase.</w:t>
      </w:r>
    </w:p>
    <w:p w:rsidR="003F3435" w:rsidRDefault="0032493E">
      <w:pPr>
        <w:spacing w:line="480" w:lineRule="auto"/>
        <w:ind w:firstLine="720"/>
        <w:jc w:val="both"/>
      </w:pPr>
      <w:r>
        <w:t xml:space="preserve">SECTION</w:t>
      </w:r>
      <w:r xml:space="preserve">
        <w:t> </w:t>
      </w:r>
      <w:r>
        <w:t xml:space="preserve">11.32.</w:t>
      </w:r>
      <w:r xml:space="preserve">
        <w:t> </w:t>
      </w:r>
      <w:r xml:space="preserve">
        <w:t> </w:t>
      </w:r>
      <w:r>
        <w:t xml:space="preserve">Section 61.062, Natural Resources Code, is amended to read as follows:</w:t>
      </w: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PUBLIC POLICY.  It is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continuous use.  This creates a responsibility for the state, in its position as trustee for the public to assist local governments in the cleaning of beach areas which are subject to the access rights of the public as defined in Subchapter B of this chapter.</w:t>
      </w:r>
    </w:p>
    <w:p w:rsidR="003F3435" w:rsidRDefault="0032493E">
      <w:pPr>
        <w:spacing w:line="480" w:lineRule="auto"/>
        <w:ind w:firstLine="720"/>
        <w:jc w:val="both"/>
      </w:pPr>
      <w:r>
        <w:t xml:space="preserve">SECTION</w:t>
      </w:r>
      <w:r xml:space="preserve">
        <w:t> </w:t>
      </w:r>
      <w:r>
        <w:t xml:space="preserve">11.33.</w:t>
      </w:r>
      <w:r xml:space="preserve">
        <w:t> </w:t>
      </w:r>
      <w:r xml:space="preserve">
        <w:t> </w:t>
      </w:r>
      <w:r>
        <w:t xml:space="preserve">Section 61.064, Natural Resources Code, is amended to read as follows:</w:t>
      </w: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APPLICATION OF SUBCHAPTER.  This subchapter applies to incorporated cities, towns, and villages that are located or border on the </w:t>
      </w:r>
      <w:r>
        <w:rPr>
          <w:u w:val="single"/>
        </w:rPr>
        <w:t xml:space="preserve">Gulf of America</w:t>
      </w:r>
      <w:r>
        <w:t xml:space="preserve"> [</w:t>
      </w:r>
      <w:r>
        <w:rPr>
          <w:strike/>
        </w:rPr>
        <w:t xml:space="preserve">Gulf of Mexico</w:t>
      </w:r>
      <w:r>
        <w:t xml:space="preserve">] and to all counties that are located or border on the </w:t>
      </w:r>
      <w:r>
        <w:rPr>
          <w:u w:val="single"/>
        </w:rPr>
        <w:t xml:space="preserve">Gulf of America</w:t>
      </w:r>
      <w:r>
        <w:t xml:space="preserve"> [</w:t>
      </w:r>
      <w:r>
        <w:rPr>
          <w:strike/>
        </w:rPr>
        <w:t xml:space="preserve">Gulf of Mexico</w:t>
      </w:r>
      <w:r>
        <w:t xml:space="preserve">] if the city, town, or village or county that makes application for funds under this subchapter has within its boundaries public beaches.</w:t>
      </w:r>
    </w:p>
    <w:p w:rsidR="003F3435" w:rsidRDefault="0032493E">
      <w:pPr>
        <w:spacing w:line="480" w:lineRule="auto"/>
        <w:ind w:firstLine="720"/>
        <w:jc w:val="both"/>
      </w:pPr>
      <w:r>
        <w:t xml:space="preserve">SECTION</w:t>
      </w:r>
      <w:r xml:space="preserve">
        <w:t> </w:t>
      </w:r>
      <w:r>
        <w:t xml:space="preserve">11.34.</w:t>
      </w:r>
      <w:r xml:space="preserve">
        <w:t> </w:t>
      </w:r>
      <w:r xml:space="preserve">
        <w:t> </w:t>
      </w:r>
      <w:r>
        <w:t xml:space="preserve">Sections 61.065(a)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governing body of any incorporated city, town, or village located or bordering on the </w:t>
      </w:r>
      <w:r>
        <w:rPr>
          <w:u w:val="single"/>
        </w:rPr>
        <w:t xml:space="preserve">Gulf of America</w:t>
      </w:r>
      <w:r>
        <w:t xml:space="preserve"> [</w:t>
      </w:r>
      <w:r>
        <w:rPr>
          <w:strike/>
        </w:rPr>
        <w:t xml:space="preserve">Gulf of Mexico</w:t>
      </w:r>
      <w:r>
        <w:t xml:space="preserve">] to clean and maintain the condition of all public beaches within the corporate boundaries.</w:t>
      </w:r>
    </w:p>
    <w:p w:rsidR="003F3435" w:rsidRDefault="0032493E">
      <w:pPr>
        <w:spacing w:line="480" w:lineRule="auto"/>
        <w:ind w:firstLine="720"/>
        <w:jc w:val="both"/>
      </w:pPr>
      <w:r>
        <w:t xml:space="preserve">(c)</w:t>
      </w:r>
      <w:r xml:space="preserve">
        <w:t> </w:t>
      </w:r>
      <w:r xml:space="preserve">
        <w:t> </w:t>
      </w:r>
      <w:r>
        <w:t xml:space="preserve">As part of the duty under this section to clean and maintain the condition of public beaches, a municipality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municipality, from Memorial Day to Labor Day, provide, or ensure that a park board created by the municipality under Chapter 306, Local Government Code, provides:</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11.35.</w:t>
      </w:r>
      <w:r xml:space="preserve">
        <w:t> </w:t>
      </w:r>
      <w:r xml:space="preserve">
        <w:t> </w:t>
      </w:r>
      <w:r>
        <w:t xml:space="preserve">Sections 61.066(a), (b), and (e),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commissioners court of any county located or bordering on the </w:t>
      </w:r>
      <w:r>
        <w:rPr>
          <w:u w:val="single"/>
        </w:rPr>
        <w:t xml:space="preserve">Gulf of America</w:t>
      </w:r>
      <w:r>
        <w:t xml:space="preserve"> [</w:t>
      </w:r>
      <w:r>
        <w:rPr>
          <w:strike/>
        </w:rPr>
        <w:t xml:space="preserve">Gulf of Mexico</w:t>
      </w:r>
      <w:r>
        <w:t xml:space="preserve">] to clean and maintain the condition of all public beaches located inside the county but outside the boundaries of any incorporated city located or bordering on the </w:t>
      </w:r>
      <w:r>
        <w:rPr>
          <w:u w:val="single"/>
        </w:rPr>
        <w:t xml:space="preserve">Gulf of America</w:t>
      </w:r>
      <w:r>
        <w:t xml:space="preserve"> [</w:t>
      </w:r>
      <w:r>
        <w:rPr>
          <w:strike/>
        </w:rPr>
        <w:t xml:space="preserve">Gulf of Mexico</w:t>
      </w:r>
      <w:r>
        <w:t xml:space="preserve">] and all public beaches owned by the county and located inside the boundaries of an incorporated city, town, or village.</w:t>
      </w:r>
    </w:p>
    <w:p w:rsidR="003F3435" w:rsidRDefault="0032493E">
      <w:pPr>
        <w:spacing w:line="480" w:lineRule="auto"/>
        <w:ind w:firstLine="720"/>
        <w:jc w:val="both"/>
      </w:pPr>
      <w:r>
        <w:t xml:space="preserve">(b)</w:t>
      </w:r>
      <w:r xml:space="preserve">
        <w:t> </w:t>
      </w:r>
      <w:r xml:space="preserve">
        <w:t> </w:t>
      </w:r>
      <w:r>
        <w:t xml:space="preserve">As part of the duty under this section to clean and maintain the condition of public beaches, a county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county,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(e)</w:t>
      </w:r>
      <w:r xml:space="preserve">
        <w:t> </w:t>
      </w:r>
      <w:r xml:space="preserve">
        <w:t> </w:t>
      </w:r>
      <w:r>
        <w:t xml:space="preserve">Subsection (b)(1) does not apply to a county adjacent to a county with a population of more than 3.3 million that contains a municipality adjacent to the </w:t>
      </w:r>
      <w:r>
        <w:rPr>
          <w:u w:val="single"/>
        </w:rPr>
        <w:t xml:space="preserve">Gulf of America</w:t>
      </w:r>
      <w:r>
        <w:t xml:space="preserve"> [</w:t>
      </w:r>
      <w:r>
        <w:rPr>
          <w:strike/>
        </w:rPr>
        <w:t xml:space="preserve">Gulf of Mexico</w:t>
      </w:r>
      <w:r>
        <w:t xml:space="preserve">] with a population of less than 1,000.</w:t>
      </w:r>
    </w:p>
    <w:p w:rsidR="003F3435" w:rsidRDefault="0032493E">
      <w:pPr>
        <w:spacing w:line="480" w:lineRule="auto"/>
        <w:ind w:firstLine="720"/>
        <w:jc w:val="both"/>
      </w:pPr>
      <w:r>
        <w:t xml:space="preserve">SECTION</w:t>
      </w:r>
      <w:r xml:space="preserve">
        <w:t> </w:t>
      </w:r>
      <w:r>
        <w:t xml:space="preserve">11.36.</w:t>
      </w:r>
      <w:r xml:space="preserve">
        <w:t> </w:t>
      </w:r>
      <w:r xml:space="preserve">
        <w:t> </w:t>
      </w:r>
      <w:r>
        <w:t xml:space="preserve">Section 61.067(a-2), Natural Resources Code, is amended to read as follows:</w:t>
      </w:r>
    </w:p>
    <w:p w:rsidR="003F3435" w:rsidRDefault="0032493E">
      <w:pPr>
        <w:spacing w:line="480" w:lineRule="auto"/>
        <w:ind w:firstLine="720"/>
        <w:jc w:val="both"/>
      </w:pPr>
      <w:r>
        <w:t xml:space="preserve">(a-2)</w:t>
      </w:r>
      <w:r xml:space="preserve">
        <w:t> </w:t>
      </w:r>
      <w:r xml:space="preserve">
        <w:t> </w:t>
      </w:r>
      <w:r>
        <w:t xml:space="preserve">As part of the duty under this section to clean and maintain the condition of public beaches located within state parks, 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11.37.</w:t>
      </w:r>
      <w:r xml:space="preserve">
        <w:t> </w:t>
      </w:r>
      <w:r xml:space="preserve">
        <w:t> </w:t>
      </w:r>
      <w:r>
        <w:t xml:space="preserve">Section 61.078, Natural Resources Code, is amended to read as follows:</w:t>
      </w:r>
    </w:p>
    <w:p w:rsidR="003F3435" w:rsidRDefault="0032493E">
      <w:pPr>
        <w:spacing w:line="480" w:lineRule="auto"/>
        <w:ind w:firstLine="720"/>
        <w:jc w:val="both"/>
      </w:pPr>
      <w:r>
        <w:t xml:space="preserve">Sec.</w:t>
      </w:r>
      <w:r xml:space="preserve">
        <w:t> </w:t>
      </w:r>
      <w:r>
        <w:t xml:space="preserve">61.078.</w:t>
      </w:r>
      <w:r xml:space="preserve">
        <w:t> </w:t>
      </w:r>
      <w:r xml:space="preserve">
        <w:t> </w:t>
      </w:r>
      <w:r>
        <w:t xml:space="preserve">AUTHORITY TO SPEND COUNTY FUNDS.  The commissioners court of any county located or bordering on the </w:t>
      </w:r>
      <w:r>
        <w:rPr>
          <w:u w:val="single"/>
        </w:rPr>
        <w:t xml:space="preserve">Gulf of America</w:t>
      </w:r>
      <w:r>
        <w:t xml:space="preserve"> [</w:t>
      </w:r>
      <w:r>
        <w:rPr>
          <w:strike/>
        </w:rPr>
        <w:t xml:space="preserve">Gulf of Mexico</w:t>
      </w:r>
      <w:r>
        <w:t xml:space="preserve">] may spend from any available fund the amount it considers necessary to carry out the responsibilities provided in this subchapter.</w:t>
      </w:r>
    </w:p>
    <w:p w:rsidR="003F3435" w:rsidRDefault="0032493E">
      <w:pPr>
        <w:spacing w:line="480" w:lineRule="auto"/>
        <w:ind w:firstLine="720"/>
        <w:jc w:val="both"/>
      </w:pPr>
      <w:r>
        <w:t xml:space="preserve">SECTION</w:t>
      </w:r>
      <w:r xml:space="preserve">
        <w:t> </w:t>
      </w:r>
      <w:r>
        <w:t xml:space="preserve">11.38.</w:t>
      </w:r>
      <w:r xml:space="preserve">
        <w:t> </w:t>
      </w:r>
      <w:r xml:space="preserve">
        <w:t> </w:t>
      </w:r>
      <w:r>
        <w:t xml:space="preserve">Section 61.080(a),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governing body of any incorporated city located or bordering on the </w:t>
      </w:r>
      <w:r>
        <w:rPr>
          <w:u w:val="single"/>
        </w:rPr>
        <w:t xml:space="preserve">Gulf of America</w:t>
      </w:r>
      <w:r>
        <w:t xml:space="preserve"> [</w:t>
      </w:r>
      <w:r>
        <w:rPr>
          <w:strike/>
        </w:rPr>
        <w:t xml:space="preserve">Gulf of Mexico</w:t>
      </w:r>
      <w:r>
        <w:t xml:space="preserve">] that is not entitled to receive funds under this subchapter may contract with the commissioners court of the county in which the city is located to allow the county to clean the beaches within the corporate limits of the city.</w:t>
      </w:r>
    </w:p>
    <w:p w:rsidR="003F3435" w:rsidRDefault="0032493E">
      <w:pPr>
        <w:spacing w:line="480" w:lineRule="auto"/>
        <w:ind w:firstLine="720"/>
        <w:jc w:val="both"/>
      </w:pPr>
      <w:r>
        <w:t xml:space="preserve">SECTION</w:t>
      </w:r>
      <w:r xml:space="preserve">
        <w:t> </w:t>
      </w:r>
      <w:r>
        <w:t xml:space="preserve">11.39.</w:t>
      </w:r>
      <w:r xml:space="preserve">
        <w:t> </w:t>
      </w:r>
      <w:r xml:space="preserve">
        <w:t> </w:t>
      </w:r>
      <w:r>
        <w:t xml:space="preserve">Section 61.083, Natural Resources Code, is amended to read as follows:</w:t>
      </w: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EXEMPTIONS FROM SUBCHAPTER.  None of the provisions of this subchapter apply to any beach area that does not border on the </w:t>
      </w:r>
      <w:r>
        <w:rPr>
          <w:u w:val="single"/>
        </w:rPr>
        <w:t xml:space="preserve">Gulf of America</w:t>
      </w:r>
      <w:r>
        <w:t xml:space="preserve"> [</w:t>
      </w:r>
      <w:r>
        <w:rPr>
          <w:strike/>
        </w:rPr>
        <w:t xml:space="preserve">Gulf of Mexico</w:t>
      </w:r>
      <w:r>
        <w:t xml:space="preserve">] or to any island or peninsula that is not accessible by a public road or common carrier ferry facility as long as that condition exists.</w:t>
      </w:r>
    </w:p>
    <w:p w:rsidR="003F3435" w:rsidRDefault="0032493E">
      <w:pPr>
        <w:spacing w:line="480" w:lineRule="auto"/>
        <w:ind w:firstLine="720"/>
        <w:jc w:val="both"/>
      </w:pPr>
      <w:r>
        <w:t xml:space="preserve">SECTION</w:t>
      </w:r>
      <w:r xml:space="preserve">
        <w:t> </w:t>
      </w:r>
      <w:r>
        <w:t xml:space="preserve">11.40.</w:t>
      </w:r>
      <w:r xml:space="preserve">
        <w:t> </w:t>
      </w:r>
      <w:r xml:space="preserve">
        <w:t> </w:t>
      </w:r>
      <w:r>
        <w:t xml:space="preserve">Section 61.122,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motor vehicle traffic on any beach within the boundaries of the county, including prohibiting motor vehicle traffic on any natural or man-made sand dune or other form of shoreline protection, and may prohibit the littering of the beach and may define the term "littering."</w:t>
      </w:r>
    </w:p>
    <w:p w:rsidR="003F3435" w:rsidRDefault="0032493E">
      <w:pPr>
        <w:spacing w:line="480" w:lineRule="auto"/>
        <w:ind w:firstLine="720"/>
        <w:jc w:val="both"/>
      </w:pPr>
      <w:r>
        <w:t xml:space="preserve">(b)</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the possession of animals on the beach within its boundaries, including but not limited to prohibiting animals to run at large on said beach.</w:t>
      </w:r>
    </w:p>
    <w:p w:rsidR="003F3435" w:rsidRDefault="0032493E">
      <w:pPr>
        <w:spacing w:line="480" w:lineRule="auto"/>
        <w:ind w:firstLine="720"/>
        <w:jc w:val="both"/>
      </w:pPr>
      <w:r>
        <w:t xml:space="preserve">(c)</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swimming in passes leading to and from the </w:t>
      </w:r>
      <w:r>
        <w:rPr>
          <w:u w:val="single"/>
        </w:rPr>
        <w:t xml:space="preserve">Gulf of America</w:t>
      </w:r>
      <w:r>
        <w:t xml:space="preserve"> [</w:t>
      </w:r>
      <w:r>
        <w:rPr>
          <w:strike/>
        </w:rPr>
        <w:t xml:space="preserve">Gulf of Mexico</w:t>
      </w:r>
      <w:r>
        <w:t xml:space="preserve">], located within its boundaries, including but not limited to prohibiting swimming in said passes and posting signs notifying persons of such regulation or prohibition.</w:t>
      </w:r>
    </w:p>
    <w:p w:rsidR="003F3435" w:rsidRDefault="0032493E">
      <w:pPr>
        <w:spacing w:line="480" w:lineRule="auto"/>
        <w:ind w:firstLine="720"/>
        <w:jc w:val="both"/>
      </w:pPr>
      <w:r>
        <w:t xml:space="preserve">(d)</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prohibit the use and possession of all glass containers and products on a beach in the unincorporated area of the county.  The commissioners court shall not prohibit any one or several glass products to the exclusion of any others.</w:t>
      </w:r>
    </w:p>
    <w:p w:rsidR="003F3435" w:rsidRDefault="0032493E">
      <w:pPr>
        <w:spacing w:line="480" w:lineRule="auto"/>
        <w:ind w:firstLine="720"/>
        <w:jc w:val="both"/>
      </w:pPr>
      <w:r>
        <w:t xml:space="preserve">(e)</w:t>
      </w:r>
      <w:r xml:space="preserve">
        <w:t> </w:t>
      </w:r>
      <w:r xml:space="preserve">
        <w:t> </w:t>
      </w:r>
      <w:r>
        <w:t xml:space="preserve">Regulation under Subsection (a) of this section that prohibits vehicles from an area of public beach is subject to Section 61.022 of this code.</w:t>
      </w:r>
    </w:p>
    <w:p w:rsidR="003F3435" w:rsidRDefault="0032493E">
      <w:pPr>
        <w:spacing w:line="480" w:lineRule="auto"/>
        <w:ind w:firstLine="720"/>
        <w:jc w:val="both"/>
      </w:pPr>
      <w:r>
        <w:t xml:space="preserve">SECTION</w:t>
      </w:r>
      <w:r xml:space="preserve">
        <w:t> </w:t>
      </w:r>
      <w:r>
        <w:t xml:space="preserve">11.41.</w:t>
      </w:r>
      <w:r xml:space="preserve">
        <w:t> </w:t>
      </w:r>
      <w:r xml:space="preserve">
        <w:t> </w:t>
      </w:r>
      <w:r>
        <w:t xml:space="preserve">Section 61.129(a),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Section 61.022 of this code, this subchapter does not limit the power of an incorporated city, town, or village bordering on the </w:t>
      </w:r>
      <w:r>
        <w:rPr>
          <w:u w:val="single"/>
        </w:rPr>
        <w:t xml:space="preserve">Gulf of America</w:t>
      </w:r>
      <w:r>
        <w:t xml:space="preserve"> [</w:t>
      </w:r>
      <w:r>
        <w:rPr>
          <w:strike/>
        </w:rPr>
        <w:t xml:space="preserve">Gulf of Mexico</w:t>
      </w:r>
      <w:r>
        <w:t xml:space="preserve">] or any adjacent body of water to regulate motor vehicle traffic and prohibit littering on any beach within its corporate limits.</w:t>
      </w:r>
    </w:p>
    <w:p w:rsidR="003F3435" w:rsidRDefault="0032493E">
      <w:pPr>
        <w:spacing w:line="480" w:lineRule="auto"/>
        <w:ind w:firstLine="720"/>
        <w:jc w:val="both"/>
      </w:pPr>
      <w:r>
        <w:t xml:space="preserve">SECTION</w:t>
      </w:r>
      <w:r xml:space="preserve">
        <w:t> </w:t>
      </w:r>
      <w:r>
        <w:t xml:space="preserve">11.42.</w:t>
      </w:r>
      <w:r xml:space="preserve">
        <w:t> </w:t>
      </w:r>
      <w:r xml:space="preserve">
        <w:t> </w:t>
      </w:r>
      <w:r>
        <w:t xml:space="preserve">Section 61.132(a),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bordering on the </w:t>
      </w:r>
      <w:r>
        <w:rPr>
          <w:u w:val="single"/>
        </w:rPr>
        <w:t xml:space="preserve">Gulf of America</w:t>
      </w:r>
      <w:r>
        <w:t xml:space="preserve"> [</w:t>
      </w:r>
      <w:r>
        <w:rPr>
          <w:strike/>
        </w:rPr>
        <w:t xml:space="preserve">Gulf of Mexico</w:t>
      </w:r>
      <w:r>
        <w:t xml:space="preserve">] or its tidewater limits that contains a launch site the construction and operation of which have been approved in a record of decision issued by the Federal Aviation Administration following the preparation of an environmental impact statement by that administration.</w:t>
      </w:r>
    </w:p>
    <w:p w:rsidR="003F3435" w:rsidRDefault="0032493E">
      <w:pPr>
        <w:spacing w:line="480" w:lineRule="auto"/>
        <w:ind w:firstLine="720"/>
        <w:jc w:val="both"/>
      </w:pPr>
      <w:r>
        <w:t xml:space="preserve">SECTION</w:t>
      </w:r>
      <w:r xml:space="preserve">
        <w:t> </w:t>
      </w:r>
      <w:r>
        <w:t xml:space="preserve">11.43.</w:t>
      </w:r>
      <w:r xml:space="preserve">
        <w:t> </w:t>
      </w:r>
      <w:r xml:space="preserve">
        <w:t> </w:t>
      </w:r>
      <w:r>
        <w:t xml:space="preserve">Section 61.161, Natural Resources Code, is amended to read as follows:</w:t>
      </w:r>
    </w:p>
    <w:p w:rsidR="003F3435" w:rsidRDefault="0032493E">
      <w:pPr>
        <w:spacing w:line="480" w:lineRule="auto"/>
        <w:ind w:firstLine="720"/>
        <w:jc w:val="both"/>
      </w:pPr>
      <w:r>
        <w:t xml:space="preserve">Sec.</w:t>
      </w:r>
      <w:r xml:space="preserve">
        <w:t> </w:t>
      </w:r>
      <w:r>
        <w:t xml:space="preserve">61.161.</w:t>
      </w:r>
      <w:r xml:space="preserve">
        <w:t> </w:t>
      </w:r>
      <w:r xml:space="preserve">
        <w:t> </w:t>
      </w:r>
      <w:r>
        <w:t xml:space="preserve">PUBLIC POLICY.  It is the public policy of this state that the state-owned beaches bordering on the seaward shore of the </w:t>
      </w:r>
      <w:r>
        <w:rPr>
          <w:u w:val="single"/>
        </w:rPr>
        <w:t xml:space="preserve">Gulf of America</w:t>
      </w:r>
      <w:r>
        <w:t xml:space="preserve"> [</w:t>
      </w:r>
      <w:r>
        <w:rPr>
          <w:strike/>
        </w:rPr>
        <w:t xml:space="preserve">Gulf of Mexico</w:t>
      </w:r>
      <w:r>
        <w:t xml:space="preserve">], and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the prescription or dedication or has retained a right by virtue of continuous right in the public, shall be used primarily for recreational purposes, and any use which substantially interferes with the enjoyment of the beach area by the public shall constitute an offense against the public policy of the state.  Nothing in this subchapter prevents any agency, department, political subdivision, or municipal corporation of this state from exercising its lawful authority under any law of this state to regulate safety conditions on any beach area subject to public use.</w:t>
      </w:r>
    </w:p>
    <w:p w:rsidR="003F3435" w:rsidRDefault="0032493E">
      <w:pPr>
        <w:spacing w:line="480" w:lineRule="auto"/>
        <w:ind w:firstLine="720"/>
        <w:jc w:val="both"/>
      </w:pPr>
      <w:r>
        <w:t xml:space="preserve">SECTION</w:t>
      </w:r>
      <w:r xml:space="preserve">
        <w:t> </w:t>
      </w:r>
      <w:r>
        <w:t xml:space="preserve">11.44.</w:t>
      </w:r>
      <w:r xml:space="preserve">
        <w:t> </w:t>
      </w:r>
      <w:r xml:space="preserve">
        <w:t> </w:t>
      </w:r>
      <w:r>
        <w:t xml:space="preserve">Section 61.162(a),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legislature finds that the operation and maintenance of business establishments at fixed or permanent locations on the public beaches of this state bordering on the seaward shore of the </w:t>
      </w:r>
      <w:r>
        <w:rPr>
          <w:u w:val="single"/>
        </w:rPr>
        <w:t xml:space="preserve">Gulf of America</w:t>
      </w:r>
      <w:r>
        <w:t xml:space="preserve"> [</w:t>
      </w:r>
      <w:r>
        <w:rPr>
          <w:strike/>
        </w:rPr>
        <w:t xml:space="preserve">Gulf of Mexico</w:t>
      </w:r>
      <w:r>
        <w:t xml:space="preserve">] constitute a potential public health hazard and a substantial interference with the free and unrestricted rights of ingress and egress of the public, both individually and collectively, to and from the state-owned beaches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11.45.</w:t>
      </w:r>
      <w:r xml:space="preserve">
        <w:t> </w:t>
      </w:r>
      <w:r xml:space="preserve">
        <w:t> </w:t>
      </w:r>
      <w:r>
        <w:t xml:space="preserve">Section 61.211, Natural Resources Code, is amended to read as follows:</w:t>
      </w:r>
    </w:p>
    <w:p w:rsidR="003F3435" w:rsidRDefault="0032493E">
      <w:pPr>
        <w:spacing w:line="480" w:lineRule="auto"/>
        <w:ind w:firstLine="720"/>
        <w:jc w:val="both"/>
      </w:pPr>
      <w:r>
        <w:t xml:space="preserve">Sec.</w:t>
      </w:r>
      <w:r xml:space="preserve">
        <w:t> </w:t>
      </w:r>
      <w:r>
        <w:t xml:space="preserve">61.211.</w:t>
      </w:r>
      <w:r xml:space="preserve">
        <w:t> </w:t>
      </w:r>
      <w:r xml:space="preserve">
        <w:t> </w:t>
      </w:r>
      <w:r>
        <w:t xml:space="preserve">FINDINGS.  The legislature finds that the unregulated excavation, taking, removal, and carrying away of sand, marl, gravel, and shell from islands and peninsulas bordering on the </w:t>
      </w:r>
      <w:r>
        <w:rPr>
          <w:u w:val="single"/>
        </w:rPr>
        <w:t xml:space="preserve">Gulf of America</w:t>
      </w:r>
      <w:r>
        <w:t xml:space="preserve"> [</w:t>
      </w:r>
      <w:r>
        <w:rPr>
          <w:strike/>
        </w:rPr>
        <w:t xml:space="preserve">Gulf of Mexico</w:t>
      </w:r>
      <w:r>
        <w:t xml:space="preserve">] and from the public beaches of the state constitute a substantial interference with public enjoyment of Texas beaches and a hazard to life and property.</w:t>
      </w:r>
    </w:p>
    <w:p w:rsidR="003F3435" w:rsidRDefault="0032493E">
      <w:pPr>
        <w:spacing w:line="480" w:lineRule="auto"/>
        <w:ind w:firstLine="720"/>
        <w:jc w:val="both"/>
      </w:pPr>
      <w:r>
        <w:t xml:space="preserve">SECTION</w:t>
      </w:r>
      <w:r xml:space="preserve">
        <w:t> </w:t>
      </w:r>
      <w:r>
        <w:t xml:space="preserve">11.46.</w:t>
      </w:r>
      <w:r xml:space="preserve">
        <w:t> </w:t>
      </w:r>
      <w:r xml:space="preserve">
        <w:t> </w:t>
      </w:r>
      <w:r>
        <w:t xml:space="preserve">Section 61.213, Natural Resources Code, is amended to read as follows:</w:t>
      </w:r>
    </w:p>
    <w:p w:rsidR="003F3435" w:rsidRDefault="0032493E">
      <w:pPr>
        <w:spacing w:line="480" w:lineRule="auto"/>
        <w:ind w:firstLine="720"/>
        <w:jc w:val="both"/>
      </w:pPr>
      <w:r>
        <w:t xml:space="preserve">Sec.</w:t>
      </w:r>
      <w:r xml:space="preserve">
        <w:t> </w:t>
      </w:r>
      <w:r>
        <w:t xml:space="preserve">61.213.</w:t>
      </w:r>
      <w:r xml:space="preserve">
        <w:t> </w:t>
      </w:r>
      <w:r xml:space="preserve">
        <w:t> </w:t>
      </w:r>
      <w:r>
        <w:t xml:space="preserve">APPLICATION.  Before a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mainland public beach that is located outside the boundaries of an incorporated city, town, or village, he must submit a written application to the commissioners court of the county in which the excavation, taking, removal, or carrying away is to take place.</w:t>
      </w:r>
    </w:p>
    <w:p w:rsidR="003F3435" w:rsidRDefault="0032493E">
      <w:pPr>
        <w:spacing w:line="480" w:lineRule="auto"/>
        <w:ind w:firstLine="720"/>
        <w:jc w:val="both"/>
      </w:pPr>
      <w:r>
        <w:t xml:space="preserve">SECTION</w:t>
      </w:r>
      <w:r xml:space="preserve">
        <w:t> </w:t>
      </w:r>
      <w:r>
        <w:t xml:space="preserve">11.47.</w:t>
      </w:r>
      <w:r xml:space="preserve">
        <w:t> </w:t>
      </w:r>
      <w:r xml:space="preserve">
        <w:t> </w:t>
      </w:r>
      <w:r>
        <w:t xml:space="preserve">Section 61.223, Natural Resources Code, is amended to read as follows:</w:t>
      </w: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SUITS FOR ORDERS AND INJUNCTIONS.  The attorney general, any county attorney, district attorney, or criminal district attorney of the state shall file in a district court in the county in which the conduct takes place, a suit seeking temporary or permanent court orders or injunctions to prohibit any excavating, taking, removing, or carrying away of any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 incorporated city, town, or village in violation of the provisions of this subchapter.</w:t>
      </w:r>
    </w:p>
    <w:p w:rsidR="003F3435" w:rsidRDefault="0032493E">
      <w:pPr>
        <w:spacing w:line="480" w:lineRule="auto"/>
        <w:ind w:firstLine="720"/>
        <w:jc w:val="both"/>
      </w:pPr>
      <w:r>
        <w:t xml:space="preserve">SECTION</w:t>
      </w:r>
      <w:r xml:space="preserve">
        <w:t> </w:t>
      </w:r>
      <w:r>
        <w:t xml:space="preserve">11.48.</w:t>
      </w:r>
      <w:r xml:space="preserve">
        <w:t> </w:t>
      </w:r>
      <w:r xml:space="preserve">
        <w:t> </w:t>
      </w:r>
      <w:r>
        <w:t xml:space="preserve">Section 61.224, Natural Resources Code, is amended to read as follows:</w:t>
      </w:r>
    </w:p>
    <w:p w:rsidR="003F3435" w:rsidRDefault="0032493E">
      <w:pPr>
        <w:spacing w:line="480" w:lineRule="auto"/>
        <w:ind w:firstLine="720"/>
        <w:jc w:val="both"/>
      </w:pPr>
      <w:r>
        <w:t xml:space="preserve">Sec.</w:t>
      </w:r>
      <w:r xml:space="preserve">
        <w:t> </w:t>
      </w:r>
      <w:r>
        <w:t xml:space="preserve">61.224.</w:t>
      </w:r>
      <w:r xml:space="preserve">
        <w:t> </w:t>
      </w:r>
      <w:r xml:space="preserve">
        <w:t> </w:t>
      </w:r>
      <w:r>
        <w:t xml:space="preserve">PENALTY.  A person who for himself or on behalf of or under the direction of another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any incorporated city, town, or village, in violation of the provisions of this subchapter shall be fined not less than $10 nor more than $200.  Each day a violation occurs constitutes a separate offense.</w:t>
      </w:r>
    </w:p>
    <w:p w:rsidR="003F3435" w:rsidRDefault="0032493E">
      <w:pPr>
        <w:spacing w:line="480" w:lineRule="auto"/>
        <w:ind w:firstLine="720"/>
        <w:jc w:val="both"/>
      </w:pPr>
      <w:r>
        <w:t xml:space="preserve">SECTION</w:t>
      </w:r>
      <w:r xml:space="preserve">
        <w:t> </w:t>
      </w:r>
      <w:r>
        <w:t xml:space="preserve">11.49.</w:t>
      </w:r>
      <w:r xml:space="preserve">
        <w:t> </w:t>
      </w:r>
      <w:r xml:space="preserve">
        <w:t> </w:t>
      </w:r>
      <w:r>
        <w:t xml:space="preserve">Section 61.252(a),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protect the public health, safety, and welfare, 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mass gatherings of individuals on any beach in the unincorporated area of the county by requiring a person to obtain a permit and pay a permit fee set by the commissioners court before the person may hold a mass gathering.</w:t>
      </w:r>
    </w:p>
    <w:p w:rsidR="003F3435" w:rsidRDefault="0032493E">
      <w:pPr>
        <w:spacing w:line="480" w:lineRule="auto"/>
        <w:ind w:firstLine="720"/>
        <w:jc w:val="both"/>
      </w:pPr>
      <w:r>
        <w:t xml:space="preserve">SECTION</w:t>
      </w:r>
      <w:r xml:space="preserve">
        <w:t> </w:t>
      </w:r>
      <w:r>
        <w:t xml:space="preserve">11.50.</w:t>
      </w:r>
      <w:r xml:space="preserve">
        <w:t> </w:t>
      </w:r>
      <w:r xml:space="preserve">
        <w:t> </w:t>
      </w:r>
      <w:r>
        <w:t xml:space="preserve">Sections 62.001(a) and (e),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chapter apply to counties that are located or border on the </w:t>
      </w:r>
      <w:r>
        <w:rPr>
          <w:u w:val="single"/>
        </w:rPr>
        <w:t xml:space="preserve">Gulf of America</w:t>
      </w:r>
      <w:r>
        <w:t xml:space="preserve"> [</w:t>
      </w:r>
      <w:r>
        <w:rPr>
          <w:strike/>
        </w:rPr>
        <w:t xml:space="preserve">Gulf of Mexico</w:t>
      </w:r>
      <w:r>
        <w:t xml:space="preserve">] and have within their boundaries beaches that are suitable for park purposes.  The suitability of a beach for park purposes is established conclusively when the commissioners court of the county makes a finding that the beach located within its boundaries, but not located within the boundaries of an incorporated city, is suitable for park purposes.</w:t>
      </w:r>
    </w:p>
    <w:p w:rsidR="003F3435" w:rsidRDefault="0032493E">
      <w:pPr>
        <w:spacing w:line="480" w:lineRule="auto"/>
        <w:ind w:firstLine="720"/>
        <w:jc w:val="both"/>
      </w:pPr>
      <w:r>
        <w:t xml:space="preserve">(e)</w:t>
      </w:r>
      <w:r xml:space="preserve">
        <w:t> </w:t>
      </w:r>
      <w:r xml:space="preserve">
        <w:t> </w:t>
      </w:r>
      <w:r>
        <w:t xml:space="preserve">The provisions of this chapter do not permit any interference with the right the public has under the provisions of Subchapter B, Chapter 61, to the free and unrestricted use of, and to ingress and egress to, the area bordering on the </w:t>
      </w:r>
      <w:r>
        <w:rPr>
          <w:u w:val="single"/>
        </w:rPr>
        <w:t xml:space="preserve">Gulf of America</w:t>
      </w:r>
      <w:r>
        <w:t xml:space="preserve"> [</w:t>
      </w:r>
      <w:r>
        <w:rPr>
          <w:strike/>
        </w:rPr>
        <w:t xml:space="preserve">Gulf of Mexico</w:t>
      </w:r>
      <w:r>
        <w:t xml:space="preserve">] from mean low tide to the line of vegetation, as that term is defined in Section 61.001.  A county, county official, or anyone acting under the authority of this chapter may not exercise any authority, contract out a right to exercise authority, or otherwise delegate authority beyond that specifically granted to it in Sections 61.122 through 61.128 over that area notwithstanding any of the specific provisions of this chapter.  The rights established in Subchapters B and D, Chapter 61, are paramount over the rights or interests that might otherwise be created by the provisions of this chapter, and nothing in this chapter encroaches on those rights or upon land, or interests in land, that may ultimately be held subject to those rights.</w:t>
      </w:r>
    </w:p>
    <w:p w:rsidR="003F3435" w:rsidRDefault="0032493E">
      <w:pPr>
        <w:spacing w:line="480" w:lineRule="auto"/>
        <w:ind w:firstLine="720"/>
        <w:jc w:val="both"/>
      </w:pPr>
      <w:r>
        <w:t xml:space="preserve">SECTION</w:t>
      </w:r>
      <w:r xml:space="preserve">
        <w:t> </w:t>
      </w:r>
      <w:r>
        <w:t xml:space="preserve">11.51.</w:t>
      </w:r>
      <w:r xml:space="preserve">
        <w:t> </w:t>
      </w:r>
      <w:r xml:space="preserve">
        <w:t> </w:t>
      </w:r>
      <w:r>
        <w:t xml:space="preserve">Section 62.011, Natural Resources Code, is amended to read as follows:</w:t>
      </w: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PURPOSE AND AUTHORITY.  A county located or bordering on the </w:t>
      </w:r>
      <w:r>
        <w:rPr>
          <w:u w:val="single"/>
        </w:rPr>
        <w:t xml:space="preserve">Gulf of America</w:t>
      </w:r>
      <w:r>
        <w:t xml:space="preserve"> [</w:t>
      </w:r>
      <w:r>
        <w:rPr>
          <w:strike/>
        </w:rPr>
        <w:t xml:space="preserve">Gulf of Mexico</w:t>
      </w:r>
      <w:r>
        <w:t xml:space="preserve">] with a beach suitable for park purposes may create a board in the manner provided in this subchapter for the purpose of improving, equipping, maintaining, financing, and operating a public park or parks, or any facilities owned by the county, or to be acquired by the county, or to be managed by the county under the terms of a written contract.  The board, to be designated Beach Park Board of Trustees, has the powers and duties specified in this chapter.</w:t>
      </w:r>
    </w:p>
    <w:p w:rsidR="003F3435" w:rsidRDefault="0032493E">
      <w:pPr>
        <w:spacing w:line="480" w:lineRule="auto"/>
        <w:ind w:firstLine="720"/>
        <w:jc w:val="both"/>
      </w:pPr>
      <w:r>
        <w:t xml:space="preserve">SECTION</w:t>
      </w:r>
      <w:r xml:space="preserve">
        <w:t> </w:t>
      </w:r>
      <w:r>
        <w:t xml:space="preserve">11.52.</w:t>
      </w:r>
      <w:r xml:space="preserve">
        <w:t> </w:t>
      </w:r>
      <w:r xml:space="preserve">
        <w:t> </w:t>
      </w:r>
      <w:r>
        <w:t xml:space="preserve">Section 62.091(a),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land is under the jurisdiction of the board:</w:t>
      </w:r>
    </w:p>
    <w:p w:rsidR="003F3435" w:rsidRDefault="0032493E">
      <w:pPr>
        <w:spacing w:line="480" w:lineRule="auto"/>
        <w:ind w:firstLine="1440"/>
        <w:jc w:val="both"/>
      </w:pPr>
      <w:r>
        <w:t xml:space="preserve">(1)</w:t>
      </w:r>
      <w:r xml:space="preserve">
        <w:t> </w:t>
      </w:r>
      <w:r xml:space="preserve">
        <w:t> </w:t>
      </w:r>
      <w:r>
        <w:t xml:space="preserve">public beaches owned in fee by the county; and</w:t>
      </w:r>
    </w:p>
    <w:p w:rsidR="003F3435" w:rsidRDefault="0032493E">
      <w:pPr>
        <w:spacing w:line="480" w:lineRule="auto"/>
        <w:ind w:firstLine="1440"/>
        <w:jc w:val="both"/>
      </w:pPr>
      <w:r>
        <w:t xml:space="preserve">(2)</w:t>
      </w:r>
      <w:r xml:space="preserve">
        <w:t> </w:t>
      </w:r>
      <w:r xml:space="preserve">
        <w:t> </w:t>
      </w:r>
      <w:r>
        <w:t xml:space="preserve">land used as parks in connection with public beaches not located inside the boundaries of an incorporated city and not inside the area bordering on the </w:t>
      </w:r>
      <w:r>
        <w:rPr>
          <w:u w:val="single"/>
        </w:rPr>
        <w:t xml:space="preserve">Gulf of America</w:t>
      </w:r>
      <w:r>
        <w:t xml:space="preserve"> [</w:t>
      </w:r>
      <w:r>
        <w:rPr>
          <w:strike/>
        </w:rPr>
        <w:t xml:space="preserve">Gulf of Mexico</w:t>
      </w:r>
      <w:r>
        <w:t xml:space="preserve">] from the line of mean low tide to the line of vegetation as that term is defined in Section 61.001.</w:t>
      </w:r>
    </w:p>
    <w:p w:rsidR="003F3435" w:rsidRDefault="0032493E">
      <w:pPr>
        <w:spacing w:line="480" w:lineRule="auto"/>
        <w:ind w:firstLine="720"/>
        <w:jc w:val="both"/>
      </w:pPr>
      <w:r>
        <w:t xml:space="preserve">SECTION</w:t>
      </w:r>
      <w:r xml:space="preserve">
        <w:t> </w:t>
      </w:r>
      <w:r>
        <w:t xml:space="preserve">11.53.</w:t>
      </w:r>
      <w:r xml:space="preserve">
        <w:t> </w:t>
      </w:r>
      <w:r xml:space="preserve">
        <w:t> </w:t>
      </w:r>
      <w:r>
        <w:t xml:space="preserve">Section 63.001, Natural Resources Code, is amended to read as follows:</w:t>
      </w: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FINDINGS OF FACT.  The legislature finds and declares:</w:t>
      </w:r>
    </w:p>
    <w:p w:rsidR="003F3435" w:rsidRDefault="0032493E">
      <w:pPr>
        <w:spacing w:line="480" w:lineRule="auto"/>
        <w:ind w:firstLine="1440"/>
        <w:jc w:val="both"/>
      </w:pPr>
      <w:r>
        <w:t xml:space="preserve">(1)</w:t>
      </w:r>
      <w:r xml:space="preserve">
        <w:t> </w:t>
      </w:r>
      <w:r xml:space="preserve">
        <w:t> </w:t>
      </w:r>
      <w:r>
        <w:t xml:space="preserve">that the mainland gulf shoreline, barrier islands, and peninsulas of this state contain a significant portion of the state's human, natural, and recreational resources;</w:t>
      </w:r>
    </w:p>
    <w:p w:rsidR="003F3435" w:rsidRDefault="0032493E">
      <w:pPr>
        <w:spacing w:line="480" w:lineRule="auto"/>
        <w:ind w:firstLine="1440"/>
        <w:jc w:val="both"/>
      </w:pPr>
      <w:r>
        <w:t xml:space="preserve">(2)</w:t>
      </w:r>
      <w:r xml:space="preserve">
        <w:t> </w:t>
      </w:r>
      <w:r xml:space="preserve">
        <w:t> </w:t>
      </w:r>
      <w:r>
        <w:t xml:space="preserve">that these areas are and historically have been wholly or in part protected from the action of the water of the </w:t>
      </w:r>
      <w:r>
        <w:rPr>
          <w:u w:val="single"/>
        </w:rPr>
        <w:t xml:space="preserve">Gulf of America</w:t>
      </w:r>
      <w:r>
        <w:t xml:space="preserve"> [</w:t>
      </w:r>
      <w:r>
        <w:rPr>
          <w:strike/>
        </w:rPr>
        <w:t xml:space="preserve">Gulf of Mexico</w:t>
      </w:r>
      <w:r>
        <w:t xml:space="preserve">] and storms on the Gulf by a system of vegetated and unvegetated sand dunes that provide a protective barrier for adjacent land and inland water and land against the action of sand, wind, and water;</w:t>
      </w:r>
    </w:p>
    <w:p w:rsidR="003F3435" w:rsidRDefault="0032493E">
      <w:pPr>
        <w:spacing w:line="480" w:lineRule="auto"/>
        <w:ind w:firstLine="1440"/>
        <w:jc w:val="both"/>
      </w:pPr>
      <w:r>
        <w:t xml:space="preserve">(3)</w:t>
      </w:r>
      <w:r xml:space="preserve">
        <w:t> </w:t>
      </w:r>
      <w:r xml:space="preserve">
        <w:t> </w:t>
      </w:r>
      <w:r>
        <w:t xml:space="preserve">that certain persons have from time to time modified or destroyed the effectiveness of the protective barriers and caused environmental damage in the process of developing the shoreline for various purposes;</w:t>
      </w:r>
    </w:p>
    <w:p w:rsidR="003F3435" w:rsidRDefault="0032493E">
      <w:pPr>
        <w:spacing w:line="480" w:lineRule="auto"/>
        <w:ind w:firstLine="1440"/>
        <w:jc w:val="both"/>
      </w:pPr>
      <w:r>
        <w:t xml:space="preserve">(4)</w:t>
      </w:r>
      <w:r xml:space="preserve">
        <w:t> </w:t>
      </w:r>
      <w:r xml:space="preserve">
        <w:t> </w:t>
      </w:r>
      <w:r>
        <w:t xml:space="preserve">that the operation of recreational vehicles and other activities over these dunes have destroyed the natural vegetation on them;</w:t>
      </w:r>
    </w:p>
    <w:p w:rsidR="003F3435" w:rsidRDefault="0032493E">
      <w:pPr>
        <w:spacing w:line="480" w:lineRule="auto"/>
        <w:ind w:firstLine="1440"/>
        <w:jc w:val="both"/>
      </w:pPr>
      <w:r>
        <w:t xml:space="preserve">(5)</w:t>
      </w:r>
      <w:r xml:space="preserve">
        <w:t> </w:t>
      </w:r>
      <w:r xml:space="preserve">
        <w:t> </w:t>
      </w:r>
      <w:r>
        <w:t xml:space="preserve">that these practices constitute serious threats to the safety of adjacent properties, to public highways, to the taxable basis of adjacent property and constitute a real danger to natural resources and to the health, safety, and welfare of persons living, visiting, or sojourning in the area;</w:t>
      </w:r>
    </w:p>
    <w:p w:rsidR="003F3435" w:rsidRDefault="0032493E">
      <w:pPr>
        <w:spacing w:line="480" w:lineRule="auto"/>
        <w:ind w:firstLine="1440"/>
        <w:jc w:val="both"/>
      </w:pPr>
      <w:r>
        <w:t xml:space="preserve">(6)</w:t>
      </w:r>
      <w:r xml:space="preserve">
        <w:t> </w:t>
      </w:r>
      <w:r xml:space="preserve">
        <w:t> </w:t>
      </w:r>
      <w:r>
        <w:t xml:space="preserve">that it is necessary to protect these dunes as provided in this chapter because stabilized, vegetated dunes offer the best natural defense against storms and are areas of significant biological diversity;</w:t>
      </w:r>
    </w:p>
    <w:p w:rsidR="003F3435" w:rsidRDefault="0032493E">
      <w:pPr>
        <w:spacing w:line="480" w:lineRule="auto"/>
        <w:ind w:firstLine="1440"/>
        <w:jc w:val="both"/>
      </w:pPr>
      <w:r>
        <w:t xml:space="preserve">(7)</w:t>
      </w:r>
      <w:r xml:space="preserve">
        <w:t> </w:t>
      </w:r>
      <w:r xml:space="preserve">
        <w:t> </w:t>
      </w:r>
      <w:r>
        <w:t xml:space="preserve">that vegetated stabilized dunes help preserve state-owned beaches and shores by protecting against erosion of the shoreline; and</w:t>
      </w:r>
    </w:p>
    <w:p w:rsidR="003F3435" w:rsidRDefault="0032493E">
      <w:pPr>
        <w:spacing w:line="480" w:lineRule="auto"/>
        <w:ind w:firstLine="1440"/>
        <w:jc w:val="both"/>
      </w:pPr>
      <w:r>
        <w:t xml:space="preserve">(8)</w:t>
      </w:r>
      <w:r xml:space="preserve">
        <w:t> </w:t>
      </w:r>
      <w:r xml:space="preserve">
        <w:t> </w:t>
      </w:r>
      <w:r>
        <w:t xml:space="preserve">that different areas of the coast are characterized by dunes of various types and values, all of which should be afforded protection.</w:t>
      </w:r>
    </w:p>
    <w:p w:rsidR="003F3435" w:rsidRDefault="0032493E">
      <w:pPr>
        <w:spacing w:line="480" w:lineRule="auto"/>
        <w:ind w:firstLine="720"/>
        <w:jc w:val="both"/>
      </w:pPr>
      <w:r>
        <w:t xml:space="preserve">SECTION</w:t>
      </w:r>
      <w:r xml:space="preserve">
        <w:t> </w:t>
      </w:r>
      <w:r>
        <w:t xml:space="preserve">11.54.</w:t>
      </w:r>
      <w:r xml:space="preserve">
        <w:t> </w:t>
      </w:r>
      <w:r xml:space="preserve">
        <w:t> </w:t>
      </w:r>
      <w:r>
        <w:t xml:space="preserve">Sections 63.002(2), (3), and (5),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ind w:firstLine="1440"/>
        <w:jc w:val="both"/>
      </w:pPr>
      <w:r>
        <w:t xml:space="preserve">(3)</w:t>
      </w:r>
      <w:r xml:space="preserve">
        <w:t> </w:t>
      </w:r>
      <w:r xml:space="preserve">
        <w:t> </w:t>
      </w:r>
      <w:r>
        <w:t xml:space="preserve">"Peninsula" means an arm of land bordering on the </w:t>
      </w:r>
      <w:r>
        <w:rPr>
          <w:u w:val="single"/>
        </w:rPr>
        <w:t xml:space="preserve">Gulf of America</w:t>
      </w:r>
      <w:r>
        <w:t xml:space="preserve"> [</w:t>
      </w:r>
      <w:r>
        <w:rPr>
          <w:strike/>
        </w:rPr>
        <w:t xml:space="preserve">Gulf of Mexico</w:t>
      </w:r>
      <w:r>
        <w:t xml:space="preserve">] surrounded on three sides by water.</w:t>
      </w:r>
    </w:p>
    <w:p w:rsidR="003F3435" w:rsidRDefault="0032493E">
      <w:pPr>
        <w:spacing w:line="480" w:lineRule="auto"/>
        <w:ind w:firstLine="1440"/>
        <w:jc w:val="both"/>
      </w:pPr>
      <w:r>
        <w:t xml:space="preserve">(5)</w:t>
      </w:r>
      <w:r xml:space="preserve">
        <w:t> </w:t>
      </w:r>
      <w:r xml:space="preserve">
        <w:t> </w:t>
      </w:r>
      <w:r>
        <w:t xml:space="preserve">"Mainland shoreline" means all shoreline fronting on the open </w:t>
      </w:r>
      <w:r>
        <w:rPr>
          <w:u w:val="single"/>
        </w:rPr>
        <w:t xml:space="preserve">Gulf of America</w:t>
      </w:r>
      <w:r>
        <w:t xml:space="preserve"> [</w:t>
      </w:r>
      <w:r>
        <w:rPr>
          <w:strike/>
        </w:rPr>
        <w:t xml:space="preserve">Gulf of Mexico</w:t>
      </w:r>
      <w:r>
        <w:t xml:space="preserve">] that is not located on a barrier island or a peninsula.</w:t>
      </w:r>
    </w:p>
    <w:p w:rsidR="003F3435" w:rsidRDefault="0032493E">
      <w:pPr>
        <w:spacing w:line="480" w:lineRule="auto"/>
        <w:ind w:firstLine="720"/>
        <w:jc w:val="both"/>
      </w:pPr>
      <w:r>
        <w:t xml:space="preserve">SECTION</w:t>
      </w:r>
      <w:r xml:space="preserve">
        <w:t> </w:t>
      </w:r>
      <w:r>
        <w:t xml:space="preserve">11.55.</w:t>
      </w:r>
      <w:r xml:space="preserve">
        <w:t> </w:t>
      </w:r>
      <w:r xml:space="preserve">
        <w:t> </w:t>
      </w:r>
      <w:r>
        <w:t xml:space="preserve">Section 63.011(a),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After notice and hearing, the commissioners court of each county that has within its boundaries mainland shoreline, a barrier island, or a peninsula located on the seaward shore of the </w:t>
      </w:r>
      <w:r>
        <w:rPr>
          <w:u w:val="single"/>
        </w:rPr>
        <w:t xml:space="preserve">Gulf of America</w:t>
      </w:r>
      <w:r>
        <w:t xml:space="preserve"> [</w:t>
      </w:r>
      <w:r>
        <w:rPr>
          <w:strike/>
        </w:rPr>
        <w:t xml:space="preserve">Gulf of Mexico</w:t>
      </w:r>
      <w:r>
        <w:t xml:space="preserve">] shall establish a dune protection line on any such shoreline, island, or peninsula within its boundaries for the purpose of preserving sand dunes.</w:t>
      </w:r>
    </w:p>
    <w:p w:rsidR="003F3435" w:rsidRDefault="0032493E">
      <w:pPr>
        <w:spacing w:line="480" w:lineRule="auto"/>
        <w:ind w:firstLine="720"/>
        <w:jc w:val="both"/>
      </w:pPr>
      <w:r>
        <w:t xml:space="preserve">SECTION</w:t>
      </w:r>
      <w:r xml:space="preserve">
        <w:t> </w:t>
      </w:r>
      <w:r>
        <w:t xml:space="preserve">11.56.</w:t>
      </w:r>
      <w:r xml:space="preserve">
        <w:t> </w:t>
      </w:r>
      <w:r xml:space="preserve">
        <w:t> </w:t>
      </w:r>
      <w:r>
        <w:t xml:space="preserve">Section 63.012, Natural Resources Code, is amended to read as follows:</w:t>
      </w: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LOCATION OF DUNE PROTECTION LINE.  The dune protection line shall not be located further landward than a line drawn parallel to and 1,000 feet landward of the line of mean high tide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11.57.</w:t>
      </w:r>
      <w:r xml:space="preserve">
        <w:t> </w:t>
      </w:r>
      <w:r xml:space="preserve">
        <w:t> </w:t>
      </w:r>
      <w:r>
        <w:t xml:space="preserve">Section 92.002(4),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jc w:val="center"/>
      </w:pPr>
      <w:r>
        <w:t xml:space="preserve">ARTICLE 12.  OCCUPATIONS CODE PROVISIONS</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2025.152, Occupations Code, is amended to read as follows:</w:t>
      </w:r>
    </w:p>
    <w:p w:rsidR="003F3435" w:rsidRDefault="0032493E">
      <w:pPr>
        <w:spacing w:line="480" w:lineRule="auto"/>
        <w:ind w:firstLine="720"/>
        <w:jc w:val="both"/>
      </w:pPr>
      <w:r>
        <w:t xml:space="preserve">Sec.</w:t>
      </w:r>
      <w:r xml:space="preserve">
        <w:t> </w:t>
      </w:r>
      <w:r>
        <w:t xml:space="preserve">2025.152.</w:t>
      </w:r>
      <w:r xml:space="preserve">
        <w:t> </w:t>
      </w:r>
      <w:r xml:space="preserve">
        <w:t> </w:t>
      </w:r>
      <w:r>
        <w:t xml:space="preserve">LOCATION RESTRICTION FOR GREYHOUND RACETRACK.  Each greyhound racetrack must be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includes all or part of an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13.  PROPERTY CODE PROVISIONS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Section 5.008(b), Property Code, is amended to read as follows:</w:t>
      </w:r>
    </w:p>
    <w:p w:rsidR="003F3435" w:rsidRDefault="0032493E">
      <w:pPr>
        <w:spacing w:line="480" w:lineRule="auto"/>
        <w:ind w:firstLine="720"/>
        <w:jc w:val="both"/>
      </w:pPr>
      <w:r>
        <w:t xml:space="preserve">(b)</w:t>
      </w:r>
      <w:r xml:space="preserve">
        <w:t> </w:t>
      </w:r>
      <w:r xml:space="preserve">
        <w:t> </w:t>
      </w:r>
      <w:r>
        <w:t xml:space="preserve">The notice must be executed and must, at a minimum, read substantially similar to the following:</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___________________________________</w:t>
      </w:r>
    </w:p>
    <w:p w:rsidR="003F3435" w:rsidRDefault="0032493E">
      <w:pPr>
        <w:jc w:val="left"/>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(Street Address and City)</w:t>
      </w:r>
    </w:p>
    <w:p w:rsidR="003F3435" w:rsidRDefault="003F3435"/>
    <w:p w:rsidR="003F3435" w:rsidRDefault="0032493E">
      <w:pPr>
        <w:ind w:start="720"/>
        <w:ind w:end="720"/>
        <w:jc w:val="both"/>
      </w:pPr>
      <w:r>
        <w:t xml:space="preserve">THIS NOTICE IS A DISCLOSURE OF SELLER'S KNOWLEDGE OF THE CONDITION OF THE PROPERTY AS OF THE DATE SIGNED BY SELLER AND IS NOT A SUBSTITUTE FOR ANY INSPECTIONS OR WARRANTIES THE PURCHASER MAY WISH TO OBTAIN.  IT IS NOT A WARRANTY OF ANY KIND BY SELLER OR SELLER'S AGENTS.</w:t>
      </w:r>
    </w:p>
    <w:p w:rsidR="003F3435" w:rsidRDefault="0032493E">
      <w:pPr>
        <w:spacing w:before="240" w:line="480" w:lineRule="auto"/>
        <w:jc w:val="both"/>
      </w:pPr>
      <w:r>
        <w:t xml:space="preserve">Seller __ is __ is not occupying the Property.</w:t>
      </w:r>
    </w:p>
    <w:p w:rsidR="003F3435" w:rsidRDefault="0032493E">
      <w:pPr>
        <w:spacing w:line="480" w:lineRule="auto"/>
        <w:jc w:val="both"/>
      </w:pPr>
      <w:r>
        <w:t xml:space="preserve">If unoccupied, how long since Seller has occupied the Property?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w:t>
      </w:r>
      <w:r xml:space="preserve">
        <w:t> </w:t>
      </w:r>
      <w:r xml:space="preserve">
        <w:t> </w:t>
      </w:r>
      <w:r>
        <w:t xml:space="preserve">The Property has the items checked below:</w:t>
      </w:r>
    </w:p>
    <w:p w:rsidR="003F3435" w:rsidRDefault="0032493E">
      <w:pPr>
        <w:spacing w:line="480" w:lineRule="auto"/>
        <w:jc w:val="both"/>
      </w:pPr>
      <w:r>
        <w:t xml:space="preserve">Write Yes (Y), No (N), or Unknown (U).</w:t>
      </w:r>
    </w:p>
    <w:tbl>
      <w:tr>
        <w:tc>
          <w:p/>
        </w:tc>
      </w:tr>
      <w:tr>
        <w:tc>
          <w:p>
            <w:r>
              <w:t xml:space="preserve">__ Range</w:t>
            </w:r>
          </w:p>
        </w:tc>
        <w:tc>
          <w:p/>
        </w:tc>
        <w:tc>
          <w:p>
            <w:r>
              <w:t xml:space="preserve">__ Oven</w:t>
            </w:r>
          </w:p>
        </w:tc>
        <w:tc>
          <w:p/>
        </w:tc>
        <w:tc>
          <w:p>
            <w:r>
              <w:t xml:space="preserve">__ Microwave</w:t>
            </w:r>
          </w:p>
        </w:tc>
      </w:tr>
      <w:tr>
        <w:tc>
          <w:p>
            <w:r>
              <w:t xml:space="preserve">__ Dishwasher</w:t>
            </w:r>
          </w:p>
        </w:tc>
        <w:tc>
          <w:p/>
        </w:tc>
        <w:tc>
          <w:p>
            <w:r>
              <w:t xml:space="preserve">__ Trash Compactor</w:t>
            </w:r>
          </w:p>
        </w:tc>
        <w:tc>
          <w:p/>
        </w:tc>
        <w:tc>
          <w:p>
            <w:r>
              <w:t xml:space="preserve">__ Disposal</w:t>
            </w:r>
          </w:p>
        </w:tc>
      </w:tr>
      <w:tr>
        <w:tc>
          <w:p>
            <w:r>
              <w:t xml:space="preserve">__ Washer/Dryer</w:t>
            </w:r>
          </w:p>
        </w:tc>
        <w:tc>
          <w:p/>
        </w:tc>
        <w:tc>
          <w:p>
            <w:r>
              <w:t xml:space="preserve">__ Window</w:t>
            </w:r>
          </w:p>
        </w:tc>
        <w:tc>
          <w:p/>
        </w:tc>
        <w:tc>
          <w:p>
            <w:r>
              <w:t xml:space="preserve">__ Rain Gutters</w:t>
            </w:r>
          </w:p>
        </w:tc>
      </w:tr>
      <w:tr>
        <w:tc>
          <w:p>
            <w:r xml:space="preserve">
              <w:t> </w:t>
            </w:r>
            <w:r xml:space="preserve">
              <w:t> </w:t>
            </w:r>
            <w:r>
              <w:t xml:space="preserve"> Hookups</w:t>
            </w:r>
          </w:p>
        </w:tc>
        <w:tc>
          <w:p/>
        </w:tc>
        <w:tc>
          <w:p>
            <w:r xml:space="preserve">
              <w:t> </w:t>
            </w:r>
            <w:r xml:space="preserve">
              <w:t> </w:t>
            </w:r>
            <w:r>
              <w:t xml:space="preserve"> Screens</w:t>
            </w:r>
          </w:p>
        </w:tc>
        <w:tc>
          <w:p/>
        </w:tc>
        <w:tc>
          <w:p/>
        </w:tc>
      </w:tr>
      <w:tr>
        <w:tc>
          <w:p>
            <w:r>
              <w:t xml:space="preserve">__ Security</w:t>
            </w:r>
          </w:p>
        </w:tc>
        <w:tc>
          <w:p/>
        </w:tc>
        <w:tc>
          <w:p>
            <w:r>
              <w:t xml:space="preserve">__ Fire Detection</w:t>
            </w:r>
          </w:p>
        </w:tc>
        <w:tc>
          <w:p/>
        </w:tc>
        <w:tc>
          <w:p>
            <w:r>
              <w:t xml:space="preserve">__ Intercom</w:t>
            </w:r>
          </w:p>
        </w:tc>
      </w:tr>
      <w:tr>
        <w:tc>
          <w:p>
            <w:r xml:space="preserve">
              <w:t> </w:t>
            </w:r>
            <w:r xml:space="preserve">
              <w:t> </w:t>
            </w:r>
            <w:r>
              <w:t xml:space="preserve"> System</w:t>
            </w:r>
          </w:p>
        </w:tc>
        <w:tc>
          <w:p/>
        </w:tc>
        <w:tc>
          <w:p>
            <w:r xml:space="preserve">
              <w:t> </w:t>
            </w:r>
            <w:r xml:space="preserve">
              <w:t> </w:t>
            </w:r>
            <w:r>
              <w:t xml:space="preserve"> Equipment</w:t>
            </w:r>
          </w:p>
        </w:tc>
        <w:tc>
          <w:p/>
        </w:tc>
        <w:tc>
          <w:p>
            <w:r xml:space="preserve">
              <w:t> </w:t>
            </w:r>
            <w:r xml:space="preserve">
              <w:t> </w:t>
            </w:r>
            <w:r>
              <w:t xml:space="preserve"> System</w:t>
            </w:r>
          </w:p>
        </w:tc>
      </w:tr>
      <w:tr>
        <w:tc>
          <w:p/>
        </w:tc>
        <w:tc>
          <w:p/>
        </w:tc>
        <w:tc>
          <w:p>
            <w:r>
              <w:t xml:space="preserve">__ Smoke Detector</w:t>
            </w:r>
          </w:p>
        </w:tc>
        <w:tc>
          <w:p/>
        </w:tc>
        <w:tc>
          <w:p/>
        </w:tc>
      </w:tr>
      <w:tr>
        <w:tc>
          <w:p/>
        </w:tc>
        <w:tc>
          <w:p/>
        </w:tc>
        <w:tc>
          <w:p>
            <w:r>
              <w:t xml:space="preserve">__ Smoke Detector -</w:t>
            </w:r>
          </w:p>
        </w:tc>
        <w:tc>
          <w:p/>
        </w:tc>
        <w:tc>
          <w:p/>
        </w:tc>
      </w:tr>
      <w:tr>
        <w:tc>
          <w:p/>
        </w:tc>
        <w:tc>
          <w:p/>
        </w:tc>
        <w:tc>
          <w:p>
            <w:r xml:space="preserve">
              <w:t> </w:t>
            </w:r>
            <w:r xml:space="preserve">
              <w:t> </w:t>
            </w:r>
            <w:r>
              <w:t xml:space="preserve"> Hearing Impaired</w:t>
            </w:r>
          </w:p>
        </w:tc>
        <w:tc>
          <w:p/>
        </w:tc>
        <w:tc>
          <w:p/>
        </w:tc>
      </w:tr>
      <w:tr>
        <w:tc>
          <w:p/>
        </w:tc>
        <w:tc>
          <w:p/>
        </w:tc>
        <w:tc>
          <w:p>
            <w:r>
              <w:t xml:space="preserve">__ Carbon Monoxide</w:t>
            </w:r>
          </w:p>
        </w:tc>
        <w:tc>
          <w:p/>
        </w:tc>
        <w:tc>
          <w:p/>
        </w:tc>
      </w:tr>
      <w:tr>
        <w:tc>
          <w:p/>
        </w:tc>
        <w:tc>
          <w:p/>
        </w:tc>
        <w:tc>
          <w:p>
            <w:r xml:space="preserve">
              <w:t> </w:t>
            </w:r>
            <w:r xml:space="preserve">
              <w:t> </w:t>
            </w:r>
            <w:r>
              <w:t xml:space="preserve"> Alarm</w:t>
            </w:r>
          </w:p>
        </w:tc>
        <w:tc>
          <w:p/>
        </w:tc>
        <w:tc>
          <w:p/>
        </w:tc>
      </w:tr>
      <w:tr>
        <w:tc>
          <w:p/>
        </w:tc>
        <w:tc>
          <w:p/>
        </w:tc>
        <w:tc>
          <w:p>
            <w:r>
              <w:t xml:space="preserve">__ Emergency Escape</w:t>
            </w:r>
          </w:p>
        </w:tc>
        <w:tc>
          <w:p/>
        </w:tc>
        <w:tc>
          <w:p/>
        </w:tc>
      </w:tr>
      <w:tr>
        <w:tc>
          <w:p/>
        </w:tc>
        <w:tc>
          <w:p/>
        </w:tc>
        <w:tc>
          <w:p>
            <w:r xml:space="preserve">
              <w:t> </w:t>
            </w:r>
            <w:r xml:space="preserve">
              <w:t> </w:t>
            </w:r>
            <w:r>
              <w:t xml:space="preserve"> Ladder(s)</w:t>
            </w:r>
          </w:p>
        </w:tc>
        <w:tc>
          <w:p/>
        </w:tc>
        <w:tc>
          <w:p/>
        </w:tc>
      </w:tr>
      <w:tr>
        <w:tc>
          <w:p>
            <w:r>
              <w:t xml:space="preserve">__ TV Antenna</w:t>
            </w:r>
          </w:p>
        </w:tc>
        <w:tc>
          <w:p/>
        </w:tc>
        <w:tc>
          <w:p>
            <w:r>
              <w:t xml:space="preserve">__ Cable TV</w:t>
            </w:r>
          </w:p>
        </w:tc>
        <w:tc>
          <w:p/>
        </w:tc>
        <w:tc>
          <w:p>
            <w:r>
              <w:t xml:space="preserve">__ Satellite</w:t>
            </w:r>
          </w:p>
        </w:tc>
      </w:tr>
      <w:tr>
        <w:tc>
          <w:p/>
        </w:tc>
        <w:tc>
          <w:p/>
        </w:tc>
        <w:tc>
          <w:p>
            <w:r xml:space="preserve">
              <w:t> </w:t>
            </w:r>
            <w:r xml:space="preserve">
              <w:t> </w:t>
            </w:r>
            <w:r>
              <w:t xml:space="preserve"> Wiring</w:t>
            </w:r>
          </w:p>
        </w:tc>
        <w:tc>
          <w:p/>
        </w:tc>
        <w:tc>
          <w:p>
            <w:r xml:space="preserve">
              <w:t> </w:t>
            </w:r>
            <w:r xml:space="preserve">
              <w:t> </w:t>
            </w:r>
            <w:r>
              <w:t xml:space="preserve"> Dish</w:t>
            </w:r>
          </w:p>
        </w:tc>
      </w:tr>
      <w:tr>
        <w:tc>
          <w:p>
            <w:r>
              <w:t xml:space="preserve">__ Ceiling Fan(s)</w:t>
            </w:r>
          </w:p>
        </w:tc>
        <w:tc>
          <w:p/>
        </w:tc>
        <w:tc>
          <w:p>
            <w:r>
              <w:t xml:space="preserve">__ Attic Fan(s)</w:t>
            </w:r>
          </w:p>
        </w:tc>
        <w:tc>
          <w:p/>
        </w:tc>
        <w:tc>
          <w:p>
            <w:r>
              <w:t xml:space="preserve">__ Exhaust</w:t>
            </w:r>
          </w:p>
        </w:tc>
      </w:tr>
      <w:tr>
        <w:tc>
          <w:p/>
        </w:tc>
        <w:tc>
          <w:p/>
        </w:tc>
        <w:tc>
          <w:p/>
        </w:tc>
        <w:tc>
          <w:p/>
        </w:tc>
        <w:tc>
          <w:p>
            <w:r xml:space="preserve">
              <w:t> </w:t>
            </w:r>
            <w:r xml:space="preserve">
              <w:t> </w:t>
            </w:r>
            <w:r>
              <w:t xml:space="preserve"> Fan(s)</w:t>
            </w:r>
          </w:p>
        </w:tc>
      </w:tr>
      <w:tr>
        <w:tc>
          <w:p>
            <w:r>
              <w:t xml:space="preserve">__ Central A/C</w:t>
            </w:r>
          </w:p>
        </w:tc>
        <w:tc>
          <w:p/>
        </w:tc>
        <w:tc>
          <w:p>
            <w:r>
              <w:t xml:space="preserve">__ Central Heating</w:t>
            </w:r>
          </w:p>
        </w:tc>
        <w:tc>
          <w:p/>
        </w:tc>
        <w:tc>
          <w:p>
            <w:r>
              <w:t xml:space="preserve">__ Wall/Window</w:t>
            </w:r>
          </w:p>
        </w:tc>
      </w:tr>
      <w:tr>
        <w:tc>
          <w:p/>
        </w:tc>
        <w:tc>
          <w:p/>
        </w:tc>
        <w:tc>
          <w:p/>
        </w:tc>
        <w:tc>
          <w:p/>
        </w:tc>
        <w:tc>
          <w:p>
            <w:r xml:space="preserve">
              <w:t> </w:t>
            </w:r>
            <w:r xml:space="preserve">
              <w:t> </w:t>
            </w:r>
            <w:r>
              <w:t xml:space="preserve"> Air</w:t>
            </w:r>
          </w:p>
        </w:tc>
      </w:tr>
      <w:tr>
        <w:tc>
          <w:p/>
        </w:tc>
        <w:tc>
          <w:p/>
        </w:tc>
        <w:tc>
          <w:p/>
        </w:tc>
        <w:tc>
          <w:p/>
        </w:tc>
        <w:tc>
          <w:p>
            <w:r xml:space="preserve">
              <w:t> </w:t>
            </w:r>
            <w:r xml:space="preserve">
              <w:t> </w:t>
            </w:r>
            <w:r>
              <w:t xml:space="preserve"> Conditioning</w:t>
            </w:r>
          </w:p>
        </w:tc>
      </w:tr>
      <w:tr>
        <w:tc>
          <w:p>
            <w:r>
              <w:t xml:space="preserve">__ Plumbing System</w:t>
            </w:r>
          </w:p>
        </w:tc>
        <w:tc>
          <w:p/>
        </w:tc>
        <w:tc>
          <w:p>
            <w:r>
              <w:t xml:space="preserve">__ Septic System</w:t>
            </w:r>
          </w:p>
        </w:tc>
        <w:tc>
          <w:p/>
        </w:tc>
        <w:tc>
          <w:p>
            <w:r>
              <w:t xml:space="preserve">__ Public Sewer</w:t>
            </w:r>
          </w:p>
        </w:tc>
      </w:tr>
      <w:tr>
        <w:tc>
          <w:p/>
        </w:tc>
        <w:tc>
          <w:p/>
        </w:tc>
        <w:tc>
          <w:p/>
        </w:tc>
        <w:tc>
          <w:p/>
        </w:tc>
        <w:tc>
          <w:p>
            <w:r xml:space="preserve">
              <w:t> </w:t>
            </w:r>
            <w:r xml:space="preserve">
              <w:t> </w:t>
            </w:r>
            <w:r>
              <w:t xml:space="preserve"> System</w:t>
            </w:r>
          </w:p>
        </w:tc>
      </w:tr>
      <w:tr>
        <w:tc>
          <w:p>
            <w:r>
              <w:t xml:space="preserve">__ Patio/Decking</w:t>
            </w:r>
          </w:p>
        </w:tc>
        <w:tc>
          <w:p/>
        </w:tc>
        <w:tc>
          <w:p>
            <w:r>
              <w:t xml:space="preserve">__ Outdoor Grill</w:t>
            </w:r>
          </w:p>
        </w:tc>
        <w:tc>
          <w:p/>
        </w:tc>
        <w:tc>
          <w:p>
            <w:r>
              <w:t xml:space="preserve">__ Fences</w:t>
            </w:r>
          </w:p>
        </w:tc>
      </w:tr>
      <w:tr>
        <w:tc>
          <w:p>
            <w:r>
              <w:t xml:space="preserve">__ Pool</w:t>
            </w:r>
          </w:p>
        </w:tc>
        <w:tc>
          <w:p/>
        </w:tc>
        <w:tc>
          <w:p>
            <w:r>
              <w:t xml:space="preserve">__ Sauna</w:t>
            </w:r>
          </w:p>
        </w:tc>
        <w:tc>
          <w:p/>
        </w:tc>
        <w:tc>
          <w:p>
            <w:r>
              <w:t xml:space="preserve">__ Spa</w:t>
            </w:r>
          </w:p>
        </w:tc>
      </w:tr>
      <w:tr>
        <w:tc>
          <w:p/>
        </w:tc>
        <w:tc>
          <w:p/>
        </w:tc>
        <w:tc>
          <w:p/>
        </w:tc>
        <w:tc>
          <w:p/>
        </w:tc>
        <w:tc>
          <w:p>
            <w:r>
              <w:t xml:space="preserve">__ Hot Tub</w:t>
            </w:r>
          </w:p>
        </w:tc>
      </w:tr>
      <w:tr>
        <w:tc>
          <w:p>
            <w:r>
              <w:t xml:space="preserve">__ Pool Equipment</w:t>
            </w:r>
          </w:p>
        </w:tc>
        <w:tc>
          <w:p/>
        </w:tc>
        <w:tc>
          <w:p>
            <w:r>
              <w:t xml:space="preserve">__ Pool Heater</w:t>
            </w:r>
          </w:p>
        </w:tc>
        <w:tc>
          <w:p/>
        </w:tc>
        <w:tc>
          <w:p>
            <w:r>
              <w:t xml:space="preserve">__ Automatic Lawn</w:t>
            </w:r>
          </w:p>
        </w:tc>
      </w:tr>
      <w:tr>
        <w:tc>
          <w:p/>
        </w:tc>
        <w:tc>
          <w:p/>
        </w:tc>
        <w:tc>
          <w:p/>
        </w:tc>
        <w:tc>
          <w:p/>
        </w:tc>
        <w:tc>
          <w:p>
            <w:r xml:space="preserve">
              <w:t> </w:t>
            </w:r>
            <w:r xml:space="preserve">
              <w:t> </w:t>
            </w:r>
            <w:r>
              <w:t xml:space="preserve"> Sprinkler</w:t>
            </w:r>
          </w:p>
        </w:tc>
      </w:tr>
      <w:tr>
        <w:tc>
          <w:p/>
        </w:tc>
        <w:tc>
          <w:p/>
        </w:tc>
        <w:tc>
          <w:p/>
        </w:tc>
        <w:tc>
          <w:p/>
        </w:tc>
        <w:tc>
          <w:p>
            <w:r xml:space="preserve">
              <w:t> </w:t>
            </w:r>
            <w:r xml:space="preserve">
              <w:t> </w:t>
            </w:r>
            <w:r>
              <w:t xml:space="preserve"> System</w:t>
            </w:r>
          </w:p>
        </w:tc>
      </w:tr>
      <w:tr>
        <w:tc>
          <w:p>
            <w:r>
              <w:t xml:space="preserve">__ Fireplace(s) &amp;</w:t>
            </w:r>
          </w:p>
        </w:tc>
        <w:tc>
          <w:p/>
        </w:tc>
        <w:tc>
          <w:p/>
        </w:tc>
        <w:tc>
          <w:p/>
        </w:tc>
        <w:tc>
          <w:p>
            <w:r>
              <w:t xml:space="preserve">__ Fireplace(s) &amp;</w:t>
            </w:r>
          </w:p>
        </w:tc>
      </w:tr>
      <w:tr>
        <w:tc>
          <w:p>
            <w:r xml:space="preserve">
              <w:t> </w:t>
            </w:r>
            <w:r xml:space="preserve">
              <w:t> </w:t>
            </w:r>
            <w:r>
              <w:t xml:space="preserve"> Chimney</w:t>
            </w:r>
          </w:p>
        </w:tc>
        <w:tc>
          <w:p/>
        </w:tc>
        <w:tc>
          <w:p/>
        </w:tc>
        <w:tc>
          <w:p/>
        </w:tc>
        <w:tc>
          <w:p>
            <w:r xml:space="preserve">
              <w:t> </w:t>
            </w:r>
            <w:r xml:space="preserve">
              <w:t> </w:t>
            </w:r>
            <w:r>
              <w:t xml:space="preserve"> Chimney</w:t>
            </w:r>
          </w:p>
        </w:tc>
      </w:tr>
      <w:tr>
        <w:tc>
          <w:p>
            <w:r xml:space="preserve">
              <w:t> </w:t>
            </w:r>
            <w:r xml:space="preserve">
              <w:t> </w:t>
            </w:r>
            <w:r>
              <w:t xml:space="preserve"> (Woodburning)</w:t>
            </w:r>
          </w:p>
        </w:tc>
        <w:tc>
          <w:p/>
        </w:tc>
        <w:tc>
          <w:p/>
        </w:tc>
        <w:tc>
          <w:p/>
        </w:tc>
        <w:tc>
          <w:p>
            <w:r xml:space="preserve">
              <w:t> </w:t>
            </w:r>
            <w:r xml:space="preserve">
              <w:t> </w:t>
            </w:r>
            <w:r>
              <w:t xml:space="preserve"> (Mock)</w:t>
            </w:r>
          </w:p>
        </w:tc>
      </w:tr>
      <w:tr>
        <w:tc>
          <w:p>
            <w:r>
              <w:t xml:space="preserve">__ Natural Gas Lines</w:t>
            </w:r>
          </w:p>
        </w:tc>
        <w:tc>
          <w:p/>
        </w:tc>
        <w:tc>
          <w:p/>
        </w:tc>
        <w:tc>
          <w:p/>
        </w:tc>
        <w:tc>
          <w:p>
            <w:r>
              <w:t xml:space="preserve">__ Gas Fixtures</w:t>
            </w:r>
          </w:p>
        </w:tc>
      </w:tr>
      <w:tr>
        <w:tc>
          <w:p>
            <w:r>
              <w:t xml:space="preserve">__ Liquid Propane Gas:</w:t>
            </w:r>
          </w:p>
        </w:tc>
        <w:tc>
          <w:p/>
        </w:tc>
        <w:tc>
          <w:p>
            <w:r>
              <w:t xml:space="preserve">__ LP Community</w:t>
            </w:r>
          </w:p>
        </w:tc>
        <w:tc>
          <w:p/>
        </w:tc>
        <w:tc>
          <w:p>
            <w:r>
              <w:t xml:space="preserve">__ LP on Property</w:t>
            </w:r>
          </w:p>
        </w:tc>
      </w:tr>
      <w:tr>
        <w:tc>
          <w:p/>
        </w:tc>
        <w:tc>
          <w:p/>
        </w:tc>
        <w:tc>
          <w:p>
            <w:r xml:space="preserve">
              <w:t> </w:t>
            </w:r>
            <w:r xml:space="preserve">
              <w:t> </w:t>
            </w:r>
            <w:r>
              <w:t xml:space="preserve"> (Captive)</w:t>
            </w:r>
          </w:p>
        </w:tc>
        <w:tc>
          <w:p/>
        </w:tc>
        <w:tc>
          <w:p/>
        </w:tc>
      </w:tr>
      <w:tr>
        <w:tc>
          <w:p>
            <w:r>
              <w:t xml:space="preserve">__ Fuel Gas Piping:</w:t>
            </w:r>
          </w:p>
        </w:tc>
        <w:tc>
          <w:p/>
        </w:tc>
        <w:tc>
          <w:p>
            <w:r>
              <w:t xml:space="preserve">__ Black Iron Pipe</w:t>
            </w:r>
          </w:p>
        </w:tc>
        <w:tc>
          <w:p/>
        </w:tc>
        <w:tc>
          <w:p>
            <w:r>
              <w:t xml:space="preserve">__ Corrugated</w:t>
            </w:r>
          </w:p>
        </w:tc>
      </w:tr>
      <w:tr>
        <w:tc>
          <w:p/>
        </w:tc>
        <w:tc>
          <w:p/>
        </w:tc>
        <w:tc>
          <w:p>
            <w:r>
              <w:t xml:space="preserve">__ Copper</w:t>
            </w:r>
          </w:p>
        </w:tc>
        <w:tc>
          <w:p/>
        </w:tc>
        <w:tc>
          <w:p>
            <w:r>
              <w:t xml:space="preserve">__ Stainless Steel</w:t>
            </w:r>
          </w:p>
        </w:tc>
      </w:tr>
      <w:tr>
        <w:tc>
          <w:p/>
        </w:tc>
        <w:tc>
          <w:p/>
        </w:tc>
        <w:tc>
          <w:p/>
        </w:tc>
        <w:tc>
          <w:p/>
        </w:tc>
        <w:tc>
          <w:p>
            <w:r>
              <w:t xml:space="preserve">__ Tubing</w:t>
            </w:r>
          </w:p>
        </w:tc>
      </w:tr>
      <w:tr>
        <w:tc>
          <w:p>
            <w:r>
              <w:t xml:space="preserve">Garage: __ Attached</w:t>
            </w:r>
          </w:p>
        </w:tc>
        <w:tc>
          <w:p/>
        </w:tc>
        <w:tc>
          <w:p>
            <w:r>
              <w:t xml:space="preserve">__ Not Attached</w:t>
            </w:r>
          </w:p>
        </w:tc>
        <w:tc>
          <w:p/>
        </w:tc>
        <w:tc>
          <w:p>
            <w:r>
              <w:t xml:space="preserve">__ Carport</w:t>
            </w:r>
          </w:p>
        </w:tc>
      </w:tr>
      <w:tr>
        <w:tc>
          <w:p>
            <w:r>
              <w:t xml:space="preserve">Garage Door Opener(s):</w:t>
            </w:r>
          </w:p>
        </w:tc>
        <w:tc>
          <w:p/>
        </w:tc>
        <w:tc>
          <w:p>
            <w:r>
              <w:t xml:space="preserve">__ Electronic</w:t>
            </w:r>
          </w:p>
        </w:tc>
        <w:tc>
          <w:p/>
        </w:tc>
        <w:tc>
          <w:p>
            <w:r>
              <w:t xml:space="preserve">__ Control(s)</w:t>
            </w:r>
          </w:p>
        </w:tc>
      </w:tr>
      <w:tr>
        <w:tc>
          <w:p>
            <w:r>
              <w:t xml:space="preserve">Water Heater:</w:t>
            </w:r>
          </w:p>
        </w:tc>
        <w:tc>
          <w:p/>
        </w:tc>
        <w:tc>
          <w:p>
            <w:r>
              <w:t xml:space="preserve">__ Gas</w:t>
            </w:r>
          </w:p>
        </w:tc>
        <w:tc>
          <w:p/>
        </w:tc>
        <w:tc>
          <w:p>
            <w:r>
              <w:t xml:space="preserve">__ Electric</w:t>
            </w:r>
          </w:p>
        </w:tc>
      </w:tr>
      <w:tr>
        <w:tc>
          <w:p>
            <w:r>
              <w:t xml:space="preserve">Water Supply: __ City</w:t>
            </w:r>
          </w:p>
        </w:tc>
        <w:tc>
          <w:p/>
        </w:tc>
        <w:tc>
          <w:p>
            <w:r>
              <w:t xml:space="preserve">__ Well __ MUD</w:t>
            </w:r>
          </w:p>
        </w:tc>
        <w:tc>
          <w:p/>
        </w:tc>
        <w:tc>
          <w:p>
            <w:r>
              <w:t xml:space="preserve">__ Co-op</w:t>
            </w:r>
          </w:p>
        </w:tc>
      </w:tr>
    </w:tbl>
    <w:p w:rsidR="003F3435" w:rsidRDefault="0032493E">
      <w:pPr>
        <w:spacing w:line="480" w:lineRule="auto"/>
        <w:jc w:val="both"/>
      </w:pPr>
      <w:r>
        <w:t xml:space="preserve">Roof Type:</w:t>
      </w:r>
      <w:r xml:space="preserve">
        <w:t> </w:t>
      </w:r>
      <w:r xml:space="preserve">
        <w:t> </w:t>
      </w:r>
      <w:r>
        <w:t xml:space="preserve">________________________________ Age:</w:t>
      </w:r>
      <w:r xml:space="preserve">
        <w:t> </w:t>
      </w:r>
      <w:r xml:space="preserve">
        <w:t> </w:t>
      </w:r>
      <w:r>
        <w:t xml:space="preserve">_____(approx)</w:t>
      </w:r>
    </w:p>
    <w:p w:rsidR="003F3435" w:rsidRDefault="0032493E">
      <w:pPr>
        <w:spacing w:line="480" w:lineRule="auto"/>
        <w:jc w:val="both"/>
      </w:pPr>
      <w:r>
        <w:t xml:space="preserve">Are you (Seller) aware of any of the above items that are not in working condition, that have known defects, or that are in need of repair?</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yes, then describe.</w:t>
      </w:r>
      <w:r xml:space="preserve">
        <w:t> </w:t>
      </w:r>
      <w:r xml:space="preserve">
        <w:t> </w:t>
      </w:r>
      <w:r>
        <w:t xml:space="preserve">(Attach additional sheets if necessary):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2.</w:t>
      </w:r>
      <w:r xml:space="preserve">
        <w:t> </w:t>
      </w:r>
      <w:r xml:space="preserve">
        <w:t> </w:t>
      </w:r>
      <w:r>
        <w:t xml:space="preserve">Does the property have working smoke detectors installed in accordance with the smoke detector requirements of Chapter 766, Health and Safety Code?*</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the answer to the question above is no or unknown, explain.</w:t>
      </w:r>
      <w:r xml:space="preserve">
        <w:t> </w:t>
      </w:r>
      <w:r xml:space="preserve">
        <w:t> </w:t>
      </w:r>
      <w:r>
        <w:t xml:space="preserve">(Attach additional sheets if necessary):</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*Chapter 766 of the Health and Safety Code requires one-family or two-family dwellings to have working smoke detectors installed in accordance with the requirements of the building code in effect in the area in which the dwelling is located, including performance, location, and power source requirements.</w:t>
      </w:r>
      <w:r xml:space="preserve">
        <w:t> </w:t>
      </w:r>
      <w:r xml:space="preserve">
        <w:t> </w:t>
      </w:r>
      <w:r>
        <w:t xml:space="preserve">If you do not know the building code requirements in effect in your area, you may check unknown above or contact your local building official for more information.</w:t>
      </w:r>
      <w:r xml:space="preserve">
        <w:t> </w:t>
      </w:r>
      <w:r xml:space="preserve">
        <w:t> </w:t>
      </w:r>
      <w:r>
        <w:t xml:space="preserve">A buyer may require a seller to install smoke detectors for the hearing impaired if:</w:t>
      </w:r>
      <w:r xml:space="preserve">
        <w:t> </w:t>
      </w:r>
      <w:r xml:space="preserve">
        <w:t> </w:t>
      </w:r>
      <w:r>
        <w:t xml:space="preserve">(1) the buyer or a member of the buyer's family who will reside in the dwelling is hearing impaired; (2) the buyer gives the seller written evidence of the hearing impairment from a licensed physician; and (3) within 10 days after the effective date, the buyer makes a written request for the seller to install smoke detectors for the hearing impaired and specifies the locations for installation.</w:t>
      </w:r>
      <w:r xml:space="preserve">
        <w:t> </w:t>
      </w:r>
      <w:r xml:space="preserve">
        <w:t> </w:t>
      </w:r>
      <w:r>
        <w:t xml:space="preserve">The parties may agree who will bear the cost of installing the smoke detectors and which brand of smoke detectors to install.</w:t>
      </w:r>
    </w:p>
    <w:p w:rsidR="003F3435" w:rsidRDefault="0032493E">
      <w:pPr>
        <w:spacing w:line="480" w:lineRule="auto"/>
        <w:jc w:val="both"/>
      </w:pPr>
      <w:r>
        <w:t xml:space="preserve">3.</w:t>
      </w:r>
      <w:r xml:space="preserve">
        <w:t> </w:t>
      </w:r>
      <w:r xml:space="preserve">
        <w:t> </w:t>
      </w:r>
      <w:r>
        <w:t xml:space="preserve">Are you (Seller) aware of any known defects/malfunctions in any of the following?</w:t>
      </w:r>
    </w:p>
    <w:p w:rsidR="003F3435" w:rsidRDefault="0032493E">
      <w:pPr>
        <w:spacing w:line="480" w:lineRule="auto"/>
        <w:jc w:val="both"/>
      </w:pPr>
      <w:r>
        <w:t xml:space="preserve">Write Yes (Y) if you are aware, write No (N) if you are not aware.</w:t>
      </w:r>
    </w:p>
    <w:tbl>
      <w:tr>
        <w:tc>
          <w:p/>
        </w:tc>
      </w:tr>
      <w:tr>
        <w:tc>
          <w:p>
            <w:r>
              <w:t xml:space="preserve">__ Interior Walls</w:t>
            </w:r>
          </w:p>
        </w:tc>
        <w:tc>
          <w:p/>
        </w:tc>
        <w:tc>
          <w:p>
            <w:r>
              <w:t xml:space="preserve">__ Ceilings</w:t>
            </w:r>
          </w:p>
        </w:tc>
        <w:tc>
          <w:p/>
        </w:tc>
        <w:tc>
          <w:p>
            <w:r>
              <w:t xml:space="preserve">__ Floors</w:t>
            </w:r>
          </w:p>
        </w:tc>
        <w:tc>
          <w:p/>
        </w:tc>
      </w:tr>
      <w:tr>
        <w:tc>
          <w:p>
            <w:r>
              <w:t xml:space="preserve">__ Exterior Walls</w:t>
            </w:r>
          </w:p>
        </w:tc>
        <w:tc>
          <w:p/>
        </w:tc>
        <w:tc>
          <w:p>
            <w:r>
              <w:t xml:space="preserve">__ Doors</w:t>
            </w:r>
          </w:p>
        </w:tc>
        <w:tc>
          <w:p/>
        </w:tc>
        <w:tc>
          <w:p>
            <w:r>
              <w:t xml:space="preserve">__ Windows</w:t>
            </w:r>
          </w:p>
        </w:tc>
        <w:tc>
          <w:p/>
        </w:tc>
      </w:tr>
      <w:tr>
        <w:tc>
          <w:p>
            <w:r>
              <w:t xml:space="preserve">__ Roof</w:t>
            </w:r>
          </w:p>
        </w:tc>
        <w:tc>
          <w:p/>
        </w:tc>
        <w:tc>
          <w:p>
            <w:r>
              <w:t xml:space="preserve">__ Foundation/</w:t>
            </w:r>
          </w:p>
        </w:tc>
        <w:tc>
          <w:p/>
        </w:tc>
        <w:tc>
          <w:p>
            <w:r>
              <w:t xml:space="preserve">__ Basement</w:t>
            </w:r>
          </w:p>
        </w:tc>
        <w:tc>
          <w:p/>
        </w:tc>
      </w:tr>
      <w:tr>
        <w:tc>
          <w:p/>
        </w:tc>
        <w:tc>
          <w:p/>
        </w:tc>
        <w:tc>
          <w:p>
            <w:r xml:space="preserve">
              <w:t> </w:t>
            </w:r>
            <w:r xml:space="preserve">
              <w:t> </w:t>
            </w:r>
            <w:r>
              <w:t xml:space="preserve"> Slab(s)</w:t>
            </w:r>
          </w:p>
        </w:tc>
        <w:tc>
          <w:p/>
        </w:tc>
        <w:tc>
          <w:p/>
        </w:tc>
        <w:tc>
          <w:p/>
        </w:tc>
      </w:tr>
      <w:tr>
        <w:tc>
          <w:p>
            <w:r>
              <w:t xml:space="preserve">__ Walls/Fences</w:t>
            </w:r>
          </w:p>
        </w:tc>
        <w:tc>
          <w:p/>
        </w:tc>
        <w:tc>
          <w:p>
            <w:r>
              <w:t xml:space="preserve">__ Driveways</w:t>
            </w:r>
          </w:p>
        </w:tc>
        <w:tc>
          <w:p/>
        </w:tc>
        <w:tc>
          <w:p>
            <w:r>
              <w:t xml:space="preserve">__ Sidewalks</w:t>
            </w:r>
          </w:p>
        </w:tc>
        <w:tc>
          <w:p/>
        </w:tc>
      </w:tr>
      <w:tr>
        <w:tc>
          <w:p>
            <w:r>
              <w:t xml:space="preserve">__ Plumbing/Sewers/</w:t>
            </w:r>
          </w:p>
        </w:tc>
        <w:tc>
          <w:p/>
        </w:tc>
        <w:tc>
          <w:p>
            <w:r>
              <w:t xml:space="preserve">__ Electrical</w:t>
            </w:r>
          </w:p>
        </w:tc>
        <w:tc>
          <w:p/>
        </w:tc>
        <w:tc>
          <w:p>
            <w:r>
              <w:t xml:space="preserve">__ Lighting</w:t>
            </w:r>
          </w:p>
        </w:tc>
        <w:tc>
          <w:p/>
        </w:tc>
      </w:tr>
      <w:tr>
        <w:tc>
          <w:p>
            <w:r xml:space="preserve">
              <w:t> </w:t>
            </w:r>
            <w:r xml:space="preserve">
              <w:t> </w:t>
            </w:r>
            <w:r>
              <w:t xml:space="preserve"> Septics</w:t>
            </w:r>
          </w:p>
        </w:tc>
        <w:tc>
          <w:p/>
        </w:tc>
        <w:tc>
          <w:p>
            <w:r xml:space="preserve">
              <w:t> </w:t>
            </w:r>
            <w:r xml:space="preserve">
              <w:t> </w:t>
            </w:r>
            <w:r>
              <w:t xml:space="preserve"> Systems</w:t>
            </w:r>
          </w:p>
        </w:tc>
        <w:tc>
          <w:p/>
        </w:tc>
        <w:tc>
          <w:p>
            <w:r xml:space="preserve">
              <w:t> </w:t>
            </w:r>
            <w:r xml:space="preserve">
              <w:t> </w:t>
            </w:r>
            <w:r>
              <w:t xml:space="preserve"> Fixtures</w:t>
            </w:r>
          </w:p>
        </w:tc>
        <w:tc>
          <w:p/>
        </w:tc>
      </w:tr>
    </w:tbl>
    <w:p w:rsidR="003F3435" w:rsidRDefault="0032493E">
      <w:pPr>
        <w:spacing w:line="480" w:lineRule="auto"/>
        <w:jc w:val="both"/>
      </w:pPr>
      <w:r>
        <w:t xml:space="preserve">__ Other Structural Components (Describe):_______________________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4.</w:t>
      </w:r>
      <w:r xml:space="preserve">
        <w:t> </w:t>
      </w:r>
      <w:r xml:space="preserve">
        <w:t> </w:t>
      </w:r>
      <w:r>
        <w:t xml:space="preserve">Are you (Seller) aware of any of the following conditions?</w:t>
      </w:r>
    </w:p>
    <w:p w:rsidR="003F3435" w:rsidRDefault="0032493E">
      <w:pPr>
        <w:spacing w:line="480" w:lineRule="auto"/>
        <w:jc w:val="both"/>
      </w:pPr>
      <w:r>
        <w:t xml:space="preserve">Write Yes (Y) if you are aware, write No (N) if you are not aware.</w:t>
      </w:r>
    </w:p>
    <w:tbl>
      <w:tr>
        <w:tc>
          <w:p/>
        </w:tc>
      </w:tr>
      <w:tr>
        <w:tc>
          <w:p>
            <w:r>
              <w:t xml:space="preserve">__ Active Termites</w:t>
            </w:r>
          </w:p>
        </w:tc>
        <w:tc>
          <w:p/>
        </w:tc>
        <w:tc>
          <w:p>
            <w:r>
              <w:t xml:space="preserve">__ Previous Structural</w:t>
            </w:r>
          </w:p>
        </w:tc>
      </w:tr>
      <w:tr>
        <w:tc>
          <w:p>
            <w:r xml:space="preserve">
              <w:t> </w:t>
            </w:r>
            <w:r xml:space="preserve">
              <w:t> </w:t>
            </w:r>
            <w:r>
              <w:t xml:space="preserve"> (includes</w:t>
            </w:r>
          </w:p>
        </w:tc>
        <w:tc>
          <w:p/>
        </w:tc>
        <w:tc>
          <w:p>
            <w:r xml:space="preserve">
              <w:t> </w:t>
            </w:r>
            <w:r xml:space="preserve">
              <w:t> </w:t>
            </w:r>
            <w:r>
              <w:t xml:space="preserve"> or Roof Repair</w:t>
            </w:r>
          </w:p>
        </w:tc>
      </w:tr>
      <w:tr>
        <w:tc>
          <w:p>
            <w:r xml:space="preserve">
              <w:t> </w:t>
            </w:r>
            <w:r xml:space="preserve">
              <w:t> </w:t>
            </w:r>
            <w:r>
              <w:t xml:space="preserve"> wood-destroying insects)</w:t>
            </w:r>
          </w:p>
        </w:tc>
        <w:tc>
          <w:p/>
        </w:tc>
        <w:tc>
          <w:p/>
        </w:tc>
      </w:tr>
      <w:tr>
        <w:tc>
          <w:p>
            <w:r>
              <w:t xml:space="preserve">__ Termite or Wood Rot Damage</w:t>
            </w:r>
          </w:p>
        </w:tc>
        <w:tc>
          <w:p/>
        </w:tc>
        <w:tc>
          <w:p>
            <w:r>
              <w:t xml:space="preserve">__ Hazardous or Toxic Waste</w:t>
            </w:r>
          </w:p>
        </w:tc>
      </w:tr>
      <w:tr>
        <w:tc>
          <w:p>
            <w:r xml:space="preserve">
              <w:t> </w:t>
            </w:r>
            <w:r xml:space="preserve">
              <w:t> </w:t>
            </w:r>
            <w:r>
              <w:t xml:space="preserve"> Needing Repair</w:t>
            </w:r>
          </w:p>
        </w:tc>
      </w:tr>
      <w:tr>
        <w:tc>
          <w:p>
            <w:r>
              <w:t xml:space="preserve">__ Previous Termite Damage</w:t>
            </w:r>
          </w:p>
        </w:tc>
        <w:tc>
          <w:p/>
        </w:tc>
        <w:tc>
          <w:p>
            <w:r>
              <w:t xml:space="preserve">__ Asbestos Components</w:t>
            </w:r>
          </w:p>
        </w:tc>
      </w:tr>
      <w:tr>
        <w:tc>
          <w:p>
            <w:r>
              <w:t xml:space="preserve">__ Previous Termite</w:t>
            </w:r>
          </w:p>
        </w:tc>
        <w:tc>
          <w:p/>
        </w:tc>
        <w:tc>
          <w:p>
            <w:r>
              <w:t xml:space="preserve">__ Urea formaldehyde</w:t>
            </w:r>
          </w:p>
        </w:tc>
      </w:tr>
      <w:tr>
        <w:tc>
          <w:p>
            <w:r xml:space="preserve">
              <w:t> </w:t>
            </w:r>
            <w:r xml:space="preserve">
              <w:t> </w:t>
            </w:r>
            <w:r>
              <w:t xml:space="preserve"> Treatment</w:t>
            </w:r>
          </w:p>
        </w:tc>
        <w:tc>
          <w:p/>
        </w:tc>
        <w:tc>
          <w:p>
            <w:r xml:space="preserve">
              <w:t> </w:t>
            </w:r>
            <w:r xml:space="preserve">
              <w:t> </w:t>
            </w:r>
            <w:r>
              <w:t xml:space="preserve"> Insulation</w:t>
            </w:r>
          </w:p>
        </w:tc>
      </w:tr>
      <w:tr>
        <w:tc>
          <w:p/>
        </w:tc>
        <w:tc>
          <w:p/>
        </w:tc>
        <w:tc>
          <w:p>
            <w:r>
              <w:t xml:space="preserve">__ Radon Gas</w:t>
            </w:r>
          </w:p>
        </w:tc>
      </w:tr>
      <w:tr>
        <w:tc>
          <w:p>
            <w:r>
              <w:t xml:space="preserve">__ Improper Drainage</w:t>
            </w:r>
          </w:p>
        </w:tc>
        <w:tc>
          <w:p/>
        </w:tc>
        <w:tc>
          <w:p>
            <w:r>
              <w:t xml:space="preserve">__ Lead Based Paint</w:t>
            </w:r>
          </w:p>
        </w:tc>
      </w:tr>
      <w:tr>
        <w:tc>
          <w:p>
            <w:r>
              <w:t xml:space="preserve">__ Water Damage Not Due to a</w:t>
            </w:r>
          </w:p>
        </w:tc>
        <w:tc>
          <w:p/>
        </w:tc>
        <w:tc>
          <w:p>
            <w:r>
              <w:t xml:space="preserve">__ Aluminum Wiring</w:t>
            </w:r>
          </w:p>
        </w:tc>
      </w:tr>
      <w:tr>
        <w:tc>
          <w:p>
            <w:r>
              <w:t xml:space="preserve">__ Flood Event</w:t>
            </w:r>
          </w:p>
        </w:tc>
      </w:tr>
      <w:tr>
        <w:tc>
          <w:p/>
        </w:tc>
        <w:tc>
          <w:p/>
        </w:tc>
        <w:tc>
          <w:p>
            <w:r>
              <w:t xml:space="preserve">__ Previous Fires</w:t>
            </w:r>
          </w:p>
        </w:tc>
      </w:tr>
      <w:tr>
        <w:tc>
          <w:p/>
        </w:tc>
      </w:tr>
      <w:tr>
        <w:tc>
          <w:p/>
        </w:tc>
        <w:tc>
          <w:p/>
        </w:tc>
        <w:tc>
          <w:p>
            <w:r>
              <w:t xml:space="preserve">__ Unplatted Easements</w:t>
            </w:r>
          </w:p>
        </w:tc>
      </w:tr>
      <w:tr>
        <w:tc>
          <w:p/>
        </w:tc>
      </w:tr>
      <w:tr>
        <w:tc>
          <w:p>
            <w:r>
              <w:t xml:space="preserve">__ Landfill, Settling, Soil</w:t>
            </w:r>
          </w:p>
        </w:tc>
        <w:tc>
          <w:p/>
        </w:tc>
        <w:tc>
          <w:p>
            <w:r>
              <w:t xml:space="preserve">__ Subsurface</w:t>
            </w:r>
          </w:p>
        </w:tc>
      </w:tr>
      <w:tr>
        <w:tc>
          <w:p>
            <w:r xml:space="preserve">
              <w:t> </w:t>
            </w:r>
            <w:r xml:space="preserve">
              <w:t> </w:t>
            </w:r>
            <w:r>
              <w:t xml:space="preserve"> Movement, Fault Lines</w:t>
            </w:r>
          </w:p>
        </w:tc>
        <w:tc>
          <w:p/>
        </w:tc>
        <w:tc>
          <w:p>
            <w:r xml:space="preserve">
              <w:t> </w:t>
            </w:r>
            <w:r xml:space="preserve">
              <w:t> </w:t>
            </w:r>
            <w:r>
              <w:t xml:space="preserve"> Structure or Pits</w:t>
            </w:r>
          </w:p>
        </w:tc>
      </w:tr>
      <w:tr>
        <w:tc>
          <w:p>
            <w:r>
              <w:t xml:space="preserve">__ Single Blockable Main</w:t>
            </w:r>
          </w:p>
        </w:tc>
        <w:tc>
          <w:p/>
        </w:tc>
        <w:tc>
          <w:p>
            <w:r>
              <w:t xml:space="preserve">__ Previous Use of Premises</w:t>
            </w:r>
          </w:p>
        </w:tc>
      </w:tr>
      <w:tr>
        <w:tc>
          <w:p>
            <w:r xml:space="preserve">
              <w:t> </w:t>
            </w:r>
            <w:r xml:space="preserve">
              <w:t> </w:t>
            </w:r>
            <w:r>
              <w:t xml:space="preserve"> Drain in Pool/Hot</w:t>
            </w:r>
          </w:p>
        </w:tc>
        <w:tc>
          <w:p/>
        </w:tc>
        <w:tc>
          <w:p>
            <w:r xml:space="preserve">
              <w:t> </w:t>
            </w:r>
            <w:r xml:space="preserve">
              <w:t> </w:t>
            </w:r>
            <w:r>
              <w:t xml:space="preserve"> for Manufacture of</w:t>
            </w:r>
          </w:p>
        </w:tc>
      </w:tr>
      <w:tr>
        <w:tc>
          <w:p>
            <w:r xml:space="preserve">
              <w:t> </w:t>
            </w:r>
            <w:r xml:space="preserve">
              <w:t> </w:t>
            </w:r>
            <w:r>
              <w:t xml:space="preserve"> Tub/Spa*</w:t>
            </w:r>
          </w:p>
        </w:tc>
        <w:tc>
          <w:p/>
        </w:tc>
        <w:tc>
          <w:p>
            <w:r xml:space="preserve">
              <w:t> </w:t>
            </w:r>
            <w:r xml:space="preserve">
              <w:t> </w:t>
            </w:r>
            <w:r>
              <w:t xml:space="preserve"> Methamphetamine</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 single blockable main drain may cause a suction entrapment hazard for an individual.</w:t>
      </w:r>
    </w:p>
    <w:p w:rsidR="003F3435" w:rsidRDefault="0032493E">
      <w:pPr>
        <w:spacing w:line="480" w:lineRule="auto"/>
        <w:jc w:val="both"/>
      </w:pPr>
      <w:r>
        <w:t xml:space="preserve">5.</w:t>
      </w:r>
      <w:r xml:space="preserve">
        <w:t> </w:t>
      </w:r>
      <w:r xml:space="preserve">
        <w:t> </w:t>
      </w:r>
      <w:r>
        <w:t xml:space="preserve">Are you (Seller) aware of any item, equipment, or system in or on the property that is in need of repair?</w:t>
      </w:r>
      <w:r xml:space="preserve">
        <w:t> </w:t>
      </w:r>
      <w:r xml:space="preserve">
        <w:t> </w:t>
      </w:r>
      <w:r>
        <w:t xml:space="preserve">__ Yes (if you are aware)</w:t>
      </w:r>
      <w:r xml:space="preserve">
        <w:t> </w:t>
      </w:r>
      <w:r xml:space="preserve">
        <w:t> </w:t>
      </w:r>
      <w:r>
        <w:t xml:space="preserve">__ No (if you are not aware).</w:t>
      </w:r>
      <w:r xml:space="preserve">
        <w:t> </w:t>
      </w:r>
      <w:r xml:space="preserve">
        <w:t> </w:t>
      </w:r>
      <w:r>
        <w:t xml:space="preserve">If yes, explain (attach additional sheets as necessary). _________________________________</w:t>
      </w:r>
    </w:p>
    <w:p w:rsidR="003F3435" w:rsidRDefault="0032493E">
      <w:pPr>
        <w:spacing w:line="480" w:lineRule="auto"/>
        <w:jc w:val="both"/>
      </w:pPr>
      <w:r>
        <w:t xml:space="preserve">6.</w:t>
      </w:r>
      <w:r xml:space="preserve">
        <w:t> </w:t>
      </w:r>
      <w:r xml:space="preserve">
        <w:t> </w:t>
      </w:r>
      <w:r>
        <w:t xml:space="preserve">Are you (Seller) aware of any of the following conditions?* </w:t>
      </w:r>
      <w:r>
        <w:t xml:space="preserve"> </w:t>
      </w:r>
      <w:r>
        <w:t xml:space="preserve">Write Yes (Y) if you are aware, write No (N) if you are not aware.</w:t>
      </w:r>
    </w:p>
    <w:p w:rsidR="003F3435" w:rsidRDefault="0032493E">
      <w:pPr>
        <w:jc w:val="both"/>
      </w:pPr>
      <w:r>
        <w:t xml:space="preserve">__</w:t>
      </w:r>
      <w:r xml:space="preserve">
        <w:t> </w:t>
      </w:r>
      <w:r xml:space="preserve">
        <w:t> </w:t>
      </w:r>
      <w:r>
        <w:t xml:space="preserve">Present flood insurance coverage</w:t>
      </w:r>
    </w:p>
    <w:p w:rsidR="003F3435" w:rsidRDefault="0032493E">
      <w:pPr>
        <w:jc w:val="both"/>
      </w:pPr>
      <w:r>
        <w:t xml:space="preserve">__</w:t>
      </w:r>
      <w:r xml:space="preserve">
        <w:t> </w:t>
      </w:r>
      <w:r xml:space="preserve">
        <w:t> </w:t>
      </w:r>
      <w:r>
        <w:t xml:space="preserve">Previous flooding due to a failure or breach of a reservoir or a controlled or emergency release of water from a reservoir</w:t>
      </w:r>
    </w:p>
    <w:p w:rsidR="003F3435" w:rsidRDefault="0032493E">
      <w:pPr>
        <w:jc w:val="both"/>
      </w:pPr>
      <w:r>
        <w:t xml:space="preserve">__</w:t>
      </w:r>
      <w:r xml:space="preserve">
        <w:t> </w:t>
      </w:r>
      <w:r xml:space="preserve">
        <w:t> </w:t>
      </w:r>
      <w:r>
        <w:t xml:space="preserve">Previous water penetration into a structure on the property due to a natural flood event</w:t>
      </w:r>
    </w:p>
    <w:p w:rsidR="003F3435" w:rsidRDefault="0032493E">
      <w:pPr>
        <w:spacing w:before="240" w:line="480" w:lineRule="auto"/>
        <w:jc w:val="both"/>
      </w:pPr>
      <w:r>
        <w:t xml:space="preserve">Write Yes (Y) if you are aware and check wholly or partly as applicable, write No (N) if you are not aware.</w:t>
      </w:r>
    </w:p>
    <w:p w:rsidR="003F3435" w:rsidRDefault="0032493E">
      <w:pPr>
        <w:jc w:val="both"/>
      </w:pPr>
      <w:r>
        <w:t xml:space="preserve">__ Located ( ) wholly</w:t>
      </w:r>
      <w:r xml:space="preserve">
        <w:t> </w:t>
      </w:r>
      <w:r xml:space="preserve">
        <w:t> </w:t>
      </w:r>
      <w:r>
        <w:t xml:space="preserve">( ) partly in a 100-year floodplain (Special Flood Hazard Area-Zone A, V, A99, AE, AO, AH, VE, or AR)</w:t>
      </w:r>
    </w:p>
    <w:p w:rsidR="003F3435" w:rsidRDefault="0032493E">
      <w:pPr>
        <w:jc w:val="both"/>
      </w:pPr>
      <w:r>
        <w:t xml:space="preserve">__ Located ( ) wholly</w:t>
      </w:r>
      <w:r xml:space="preserve">
        <w:t> </w:t>
      </w:r>
      <w:r xml:space="preserve">
        <w:t> </w:t>
      </w:r>
      <w:r>
        <w:t xml:space="preserve">( ) partly in a 500-year floodplain (Moderate Flood Hazard Area-Zone X (shaded))</w:t>
      </w:r>
    </w:p>
    <w:p w:rsidR="003F3435" w:rsidRDefault="0032493E">
      <w:pPr>
        <w:jc w:val="both"/>
      </w:pPr>
      <w:r>
        <w:t xml:space="preserve">__ Located ( ) wholly</w:t>
      </w:r>
      <w:r xml:space="preserve">
        <w:t> </w:t>
      </w:r>
      <w:r xml:space="preserve">
        <w:t> </w:t>
      </w:r>
      <w:r>
        <w:t xml:space="preserve">( ) partly in a floodway</w:t>
      </w:r>
    </w:p>
    <w:p w:rsidR="003F3435" w:rsidRDefault="0032493E">
      <w:pPr>
        <w:jc w:val="both"/>
      </w:pPr>
      <w:r>
        <w:t xml:space="preserve">__ Located ( ) wholly</w:t>
      </w:r>
      <w:r xml:space="preserve">
        <w:t> </w:t>
      </w:r>
      <w:r xml:space="preserve">
        <w:t> </w:t>
      </w:r>
      <w:r>
        <w:t xml:space="preserve">( ) partly in a flood pool</w:t>
      </w:r>
    </w:p>
    <w:p w:rsidR="003F3435" w:rsidRDefault="0032493E">
      <w:pPr>
        <w:jc w:val="both"/>
      </w:pPr>
      <w:r>
        <w:t xml:space="preserve">__ Located ( ) wholly</w:t>
      </w:r>
      <w:r xml:space="preserve">
        <w:t> </w:t>
      </w:r>
      <w:r xml:space="preserve">
        <w:t> </w:t>
      </w:r>
      <w:r>
        <w:t xml:space="preserve">( ) partly in a reservoir</w:t>
      </w:r>
    </w:p>
    <w:p w:rsidR="003F3435" w:rsidRDefault="0032493E">
      <w:pPr>
        <w:spacing w:before="240" w:line="480" w:lineRule="auto"/>
        <w:jc w:val="both"/>
      </w:pPr>
      <w:r>
        <w:t xml:space="preserve">If the answer to any of the above is yes, explain (attach additional sheets as necessary): </w:t>
      </w:r>
    </w:p>
    <w:p w:rsidR="003F3435" w:rsidRDefault="0032493E">
      <w:pPr>
        <w:spacing w:line="480" w:lineRule="auto"/>
        <w:jc w:val="both"/>
      </w:pPr>
    </w:p>
    <w:p w:rsidR="003F3435" w:rsidRDefault="0032493E">
      <w:pPr>
        <w:spacing w:line="480" w:lineRule="auto"/>
        <w:ind w:firstLine="720"/>
        <w:jc w:val="both"/>
      </w:pPr>
      <w:r>
        <w:t xml:space="preserve">* For purposes of this notice:</w:t>
      </w:r>
    </w:p>
    <w:p w:rsidR="003F3435" w:rsidRDefault="0032493E">
      <w:pPr>
        <w:spacing w:line="480" w:lineRule="auto"/>
        <w:ind w:firstLine="720"/>
        <w:jc w:val="both"/>
      </w:pPr>
      <w:r>
        <w:t xml:space="preserve">"100-year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special flood hazard area, which is designated as Zone A, V, A99, AE, AO, AH, VE, or AR on the map;</w:t>
      </w:r>
    </w:p>
    <w:p w:rsidR="003F3435" w:rsidRDefault="0032493E">
      <w:pPr>
        <w:spacing w:line="480" w:lineRule="auto"/>
        <w:ind w:firstLine="1440"/>
        <w:jc w:val="both"/>
      </w:pPr>
      <w:r>
        <w:t xml:space="preserve">(B)</w:t>
      </w:r>
      <w:r xml:space="preserve">
        <w:t> </w:t>
      </w:r>
      <w:r xml:space="preserve">
        <w:t> </w:t>
      </w:r>
      <w:r>
        <w:t xml:space="preserve">has a one percent annual chance of flooding, which is considered to be a high risk of flooding; and</w:t>
      </w:r>
    </w:p>
    <w:p w:rsidR="003F3435" w:rsidRDefault="0032493E">
      <w:pPr>
        <w:spacing w:line="480" w:lineRule="auto"/>
        <w:ind w:firstLine="1440"/>
        <w:jc w:val="both"/>
      </w:pPr>
      <w:r>
        <w:t xml:space="preserve">(C)</w:t>
      </w:r>
      <w:r xml:space="preserve">
        <w:t> </w:t>
      </w:r>
      <w:r xml:space="preserve">
        <w:t> </w:t>
      </w:r>
      <w:r>
        <w:t xml:space="preserve">may include a regulatory floodway, flood pool, or reservoir.</w:t>
      </w:r>
    </w:p>
    <w:p w:rsidR="003F3435" w:rsidRDefault="0032493E">
      <w:pPr>
        <w:spacing w:line="480" w:lineRule="auto"/>
        <w:ind w:firstLine="720"/>
        <w:jc w:val="both"/>
      </w:pPr>
      <w:r>
        <w:t xml:space="preserve">"500-year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moderate flood hazard area, which is designated on the map as Zone X (shaded); and</w:t>
      </w:r>
    </w:p>
    <w:p w:rsidR="003F3435" w:rsidRDefault="0032493E">
      <w:pPr>
        <w:spacing w:line="480" w:lineRule="auto"/>
        <w:ind w:firstLine="1440"/>
        <w:jc w:val="both"/>
      </w:pPr>
      <w:r>
        <w:t xml:space="preserve">(B)</w:t>
      </w:r>
      <w:r xml:space="preserve">
        <w:t> </w:t>
      </w:r>
      <w:r xml:space="preserve">
        <w:t> </w:t>
      </w:r>
      <w:r>
        <w:t xml:space="preserve">has a two-tenths of one percent annual chance of flooding, which is considered to be a moderate risk of flooding.</w:t>
      </w:r>
    </w:p>
    <w:p w:rsidR="003F3435" w:rsidRDefault="0032493E">
      <w:pPr>
        <w:spacing w:line="480" w:lineRule="auto"/>
        <w:ind w:firstLine="720"/>
        <w:jc w:val="both"/>
      </w:pPr>
      <w:r>
        <w:t xml:space="preserve">"Flood pool" means the area adjacent to a reservoir that lies above the normal maximum operating level of the reservoir and that is subject to controlled inundation under the management of the United States Army Corps of Engineers.</w:t>
      </w:r>
    </w:p>
    <w:p w:rsidR="003F3435" w:rsidRDefault="0032493E">
      <w:pPr>
        <w:spacing w:line="480" w:lineRule="auto"/>
        <w:ind w:firstLine="720"/>
        <w:jc w:val="both"/>
      </w:pP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720"/>
        <w:jc w:val="both"/>
      </w:pPr>
      <w:r>
        <w:t xml:space="preserve">"Floodway" means an area that is identified on the flood insurance rate map as a regulatory floodway, which includes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"Reservoir" means a water impoundment project operated by the United States Army Corps of Engineers that is intended to retain water or delay the runoff of water in a designated surface area of land.</w:t>
      </w:r>
    </w:p>
    <w:p w:rsidR="003F3435" w:rsidRDefault="0032493E">
      <w:pPr>
        <w:spacing w:line="480" w:lineRule="auto"/>
        <w:jc w:val="both"/>
      </w:pPr>
      <w:r>
        <w:t xml:space="preserve">7.</w:t>
      </w:r>
      <w:r xml:space="preserve">
        <w:t> </w:t>
      </w:r>
      <w:r xml:space="preserve">
        <w:t> </w:t>
      </w:r>
      <w:r>
        <w:t xml:space="preserve">Have you (Seller) ever filed a claim for flood damage to the property with any insurance provider, including the National Flood Insurance Program (NFIP)?* __ Yes</w:t>
      </w:r>
      <w:r xml:space="preserve">
        <w:t> </w:t>
      </w:r>
      <w:r xml:space="preserve">
        <w:t> </w:t>
      </w:r>
      <w:r>
        <w:t xml:space="preserve">__ No.</w:t>
      </w:r>
      <w:r xml:space="preserve">
        <w:t> </w:t>
      </w:r>
      <w:r xml:space="preserve">
        <w:t> </w:t>
      </w:r>
      <w:r>
        <w:t xml:space="preserve">If yes, explain (attach additional sheets as necessary): </w:t>
      </w:r>
    </w:p>
    <w:p w:rsidR="003F3435" w:rsidRDefault="0032493E">
      <w:pPr>
        <w:spacing w:line="480" w:lineRule="auto"/>
        <w:jc w:val="both"/>
      </w:pPr>
    </w:p>
    <w:p w:rsidR="003F3435" w:rsidRDefault="0032493E">
      <w:pPr>
        <w:spacing w:line="480" w:lineRule="auto"/>
        <w:ind w:firstLine="720"/>
        <w:jc w:val="both"/>
      </w:pPr>
      <w:r>
        <w:t xml:space="preserve">*Homes in high risk flood zones with mortgages from federally regulated or insured lenders are required to have flood insurance.</w:t>
      </w:r>
      <w:r xml:space="preserve">
        <w:t> </w:t>
      </w:r>
      <w:r xml:space="preserve">
        <w:t> </w:t>
      </w:r>
      <w:r>
        <w:t xml:space="preserve">Even when not required, the Federal Emergency Management Agency (FEMA) encourages homeowners in high risk, moderate risk, and low risk flood zones to purchase flood insurance that covers the structure(s) and the personal property within the structure(s).</w:t>
      </w:r>
    </w:p>
    <w:p w:rsidR="003F3435" w:rsidRDefault="0032493E">
      <w:pPr>
        <w:spacing w:line="480" w:lineRule="auto"/>
        <w:jc w:val="both"/>
      </w:pPr>
      <w:r>
        <w:t xml:space="preserve">8.</w:t>
      </w:r>
      <w:r xml:space="preserve">
        <w:t> </w:t>
      </w:r>
      <w:r xml:space="preserve">
        <w:t> </w:t>
      </w:r>
      <w:r>
        <w:t xml:space="preserve">Have you (Seller) ever received assistance from FEMA or the U.S. Small Business Administration (SBA) for flood damage to the property? __ Yes</w:t>
      </w:r>
      <w:r xml:space="preserve">
        <w:t> </w:t>
      </w:r>
      <w:r xml:space="preserve">
        <w:t> </w:t>
      </w:r>
      <w:r>
        <w:t xml:space="preserve">__ No.</w:t>
      </w:r>
      <w:r xml:space="preserve">
        <w:t> </w:t>
      </w:r>
      <w:r xml:space="preserve">
        <w:t> </w:t>
      </w:r>
      <w:r>
        <w:t xml:space="preserve">If yes, explain (attach additional sheets as necessary): </w:t>
      </w:r>
    </w:p>
    <w:p w:rsidR="003F3435" w:rsidRDefault="0032493E">
      <w:pPr>
        <w:spacing w:line="480" w:lineRule="auto"/>
        <w:jc w:val="both"/>
      </w:pPr>
    </w:p>
    <w:p w:rsidR="003F3435" w:rsidRDefault="0032493E">
      <w:pPr>
        <w:spacing w:line="480" w:lineRule="auto"/>
        <w:jc w:val="both"/>
      </w:pPr>
      <w:r>
        <w:t xml:space="preserve">9.</w:t>
      </w:r>
      <w:r xml:space="preserve">
        <w:t> </w:t>
      </w:r>
      <w:r xml:space="preserve">
        <w:t> </w:t>
      </w:r>
      <w:r>
        <w:t xml:space="preserve">Are you (Seller) aware of any of the following?</w:t>
      </w:r>
    </w:p>
    <w:p w:rsidR="003F3435" w:rsidRDefault="0032493E">
      <w:pPr>
        <w:spacing w:line="480" w:lineRule="auto"/>
        <w:jc w:val="both"/>
      </w:pPr>
      <w:r>
        <w:t xml:space="preserve">Write Yes (Y) if you are aware, write No (N) if you are not aware.</w:t>
      </w:r>
    </w:p>
    <w:tbl>
      <w:tr>
        <w:tc>
          <w:p/>
        </w:tc>
      </w:tr>
      <w:tr>
        <w:tc>
          <w:p>
            <w:r>
              <w:t xml:space="preserve">__ </w:t>
            </w:r>
          </w:p>
        </w:tc>
        <w:tc>
          <w:p>
            <w:r>
              <w:t xml:space="preserve">Room additions, structural modifications, or other alterations or repairs made without necessary permits or not in compliance with building codes in effect at that time.</w:t>
            </w:r>
          </w:p>
        </w:tc>
      </w:tr>
      <w:tr>
        <w:tc>
          <w:p>
            <w:r>
              <w:t xml:space="preserve">__ </w:t>
            </w:r>
          </w:p>
        </w:tc>
        <w:tc>
          <w:p>
            <w:r>
              <w:t xml:space="preserve">Homeowners' Association or maintenance fees or assessments.</w:t>
            </w:r>
          </w:p>
        </w:tc>
      </w:tr>
      <w:tr>
        <w:tc>
          <w:p>
            <w:r>
              <w:t xml:space="preserve">__ </w:t>
            </w:r>
          </w:p>
        </w:tc>
        <w:tc>
          <w:p>
            <w:r>
              <w:t xml:space="preserve">Any "common area" (facilities such as pools, tennis courts, walkways, or other areas) co-owned in undivided interest with others.</w:t>
            </w:r>
          </w:p>
        </w:tc>
      </w:tr>
      <w:tr>
        <w:tc>
          <w:p>
            <w:r>
              <w:t xml:space="preserve">__ </w:t>
            </w:r>
          </w:p>
        </w:tc>
        <w:tc>
          <w:p>
            <w:r>
              <w:t xml:space="preserve">Any notices of violations of deed restrictions or governmental ordinances affecting the condition or use of the Property.</w:t>
            </w:r>
          </w:p>
        </w:tc>
      </w:tr>
      <w:tr>
        <w:tc>
          <w:p>
            <w:r>
              <w:t xml:space="preserve">__ </w:t>
            </w:r>
          </w:p>
        </w:tc>
        <w:tc>
          <w:p>
            <w:r>
              <w:t xml:space="preserve">Any lawsuits directly or indirectly affecting the Property.</w:t>
            </w:r>
          </w:p>
        </w:tc>
      </w:tr>
      <w:tr>
        <w:tc>
          <w:p>
            <w:r>
              <w:t xml:space="preserve">__ </w:t>
            </w:r>
          </w:p>
        </w:tc>
        <w:tc>
          <w:p>
            <w:r>
              <w:t xml:space="preserve">Any condition on the Property which materially affects the physical health or safety of an individual.</w:t>
            </w:r>
          </w:p>
        </w:tc>
      </w:tr>
      <w:tr>
        <w:tc>
          <w:p>
            <w:r>
              <w:t xml:space="preserve">__ </w:t>
            </w:r>
          </w:p>
        </w:tc>
        <w:tc>
          <w:p>
            <w:r>
              <w:t xml:space="preserve">Any rainwater harvesting system located on the property that is larger than 500 gallons and that uses a public water supply as an auxiliary water source.</w:t>
            </w:r>
          </w:p>
        </w:tc>
      </w:tr>
      <w:tr>
        <w:tc>
          <w:p>
            <w:r>
              <w:t xml:space="preserve">__</w:t>
            </w:r>
          </w:p>
        </w:tc>
        <w:tc>
          <w:p>
            <w:r>
              <w:t xml:space="preserve">Any portion of the property that is located in a groundwater conservation district or a subsidence district.</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w:t>
      </w:r>
      <w:r xml:space="preserve">
        <w:t> </w:t>
      </w:r>
      <w:r xml:space="preserve">
        <w:t> </w:t>
      </w:r>
      <w:r>
        <w:t xml:space="preserve">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10.</w:t>
      </w:r>
      <w:r xml:space="preserve">
        <w:t> </w:t>
      </w:r>
      <w:r xml:space="preserve">
        <w:t> </w:t>
      </w:r>
      <w:r>
        <w:t xml:space="preserve">If the property is located in a coastal area that is seaward of the Gulf Intracoastal Waterway or within 1,000 feet of the mean high tide bordering the </w:t>
      </w:r>
      <w:r>
        <w:rPr>
          <w:u w:val="single"/>
        </w:rPr>
        <w:t xml:space="preserve">Gulf of America</w:t>
      </w:r>
      <w:r>
        <w:t xml:space="preserve"> [</w:t>
      </w:r>
      <w:r>
        <w:rPr>
          <w:strike/>
        </w:rPr>
        <w:t xml:space="preserve">Gulf of Mexico</w:t>
      </w:r>
      <w:r>
        <w:t xml:space="preserve">], the property may be subject to the Open Beaches Act or the Dune Protection Act (Chapter 61 or 63, Natural Resources Code, respectively) and a beachfront construction certificate or dune protection permit may be required for repairs or improvements.</w:t>
      </w:r>
      <w:r xml:space="preserve">
        <w:t> </w:t>
      </w:r>
      <w:r xml:space="preserve">
        <w:t> </w:t>
      </w:r>
      <w:r>
        <w:t xml:space="preserve">Contact the local government with ordinance authority over construction adjacent to public beaches for more information.</w:t>
      </w:r>
    </w:p>
    <w:p w:rsidR="003F3435" w:rsidRDefault="0032493E">
      <w:pPr>
        <w:spacing w:line="480" w:lineRule="auto"/>
        <w:jc w:val="both"/>
      </w:pPr>
      <w:r>
        <w:t xml:space="preserve">11.</w:t>
      </w:r>
      <w:r xml:space="preserve">
        <w:t> </w:t>
      </w:r>
      <w:r xml:space="preserve">
        <w:t> </w:t>
      </w:r>
      <w:r>
        <w:t xml:space="preserve">This property may be located near a military installation and may be affected by high noise or air installation compatible use zones or other operations.</w:t>
      </w:r>
      <w:r xml:space="preserve">
        <w:t> </w:t>
      </w:r>
      <w:r xml:space="preserve">
        <w:t> </w:t>
      </w:r>
      <w:r>
        <w:t xml:space="preserve">Information relating to high noise and compatible use zones is available in the most recent Air Installation Compatible Use Zone Study or Joint Land Use Study prepared for a military installation and may be accessed on the Internet website of the military installation and of the county and any municipality in which the military installation is located.</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Seller</w:t>
      </w:r>
    </w:p>
    <w:p w:rsidR="003F3435" w:rsidRDefault="0032493E">
      <w:pPr>
        <w:spacing w:before="240" w:line="480" w:lineRule="auto"/>
        <w:jc w:val="both"/>
      </w:pPr>
      <w:r>
        <w:t xml:space="preserve">The undersigned purchaser hereby acknowledges receipt of the foregoing notice. </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before="240" w:line="480" w:lineRule="auto"/>
        <w:ind w:firstLine="720"/>
        <w:jc w:val="both"/>
      </w:pPr>
      <w:r>
        <w:t xml:space="preserve">SECTION</w:t>
      </w:r>
      <w:r xml:space="preserve">
        <w:t> </w:t>
      </w:r>
      <w:r>
        <w:t xml:space="preserve">13.02.</w:t>
      </w:r>
      <w:r xml:space="preserve">
        <w:t> </w:t>
      </w:r>
      <w:r xml:space="preserve">
        <w:t> </w:t>
      </w:r>
      <w:r>
        <w:t xml:space="preserve">Section 204.002(a), Property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only to a residential real estate subdivision, excluding a condominium development governed by Title 7 that is located in whole or in part:</w:t>
      </w:r>
    </w:p>
    <w:p w:rsidR="003F3435" w:rsidRDefault="0032493E">
      <w:pPr>
        <w:spacing w:line="480" w:lineRule="auto"/>
        <w:ind w:firstLine="1440"/>
        <w:jc w:val="both"/>
      </w:pPr>
      <w:r>
        <w:t xml:space="preserve">(1)</w:t>
      </w:r>
      <w:r xml:space="preserve">
        <w:t> </w:t>
      </w:r>
      <w:r xml:space="preserve">
        <w:t> </w:t>
      </w:r>
      <w:r>
        <w:t xml:space="preserve">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in a county with a population of not less than 315,000 and not more than 351,000 that is adjacent to the </w:t>
      </w:r>
      <w:r>
        <w:rPr>
          <w:u w:val="single"/>
        </w:rPr>
        <w:t xml:space="preserve">Gulf of America</w:t>
      </w:r>
      <w:r>
        <w:t xml:space="preserve"> [</w:t>
      </w:r>
      <w:r>
        <w:rPr>
          <w:strike/>
        </w:rPr>
        <w:t xml:space="preserve">Gulf of Mexico</w:t>
      </w:r>
      <w:r>
        <w:t xml:space="preserve">] and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a county with a population of 275,000 or more that:</w:t>
      </w:r>
    </w:p>
    <w:p w:rsidR="003F3435" w:rsidRDefault="0032493E">
      <w:pPr>
        <w:spacing w:line="480" w:lineRule="auto"/>
        <w:ind w:firstLine="2160"/>
        <w:jc w:val="both"/>
      </w:pPr>
      <w:r>
        <w:t xml:space="preserve">(A)</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(B)</w:t>
      </w:r>
      <w:r xml:space="preserve">
        <w:t> </w:t>
      </w:r>
      <w:r xml:space="preserve">
        <w:t> </w:t>
      </w:r>
      <w:r>
        <w:t xml:space="preserve">contains part of a national forest.</w:t>
      </w:r>
    </w:p>
    <w:p w:rsidR="003F3435" w:rsidRDefault="0032493E">
      <w:pPr>
        <w:spacing w:line="480" w:lineRule="auto"/>
        <w:jc w:val="center"/>
      </w:pPr>
      <w:r>
        <w:t xml:space="preserve">ARTICLE 14. PARKS AND WILDLIFE CODE PROVISIONS</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1.011(c),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All the beds and bottoms and the products of the beds and bottoms of the public rivers, bayous, lagoons, creeks, lakes, bays, and inlets in this state and of that part of the </w:t>
      </w:r>
      <w:r>
        <w:rPr>
          <w:u w:val="single"/>
        </w:rPr>
        <w:t xml:space="preserve">Gulf of America</w:t>
      </w:r>
      <w:r>
        <w:t xml:space="preserve"> [</w:t>
      </w:r>
      <w:r>
        <w:rPr>
          <w:strike/>
        </w:rPr>
        <w:t xml:space="preserve">Gulf of Mexico</w:t>
      </w:r>
      <w:r>
        <w:t xml:space="preserve">] within the jurisdiction of this state are the property of this state. </w:t>
      </w:r>
      <w:r>
        <w:t xml:space="preserve"> </w:t>
      </w:r>
      <w:r>
        <w:t xml:space="preserve">The state may permit the use of the waters and bottoms and the taking of the products of the bottoms and waters.</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Section 13.023(a),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each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14.03.</w:t>
      </w:r>
      <w:r xml:space="preserve">
        <w:t> </w:t>
      </w:r>
      <w:r xml:space="preserve">
        <w:t> </w:t>
      </w:r>
      <w:r>
        <w:t xml:space="preserve">Section 13.314, Parks and Wildlife Code, is amended to read as follows:</w:t>
      </w:r>
    </w:p>
    <w:p w:rsidR="003F3435" w:rsidRDefault="0032493E">
      <w:pPr>
        <w:spacing w:line="480" w:lineRule="auto"/>
        <w:ind w:firstLine="720"/>
        <w:jc w:val="both"/>
      </w:pPr>
      <w:r>
        <w:t xml:space="preserve">Sec.</w:t>
      </w:r>
      <w:r xml:space="preserve">
        <w:t> </w:t>
      </w:r>
      <w:r>
        <w:t xml:space="preserve">13.314.</w:t>
      </w:r>
      <w:r xml:space="preserve">
        <w:t> </w:t>
      </w:r>
      <w:r xml:space="preserve">
        <w:t> </w:t>
      </w:r>
      <w:r>
        <w:t xml:space="preserve">COMPLIANCE IN FISHERY MANAGEMENT.  The department may cooperate and contract with the </w:t>
      </w:r>
      <w:r>
        <w:rPr>
          <w:u w:val="single"/>
        </w:rPr>
        <w:t xml:space="preserve">Gulf of America</w:t>
      </w:r>
      <w:r>
        <w:t xml:space="preserve"> [</w:t>
      </w:r>
      <w:r>
        <w:rPr>
          <w:strike/>
        </w:rPr>
        <w:t xml:space="preserve">Gulf of Mexico</w:t>
      </w:r>
      <w:r>
        <w:t xml:space="preserve">] Fishery Management Council or the National Marine Fisheries Service for conduct of such work as may be necessary in complying with requirements of the Fishery Conservation and Management Act of 1976 (16 U.S.C.A. Section 1801 et seq.).</w:t>
      </w:r>
    </w:p>
    <w:p w:rsidR="003F3435" w:rsidRDefault="0032493E">
      <w:pPr>
        <w:spacing w:line="480" w:lineRule="auto"/>
        <w:ind w:firstLine="720"/>
        <w:jc w:val="both"/>
      </w:pPr>
      <w:r>
        <w:t xml:space="preserve">SECTION</w:t>
      </w:r>
      <w:r xml:space="preserve">
        <w:t> </w:t>
      </w:r>
      <w:r>
        <w:t xml:space="preserve">14.04.</w:t>
      </w:r>
      <w:r xml:space="preserve">
        <w:t> </w:t>
      </w:r>
      <w:r xml:space="preserve">
        <w:t> </w:t>
      </w:r>
      <w:r>
        <w:t xml:space="preserve">Section 21.111(c),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If any state park site includes a public beach on the seaward shore of the </w:t>
      </w:r>
      <w:r>
        <w:rPr>
          <w:u w:val="single"/>
        </w:rPr>
        <w:t xml:space="preserve">Gulf of America</w:t>
      </w:r>
      <w:r>
        <w:t xml:space="preserve"> [</w:t>
      </w:r>
      <w:r>
        <w:rPr>
          <w:strike/>
        </w:rPr>
        <w:t xml:space="preserve">Gulf of Mexico</w:t>
      </w:r>
      <w:r>
        <w:t xml:space="preserve">], extending from the line of mean low tide to the line of vegetation, over which the public has acquired a right of use or easement to or over the area by prescription or dedication or has retained a right by virtue of continuous right in the public, no entrance or gate fee may be charged to persons desiring to enter or to leave the public beach area, so long as the persons do not enter any other portion of the park for which an entrance or gate fee is charged.</w:t>
      </w:r>
    </w:p>
    <w:p w:rsidR="003F3435" w:rsidRDefault="0032493E">
      <w:pPr>
        <w:spacing w:line="480" w:lineRule="auto"/>
        <w:ind w:firstLine="720"/>
        <w:jc w:val="both"/>
      </w:pPr>
      <w:r>
        <w:t xml:space="preserve">SECTION</w:t>
      </w:r>
      <w:r xml:space="preserve">
        <w:t> </w:t>
      </w:r>
      <w:r>
        <w:t xml:space="preserve">14.05.</w:t>
      </w:r>
      <w:r xml:space="preserve">
        <w:t> </w:t>
      </w:r>
      <w:r xml:space="preserve">
        <w:t> </w:t>
      </w:r>
      <w:r>
        <w:t xml:space="preserve">Section 43.402(a),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or (c) of this section, no person may engage in fishing in saltwater for sporting purposes in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Fishery Conservation and Management Act of 1976 (16 U.S.C. Section 1801 et seq.), unless the person has acquired a saltwater sportfishing stamp endorsement issued to the person by the department. The commission by rule may prescribe requirements relating to possessing a stamp endorsement required by this subchapter.</w:t>
      </w:r>
    </w:p>
    <w:p w:rsidR="003F3435" w:rsidRDefault="0032493E">
      <w:pPr>
        <w:spacing w:line="480" w:lineRule="auto"/>
        <w:ind w:firstLine="720"/>
        <w:jc w:val="both"/>
      </w:pPr>
      <w:r>
        <w:t xml:space="preserve">SECTION</w:t>
      </w:r>
      <w:r xml:space="preserve">
        <w:t> </w:t>
      </w:r>
      <w:r>
        <w:t xml:space="preserve">14.06.</w:t>
      </w:r>
      <w:r xml:space="preserve">
        <w:t> </w:t>
      </w:r>
      <w:r xml:space="preserve">
        <w:t> </w:t>
      </w:r>
      <w:r>
        <w:t xml:space="preserve">Section 46.001(a),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No person may fish in the public water of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Magnuson-Stevens Fishery Conservation and Management Act (16 U.S.C. Section 1801 et seq.), unless the person has acquired a fishing license issued under this subchapter, except as provided by Sections 46.0012 and 46.002. The commission by rule may prescribe requirements relating to possessing a license required by this subchapter.</w:t>
      </w:r>
    </w:p>
    <w:p w:rsidR="003F3435" w:rsidRDefault="0032493E">
      <w:pPr>
        <w:spacing w:line="480" w:lineRule="auto"/>
        <w:ind w:firstLine="720"/>
        <w:jc w:val="both"/>
      </w:pPr>
      <w:r>
        <w:t xml:space="preserve">SECTION</w:t>
      </w:r>
      <w:r xml:space="preserve">
        <w:t> </w:t>
      </w:r>
      <w:r>
        <w:t xml:space="preserve">14.07.</w:t>
      </w:r>
      <w:r xml:space="preserve">
        <w:t> </w:t>
      </w:r>
      <w:r xml:space="preserve">
        <w:t> </w:t>
      </w:r>
      <w:r>
        <w:t xml:space="preserve">Section 47.001(7), Parks and Wildlife Code, is amended to read as follows:</w:t>
      </w:r>
    </w:p>
    <w:p w:rsidR="003F3435" w:rsidRDefault="0032493E">
      <w:pPr>
        <w:spacing w:line="480" w:lineRule="auto"/>
        <w:ind w:firstLine="1440"/>
        <w:jc w:val="both"/>
      </w:pPr>
      <w:r>
        <w:t xml:space="preserve">(7)</w:t>
      </w:r>
      <w:r xml:space="preserve">
        <w:t> </w:t>
      </w:r>
      <w:r xml:space="preserve">
        <w:t> </w:t>
      </w:r>
      <w:r>
        <w:t xml:space="preserve">"Tidal water" means all the salt water of this state, including that portion of the state's territorial water in the </w:t>
      </w:r>
      <w:r>
        <w:rPr>
          <w:u w:val="single"/>
        </w:rPr>
        <w:t xml:space="preserve">Gulf of America</w:t>
      </w:r>
      <w:r>
        <w:t xml:space="preserve"> [</w:t>
      </w:r>
      <w:r>
        <w:rPr>
          <w:strike/>
        </w:rPr>
        <w:t xml:space="preserve">Gulf of Mexico</w:t>
      </w:r>
      <w:r>
        <w:t xml:space="preserve">] within three marine leagues from shore.</w:t>
      </w:r>
    </w:p>
    <w:p w:rsidR="003F3435" w:rsidRDefault="0032493E">
      <w:pPr>
        <w:spacing w:line="480" w:lineRule="auto"/>
        <w:ind w:firstLine="720"/>
        <w:jc w:val="both"/>
      </w:pPr>
      <w:r>
        <w:t xml:space="preserve">SECTION</w:t>
      </w:r>
      <w:r xml:space="preserve">
        <w:t> </w:t>
      </w:r>
      <w:r>
        <w:t xml:space="preserve">14.08.</w:t>
      </w:r>
      <w:r xml:space="preserve">
        <w:t> </w:t>
      </w:r>
      <w:r xml:space="preserve">
        <w:t> </w:t>
      </w:r>
      <w:r>
        <w:t xml:space="preserve">Sections 47.038(a) and (a-1),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(a-1), nets or purse seines used for catching menhaden may not be:</w:t>
      </w:r>
    </w:p>
    <w:p w:rsidR="003F3435" w:rsidRDefault="0032493E">
      <w:pPr>
        <w:spacing w:line="480" w:lineRule="auto"/>
        <w:ind w:firstLine="1440"/>
        <w:jc w:val="both"/>
      </w:pPr>
      <w:r>
        <w:t xml:space="preserve">(1)</w:t>
      </w:r>
      <w:r xml:space="preserve">
        <w:t> </w:t>
      </w:r>
      <w:r xml:space="preserve">
        <w:t> </w:t>
      </w:r>
      <w:r>
        <w:t xml:space="preserve">less than one and one-half inch stretched mesh, excluding the bag;</w:t>
      </w:r>
    </w:p>
    <w:p w:rsidR="003F3435" w:rsidRDefault="0032493E">
      <w:pPr>
        <w:spacing w:line="480" w:lineRule="auto"/>
        <w:ind w:firstLine="1440"/>
        <w:jc w:val="both"/>
      </w:pPr>
      <w:r>
        <w:t xml:space="preserve">(2)</w:t>
      </w:r>
      <w:r xml:space="preserve">
        <w:t> </w:t>
      </w:r>
      <w:r xml:space="preserve">
        <w:t> </w:t>
      </w:r>
      <w:r>
        <w:t xml:space="preserve">used in any bay, river, pass, or tributary, nor within one mile of any barrier, jetty, island, or pass, nor within one-half mile offshore in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used for the purpose of taking edible aquatic products for the purpose of barter, sale, or exchange.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issued under Section 47.008 may use a cast net, as defined by the commission, to catch menhaden in any coastal bay, river, or tributary landward from the shoreline of the state along the coast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14.09.</w:t>
      </w:r>
      <w:r xml:space="preserve">
        <w:t> </w:t>
      </w:r>
      <w:r xml:space="preserve">
        <w:t> </w:t>
      </w:r>
      <w:r>
        <w:t xml:space="preserve">Sections 62.0061(a)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may not hunt or take any wild animal or wild bird when the person is on or over privately owned land that is:</w:t>
      </w:r>
    </w:p>
    <w:p w:rsidR="003F3435" w:rsidRDefault="0032493E">
      <w:pPr>
        <w:spacing w:line="480" w:lineRule="auto"/>
        <w:ind w:firstLine="1440"/>
        <w:jc w:val="both"/>
      </w:pPr>
      <w:r>
        <w:t xml:space="preserve">(1)</w:t>
      </w:r>
      <w:r xml:space="preserve">
        <w:t> </w:t>
      </w:r>
      <w:r xml:space="preserve">
        <w:t> </w:t>
      </w:r>
      <w:r>
        <w:t xml:space="preserve">submerged under:</w:t>
      </w:r>
    </w:p>
    <w:p w:rsidR="003F3435" w:rsidRDefault="0032493E">
      <w:pPr>
        <w:spacing w:line="480" w:lineRule="auto"/>
        <w:ind w:firstLine="2160"/>
        <w:jc w:val="both"/>
      </w:pPr>
      <w:r>
        <w:t xml:space="preserve">(A)</w:t>
      </w:r>
      <w:r xml:space="preserve">
        <w:t> </w:t>
      </w:r>
      <w:r xml:space="preserve">
        <w:t> </w:t>
      </w:r>
      <w:r>
        <w:t xml:space="preserve">public fresh water due to seasonal or occasional innundation; or</w:t>
      </w:r>
    </w:p>
    <w:p w:rsidR="003F3435" w:rsidRDefault="0032493E">
      <w:pPr>
        <w:spacing w:line="480" w:lineRule="auto"/>
        <w:ind w:firstLine="2160"/>
        <w:jc w:val="both"/>
      </w:pPr>
      <w:r>
        <w:t xml:space="preserve">(B)</w:t>
      </w:r>
      <w:r xml:space="preserve">
        <w:t> </w:t>
      </w:r>
      <w:r xml:space="preserve">
        <w:t> </w:t>
      </w:r>
      <w:r>
        <w:t xml:space="preserve">public salt water and located above the mean high tide line of the </w:t>
      </w:r>
      <w:r>
        <w:rPr>
          <w:u w:val="single"/>
        </w:rPr>
        <w:t xml:space="preserve">Gulf of America</w:t>
      </w:r>
      <w:r>
        <w:t xml:space="preserve"> [</w:t>
      </w:r>
      <w:r>
        <w:rPr>
          <w:strike/>
        </w:rPr>
        <w:t xml:space="preserve">Gulf of Mexico</w:t>
      </w:r>
      <w:r>
        <w:t xml:space="preserve">] and its bays and estuaries; and</w:t>
      </w:r>
    </w:p>
    <w:p w:rsidR="003F3435" w:rsidRDefault="0032493E">
      <w:pPr>
        <w:spacing w:line="480" w:lineRule="auto"/>
        <w:ind w:firstLine="1440"/>
        <w:jc w:val="both"/>
      </w:pPr>
      <w:r>
        <w:t xml:space="preserve">(2)</w:t>
      </w:r>
      <w:r xml:space="preserve">
        <w:t> </w:t>
      </w:r>
      <w:r xml:space="preserve">
        <w:t> </w:t>
      </w:r>
      <w:r>
        <w:t xml:space="preserve">conspicuously marked as privately owned by a sign or signs that are substantially similar to the following:</w:t>
      </w:r>
    </w:p>
    <w:p w:rsidR="003F3435" w:rsidRDefault="0032493E">
      <w:pPr>
        <w:spacing w:line="480" w:lineRule="auto"/>
        <w:jc w:val="center"/>
      </w:pPr>
      <w:r>
        <w:t xml:space="preserve">POSTED. PRIVATE PROPERTY. NO HUNTING.</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fishing or to fish and other aquatic life;</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owns the submerged land; or</w:t>
      </w:r>
    </w:p>
    <w:p w:rsidR="003F3435" w:rsidRDefault="0032493E">
      <w:pPr>
        <w:spacing w:line="480" w:lineRule="auto"/>
        <w:ind w:firstLine="2160"/>
        <w:jc w:val="both"/>
      </w:pPr>
      <w:r>
        <w:t xml:space="preserve">(B)</w:t>
      </w:r>
      <w:r xml:space="preserve">
        <w:t> </w:t>
      </w:r>
      <w:r xml:space="preserve">
        <w:t> </w:t>
      </w:r>
      <w:r>
        <w:t xml:space="preserve">obtains the landowner's consent;</w:t>
      </w:r>
    </w:p>
    <w:p w:rsidR="003F3435" w:rsidRDefault="0032493E">
      <w:pPr>
        <w:spacing w:line="480" w:lineRule="auto"/>
        <w:ind w:firstLine="1440"/>
        <w:jc w:val="both"/>
      </w:pPr>
      <w:r>
        <w:t xml:space="preserve">(3)</w:t>
      </w:r>
      <w:r xml:space="preserve">
        <w:t> </w:t>
      </w:r>
      <w:r xml:space="preserve">
        <w:t> </w:t>
      </w:r>
      <w:r>
        <w:t xml:space="preserve">land that is dedicated to the permanent school fund and that is located within:</w:t>
      </w:r>
    </w:p>
    <w:p w:rsidR="003F3435" w:rsidRDefault="0032493E">
      <w:pPr>
        <w:spacing w:line="480" w:lineRule="auto"/>
        <w:ind w:firstLine="2160"/>
        <w:jc w:val="both"/>
      </w:pPr>
      <w:r>
        <w:t xml:space="preserve">(A)</w:t>
      </w:r>
      <w:r xml:space="preserve">
        <w:t> </w:t>
      </w:r>
      <w:r xml:space="preserve">
        <w:t> </w:t>
      </w:r>
      <w:r>
        <w:t xml:space="preserve">the tidewater limits of this state; or</w:t>
      </w:r>
    </w:p>
    <w:p w:rsidR="003F3435" w:rsidRDefault="0032493E">
      <w:pPr>
        <w:spacing w:line="480" w:lineRule="auto"/>
        <w:ind w:firstLine="2160"/>
        <w:jc w:val="both"/>
      </w:pPr>
      <w:r>
        <w:t xml:space="preserve">(B)</w:t>
      </w:r>
      <w:r xml:space="preserve">
        <w:t> </w:t>
      </w:r>
      <w:r xml:space="preserve">
        <w:t> </w:t>
      </w:r>
      <w:r>
        <w:t xml:space="preserve">the gradient boundaries of a navigable river or stream in this state; or</w:t>
      </w:r>
    </w:p>
    <w:p w:rsidR="003F3435" w:rsidRDefault="0032493E">
      <w:pPr>
        <w:spacing w:line="480" w:lineRule="auto"/>
        <w:ind w:firstLine="1440"/>
        <w:jc w:val="both"/>
      </w:pPr>
      <w:r>
        <w:t xml:space="preserve">(4)</w:t>
      </w:r>
      <w:r xml:space="preserve">
        <w:t> </w:t>
      </w:r>
      <w:r xml:space="preserve">
        <w:t> </w:t>
      </w:r>
      <w:r>
        <w:t xml:space="preserve">land that is:</w:t>
      </w:r>
    </w:p>
    <w:p w:rsidR="003F3435" w:rsidRDefault="0032493E">
      <w:pPr>
        <w:spacing w:line="480" w:lineRule="auto"/>
        <w:ind w:firstLine="2160"/>
        <w:jc w:val="both"/>
      </w:pPr>
      <w:r>
        <w:t xml:space="preserve">(A)</w:t>
      </w:r>
      <w:r xml:space="preserve">
        <w:t> </w:t>
      </w:r>
      <w:r xml:space="preserve">
        <w:t> </w:t>
      </w:r>
      <w:r>
        <w:t xml:space="preserve">submerged by public water; and</w:t>
      </w:r>
    </w:p>
    <w:p w:rsidR="003F3435" w:rsidRDefault="0032493E">
      <w:pPr>
        <w:spacing w:line="480" w:lineRule="auto"/>
        <w:ind w:firstLine="2160"/>
        <w:jc w:val="both"/>
      </w:pPr>
      <w:r>
        <w:t xml:space="preserve">(B)</w:t>
      </w:r>
      <w:r xml:space="preserve">
        <w:t> </w:t>
      </w:r>
      <w:r xml:space="preserve">
        <w:t> </w:t>
      </w:r>
      <w:r>
        <w:t xml:space="preserve">located below the mean high tide line of the </w:t>
      </w:r>
      <w:r>
        <w:rPr>
          <w:u w:val="single"/>
        </w:rPr>
        <w:t xml:space="preserve">Gulf of America</w:t>
      </w:r>
      <w:r>
        <w:t xml:space="preserve"> [</w:t>
      </w:r>
      <w:r>
        <w:rPr>
          <w:strike/>
        </w:rPr>
        <w:t xml:space="preserve">Gulf of Mexico</w:t>
      </w:r>
      <w:r>
        <w:t xml:space="preserve">] and its bays and estuaries.</w:t>
      </w:r>
    </w:p>
    <w:p w:rsidR="003F3435" w:rsidRDefault="0032493E">
      <w:pPr>
        <w:spacing w:line="480" w:lineRule="auto"/>
        <w:ind w:firstLine="720"/>
        <w:jc w:val="both"/>
      </w:pPr>
      <w:r>
        <w:t xml:space="preserve">SECTION</w:t>
      </w:r>
      <w:r xml:space="preserve">
        <w:t> </w:t>
      </w:r>
      <w:r>
        <w:t xml:space="preserve">14.10.</w:t>
      </w:r>
      <w:r xml:space="preserve">
        <w:t> </w:t>
      </w:r>
      <w:r xml:space="preserve">
        <w:t> </w:t>
      </w:r>
      <w:r>
        <w:t xml:space="preserve">Section 66.015(a),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"public water" means the bays, estuaries, and water of the </w:t>
      </w:r>
      <w:r>
        <w:rPr>
          <w:u w:val="single"/>
        </w:rPr>
        <w:t xml:space="preserve">Gulf of America</w:t>
      </w:r>
      <w:r>
        <w:t xml:space="preserve"> [</w:t>
      </w:r>
      <w:r>
        <w:rPr>
          <w:strike/>
        </w:rPr>
        <w:t xml:space="preserve">Gulf of Mexico</w:t>
      </w:r>
      <w:r>
        <w:t xml:space="preserve">] within the jurisdiction of the state, and the rivers, streams, creeks, bayous, reservoirs, lakes, and portions of those waters where public access is available without discrimination.</w:t>
      </w:r>
    </w:p>
    <w:p w:rsidR="003F3435" w:rsidRDefault="0032493E">
      <w:pPr>
        <w:spacing w:line="480" w:lineRule="auto"/>
        <w:ind w:firstLine="720"/>
        <w:jc w:val="both"/>
      </w:pPr>
      <w:r>
        <w:t xml:space="preserve">SECTION</w:t>
      </w:r>
      <w:r xml:space="preserve">
        <w:t> </w:t>
      </w:r>
      <w:r>
        <w:t xml:space="preserve">14.11.</w:t>
      </w:r>
      <w:r xml:space="preserve">
        <w:t> </w:t>
      </w:r>
      <w:r xml:space="preserve">
        <w:t> </w:t>
      </w:r>
      <w:r>
        <w:t xml:space="preserve">Sections 66.204(a)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by proclamation may regulate the placement of obstructions, traps, and mooring in fish passes and the marking of restricted areas in any natural or artificial pass that is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720"/>
        <w:jc w:val="both"/>
      </w:pPr>
      <w:r>
        <w:t xml:space="preserve">(b)</w:t>
      </w:r>
      <w:r xml:space="preserve">
        <w:t> </w:t>
      </w:r>
      <w:r xml:space="preserve">
        <w:t> </w:t>
      </w:r>
      <w:r>
        <w:t xml:space="preserve">No person may operate, possess, or moor a vessel or other floating device, or may place any piling, wire, rope, cable, net, trap, or other obstruction, in a natural or artificial pass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 within the distance inside the pass from the mouth of the pass where it empties into the </w:t>
      </w:r>
      <w:r>
        <w:rPr>
          <w:u w:val="single"/>
        </w:rPr>
        <w:t xml:space="preserve">Gulf of America</w:t>
      </w:r>
      <w:r>
        <w:t xml:space="preserve"> [</w:t>
      </w:r>
      <w:r>
        <w:rPr>
          <w:strike/>
        </w:rPr>
        <w:t xml:space="preserve">Gulf of Mexico</w:t>
      </w:r>
      <w:r>
        <w:t xml:space="preserve">] to a marker or sign erected by the department indicating the restricted area.</w:t>
      </w:r>
    </w:p>
    <w:p w:rsidR="003F3435" w:rsidRDefault="0032493E">
      <w:pPr>
        <w:spacing w:line="480" w:lineRule="auto"/>
        <w:ind w:firstLine="720"/>
        <w:jc w:val="both"/>
      </w:pPr>
      <w:r>
        <w:t xml:space="preserve">SECTION</w:t>
      </w:r>
      <w:r xml:space="preserve">
        <w:t> </w:t>
      </w:r>
      <w:r>
        <w:t xml:space="preserve">14.12.</w:t>
      </w:r>
      <w:r xml:space="preserve">
        <w:t> </w:t>
      </w:r>
      <w:r xml:space="preserve">
        <w:t> </w:t>
      </w:r>
      <w:r>
        <w:t xml:space="preserve">Section 66.301, Parks and Wildlife Code, is amended to read as follows:</w:t>
      </w: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DEFINITION.  In this subchapter, "coastal water" means all of the salt water of this state, including that portion of the </w:t>
      </w:r>
      <w:r>
        <w:rPr>
          <w:u w:val="single"/>
        </w:rPr>
        <w:t xml:space="preserve">Gulf of America</w:t>
      </w:r>
      <w:r>
        <w:t xml:space="preserve"> [</w:t>
      </w:r>
      <w:r>
        <w:rPr>
          <w:strike/>
        </w:rPr>
        <w:t xml:space="preserve">Gulf of Mexico</w:t>
      </w:r>
      <w:r>
        <w:t xml:space="preserve">] within the jurisdiction of this state.</w:t>
      </w:r>
    </w:p>
    <w:p w:rsidR="003F3435" w:rsidRDefault="0032493E">
      <w:pPr>
        <w:spacing w:line="480" w:lineRule="auto"/>
        <w:ind w:firstLine="720"/>
        <w:jc w:val="both"/>
      </w:pPr>
      <w:r>
        <w:t xml:space="preserve">SECTION</w:t>
      </w:r>
      <w:r xml:space="preserve">
        <w:t> </w:t>
      </w:r>
      <w:r>
        <w:t xml:space="preserve">14.13.</w:t>
      </w:r>
      <w:r xml:space="preserve">
        <w:t> </w:t>
      </w:r>
      <w:r xml:space="preserve">
        <w:t> </w:t>
      </w:r>
      <w:r>
        <w:t xml:space="preserve">Sections 77.001(1), (2), (3) and (13), Parks and Wildlife Code, are amended to read as follows:</w:t>
      </w:r>
    </w:p>
    <w:p w:rsidR="003F3435" w:rsidRDefault="0032493E">
      <w:pPr>
        <w:spacing w:line="480" w:lineRule="auto"/>
        <w:ind w:firstLine="1440"/>
        <w:jc w:val="both"/>
      </w:pPr>
      <w:r>
        <w:t xml:space="preserve">(1)</w:t>
      </w:r>
      <w:r xml:space="preserve">
        <w:t> </w:t>
      </w:r>
      <w:r xml:space="preserve">
        <w:t> </w:t>
      </w:r>
      <w:r>
        <w:t xml:space="preserve">"Coastal water" means all the salt water of this state, including that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(2)</w:t>
      </w:r>
      <w:r xml:space="preserve">
        <w:t> </w:t>
      </w:r>
      <w:r xml:space="preserve">
        <w:t> </w:t>
      </w:r>
      <w:r>
        <w:t xml:space="preserve">"Inside water" means all bays, inlets, outlets, passes, rivers, streams, and other bodies of water landward from the shoreline of the state along the </w:t>
      </w:r>
      <w:r>
        <w:rPr>
          <w:u w:val="single"/>
        </w:rPr>
        <w:t xml:space="preserve">Gulf of America</w:t>
      </w:r>
      <w:r>
        <w:t xml:space="preserve"> [</w:t>
      </w:r>
      <w:r>
        <w:rPr>
          <w:strike/>
        </w:rPr>
        <w:t xml:space="preserve">Gulf of Mexico</w:t>
      </w:r>
      <w:r>
        <w:t xml:space="preserve">] and contiguous to, or connected with, but not a part of, the </w:t>
      </w:r>
      <w:r>
        <w:rPr>
          <w:u w:val="single"/>
        </w:rPr>
        <w:t xml:space="preserve">Gulf of America</w:t>
      </w:r>
      <w:r>
        <w:t xml:space="preserve"> [</w:t>
      </w:r>
      <w:r>
        <w:rPr>
          <w:strike/>
        </w:rPr>
        <w:t xml:space="preserve">Gulf of Mexico</w:t>
      </w:r>
      <w:r>
        <w:t xml:space="preserve">] and within which the tide regularly rises and falls and in which saltwater shrimp are found or into which saltwater shrimp migrate.</w:t>
      </w:r>
    </w:p>
    <w:p w:rsidR="003F3435" w:rsidRDefault="0032493E">
      <w:pPr>
        <w:spacing w:line="480" w:lineRule="auto"/>
        <w:ind w:firstLine="1440"/>
        <w:jc w:val="both"/>
      </w:pPr>
      <w:r>
        <w:t xml:space="preserve">(3)</w:t>
      </w:r>
      <w:r xml:space="preserve">
        <w:t> </w:t>
      </w:r>
      <w:r xml:space="preserve">
        <w:t> </w:t>
      </w:r>
      <w:r>
        <w:t xml:space="preserve">"Outside water" means the salt water of the state contiguous to and seaward from the shoreline of the state along the </w:t>
      </w:r>
      <w:r>
        <w:rPr>
          <w:u w:val="single"/>
        </w:rPr>
        <w:t xml:space="preserve">Gulf of America</w:t>
      </w:r>
      <w:r>
        <w:t xml:space="preserve"> [</w:t>
      </w:r>
      <w:r>
        <w:rPr>
          <w:strike/>
        </w:rPr>
        <w:t xml:space="preserve">Gulf of Mexico</w:t>
      </w:r>
      <w:r>
        <w:t xml:space="preserve">] as the shoreline is projected and extended in a continuous and unbroken line, following the contours of the shoreline, across bays, inlets, outlets, passes, rivers, streams, and other bodies of water; and that portion of the </w:t>
      </w:r>
      <w:r>
        <w:rPr>
          <w:u w:val="single"/>
        </w:rPr>
        <w:t xml:space="preserve">Gulf of America</w:t>
      </w:r>
      <w:r>
        <w:t xml:space="preserve"> [</w:t>
      </w:r>
      <w:r>
        <w:rPr>
          <w:strike/>
        </w:rPr>
        <w:t xml:space="preserve">Gulf of Mexico</w:t>
      </w:r>
      <w:r>
        <w:t xml:space="preserve">] extending from the shoreline seaward and within the jurisdiction of the state.</w:t>
      </w:r>
    </w:p>
    <w:p w:rsidR="003F3435" w:rsidRDefault="0032493E">
      <w:pPr>
        <w:spacing w:line="480" w:lineRule="auto"/>
        <w:ind w:firstLine="1440"/>
        <w:jc w:val="both"/>
      </w:pPr>
      <w:r>
        <w:t xml:space="preserve">(13)</w:t>
      </w:r>
      <w:r xml:space="preserve">
        <w:t> </w:t>
      </w:r>
      <w:r xml:space="preserve">
        <w:t> </w:t>
      </w:r>
      <w:r>
        <w:t xml:space="preserve">"Contiguous zone," means that area of the </w:t>
      </w:r>
      <w:r>
        <w:rPr>
          <w:u w:val="single"/>
        </w:rPr>
        <w:t xml:space="preserve">Gulf of America</w:t>
      </w:r>
      <w:r>
        <w:t xml:space="preserve"> [</w:t>
      </w:r>
      <w:r>
        <w:rPr>
          <w:strike/>
        </w:rPr>
        <w:t xml:space="preserve">Gulf of Mexico</w:t>
      </w:r>
      <w:r>
        <w:t xml:space="preserve">] lying adjacent to and offshore of the jurisdiction of the State of Texas and in which shrimp of the genus Penaeus are found.</w:t>
      </w:r>
    </w:p>
    <w:p w:rsidR="003F3435" w:rsidRDefault="0032493E">
      <w:pPr>
        <w:spacing w:line="480" w:lineRule="auto"/>
        <w:ind w:firstLine="720"/>
        <w:jc w:val="both"/>
      </w:pPr>
      <w:r>
        <w:t xml:space="preserve">SECTION</w:t>
      </w:r>
      <w:r xml:space="preserve">
        <w:t> </w:t>
      </w:r>
      <w:r>
        <w:t xml:space="preserve">14.14.</w:t>
      </w:r>
      <w:r xml:space="preserve">
        <w:t> </w:t>
      </w:r>
      <w:r xml:space="preserve">
        <w:t> </w:t>
      </w:r>
      <w:r>
        <w:t xml:space="preserve">Section 77.072, Parks and Wildlife Code, is amended to read as follows:</w:t>
      </w:r>
    </w:p>
    <w:p w:rsidR="003F3435" w:rsidRDefault="0032493E">
      <w:pPr>
        <w:spacing w:line="480" w:lineRule="auto"/>
        <w:ind w:firstLine="720"/>
        <w:jc w:val="both"/>
      </w:pPr>
      <w:r>
        <w:t xml:space="preserve">Sec.</w:t>
      </w:r>
      <w:r xml:space="preserve">
        <w:t> </w:t>
      </w:r>
      <w:r>
        <w:t xml:space="preserve">77.072.</w:t>
      </w:r>
      <w:r xml:space="preserve">
        <w:t> </w:t>
      </w:r>
      <w:r xml:space="preserve">
        <w:t> </w:t>
      </w:r>
      <w:r>
        <w:t xml:space="preserve">SHRIMP SIZE EXCEPTION.  Minimum size restrictions as provided in Chapter 77, Parks and Wildlife Code, as amended, do not apply to shrimp taken from outside waters when:</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rPr>
          <w:strike/>
        </w:rPr>
        <w:t xml:space="preserve">Gulf of Mexico</w:t>
      </w:r>
      <w:r>
        <w:t xml:space="preserve">] Fishery Management Council's Fishery Management Plan for the Shrimp Fishery of the </w:t>
      </w:r>
      <w:r>
        <w:rPr>
          <w:u w:val="single"/>
        </w:rPr>
        <w:t xml:space="preserve">Gulf of America</w:t>
      </w:r>
      <w:r>
        <w:t xml:space="preserve"> [</w:t>
      </w:r>
      <w:r>
        <w:rPr>
          <w:strike/>
        </w:rPr>
        <w:t xml:space="preserve">Gulf of Mexico</w:t>
      </w:r>
      <w:r>
        <w:t xml:space="preserve">] is in effect; and</w:t>
      </w:r>
    </w:p>
    <w:p w:rsidR="003F3435" w:rsidRDefault="0032493E">
      <w:pPr>
        <w:spacing w:line="480" w:lineRule="auto"/>
        <w:ind w:firstLine="1440"/>
        <w:jc w:val="both"/>
      </w:pPr>
      <w:r>
        <w:t xml:space="preserve">(2)</w:t>
      </w:r>
      <w:r xml:space="preserve">
        <w:t> </w:t>
      </w:r>
      <w:r xml:space="preserve">
        <w:t> </w:t>
      </w:r>
      <w:r>
        <w:t xml:space="preserve">such plan as described in Subsection (a) of this section restricts the taking of shrimp in the Fishery Conservation Zone contiguous to the outside waters of Texas, to conform with the Texas closed Gulf season as defined in Sections 77.061(1) and 77.062 of this code.</w:t>
      </w:r>
    </w:p>
    <w:p w:rsidR="003F3435" w:rsidRDefault="0032493E">
      <w:pPr>
        <w:spacing w:line="480" w:lineRule="auto"/>
        <w:ind w:firstLine="720"/>
        <w:jc w:val="both"/>
      </w:pPr>
      <w:r>
        <w:t xml:space="preserve">SECTION</w:t>
      </w:r>
      <w:r xml:space="preserve">
        <w:t> </w:t>
      </w:r>
      <w:r>
        <w:t xml:space="preserve">14.15.</w:t>
      </w:r>
      <w:r xml:space="preserve">
        <w:t> </w:t>
      </w:r>
      <w:r xml:space="preserve">
        <w:t> </w:t>
      </w:r>
      <w:r>
        <w:t xml:space="preserve">Section 79.001, Parks and Wildlife Code, is amended to read as follows:</w:t>
      </w: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COMPLIANCE.  The department is authorized to cooperate with the </w:t>
      </w:r>
      <w:r>
        <w:rPr>
          <w:u w:val="single"/>
        </w:rPr>
        <w:t xml:space="preserve">Gulf of America</w:t>
      </w:r>
      <w:r>
        <w:t xml:space="preserve"> [</w:t>
      </w:r>
      <w:r>
        <w:rPr>
          <w:strike/>
        </w:rPr>
        <w:t xml:space="preserve">Gulf of Mexico</w:t>
      </w:r>
      <w:r>
        <w:t xml:space="preserve">] Fishery Management Council established pursuant to the Fishery Conservation and Management Act of 1976 (16 U.S.C.A. Section 1801 et seq.), in developing state management programs which are consistent with plans proposed by the council and approved by the secretary of commerce.</w:t>
      </w:r>
    </w:p>
    <w:p w:rsidR="003F3435" w:rsidRDefault="0032493E">
      <w:pPr>
        <w:spacing w:line="480" w:lineRule="auto"/>
        <w:ind w:firstLine="720"/>
        <w:jc w:val="both"/>
      </w:pPr>
      <w:r>
        <w:t xml:space="preserve">SECTION</w:t>
      </w:r>
      <w:r xml:space="preserve">
        <w:t> </w:t>
      </w:r>
      <w:r>
        <w:t xml:space="preserve">14.16.</w:t>
      </w:r>
      <w:r xml:space="preserve">
        <w:t> </w:t>
      </w:r>
      <w:r xml:space="preserve">
        <w:t> </w:t>
      </w:r>
      <w:r>
        <w:t xml:space="preserve">Section 86.0151(a),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503(c)(3), Internal Revenue Code of 1954, as amended (26 U.S.C. Sec. 503(c)(3)), may take sand, gravel, marl, shell, and mudshell from Brown Cedar Cut in Matagorda County for the sole purpose of opening and reopening that passage between the </w:t>
      </w:r>
      <w:r>
        <w:rPr>
          <w:u w:val="single"/>
        </w:rPr>
        <w:t xml:space="preserve">Gulf of America</w:t>
      </w:r>
      <w:r>
        <w:t xml:space="preserve"> [</w:t>
      </w:r>
      <w:r>
        <w:rPr>
          <w:strike/>
        </w:rPr>
        <w:t xml:space="preserve">Gulf of Mexico</w:t>
      </w:r>
      <w:r>
        <w:t xml:space="preserve">] and East Matagorda Bay.</w:t>
      </w:r>
    </w:p>
    <w:p w:rsidR="003F3435" w:rsidRDefault="0032493E">
      <w:pPr>
        <w:spacing w:line="480" w:lineRule="auto"/>
        <w:ind w:firstLine="720"/>
        <w:jc w:val="both"/>
      </w:pPr>
      <w:r>
        <w:t xml:space="preserve">SECTION</w:t>
      </w:r>
      <w:r xml:space="preserve">
        <w:t> </w:t>
      </w:r>
      <w:r>
        <w:t xml:space="preserve">14.17.</w:t>
      </w:r>
      <w:r xml:space="preserve">
        <w:t> </w:t>
      </w:r>
      <w:r xml:space="preserve">
        <w:t> </w:t>
      </w:r>
      <w:r>
        <w:t xml:space="preserve">Section 86.0152(a),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501(c)(3), Internal Revenue Code of 1954, as amended (26 U.S.C. Sec. 501(c)(3)), or a political subdivision of the state may take sand, gravel, marl, shell, and mudshell from Cedar Bayou in Aransas County for the sole purpose of opening and reopening that passage between the </w:t>
      </w:r>
      <w:r>
        <w:rPr>
          <w:u w:val="single"/>
        </w:rPr>
        <w:t xml:space="preserve">Gulf of America</w:t>
      </w:r>
      <w:r>
        <w:t xml:space="preserve"> [</w:t>
      </w:r>
      <w:r>
        <w:rPr>
          <w:strike/>
        </w:rPr>
        <w:t xml:space="preserve">Gulf of Mexico</w:t>
      </w:r>
      <w:r>
        <w:t xml:space="preserve">] and Mesquite Bay.</w:t>
      </w:r>
    </w:p>
    <w:p w:rsidR="003F3435" w:rsidRDefault="0032493E">
      <w:pPr>
        <w:spacing w:line="480" w:lineRule="auto"/>
        <w:ind w:firstLine="720"/>
        <w:jc w:val="both"/>
      </w:pPr>
      <w:r>
        <w:t xml:space="preserve">SECTION</w:t>
      </w:r>
      <w:r xml:space="preserve">
        <w:t> </w:t>
      </w:r>
      <w:r>
        <w:t xml:space="preserve">14.18.</w:t>
      </w:r>
      <w:r xml:space="preserve">
        <w:t> </w:t>
      </w:r>
      <w:r xml:space="preserve">
        <w:t> </w:t>
      </w:r>
      <w:r>
        <w:t xml:space="preserve">Section 91.008, Parks and Wildlife Code, is amended to read as follows:</w:t>
      </w: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TEXT OF COMPACT.  The Gulf States Marine Fisheries Compact reads as follows:</w:t>
      </w:r>
    </w:p>
    <w:p w:rsidR="003F3435" w:rsidRDefault="0032493E">
      <w:pPr>
        <w:spacing w:line="480" w:lineRule="auto"/>
        <w:jc w:val="center"/>
      </w:pPr>
      <w:r>
        <w:t xml:space="preserve">GULF STATES MARINE FISHERIES COMPACT</w:t>
      </w:r>
    </w:p>
    <w:p w:rsidR="003F3435" w:rsidRDefault="0032493E">
      <w:pPr>
        <w:spacing w:line="480" w:lineRule="auto"/>
        <w:ind w:firstLine="720"/>
        <w:jc w:val="both"/>
      </w:pPr>
      <w:r>
        <w:t xml:space="preserve">The contracting states solemnly agree:</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Whereas the Gulf Coast States have the proprietary interest in and jurisdiction over fisheries in the waters within their respective boundaries, it is the purpose of this compact to promote the better utilization of the fisheries, marine, shell and anadromous, of the seaboard of the </w:t>
      </w:r>
      <w:r>
        <w:rPr>
          <w:u w:val="single"/>
        </w:rPr>
        <w:t xml:space="preserve">Gulf of America</w:t>
      </w:r>
      <w:r>
        <w:t xml:space="preserve"> [</w:t>
      </w:r>
      <w:r>
        <w:rPr>
          <w:strike/>
        </w:rPr>
        <w:t xml:space="preserve">Gulf of Mexico</w:t>
      </w:r>
      <w:r>
        <w:t xml:space="preserve">], by the development of a joint program for the promotion and protection of such fisheries and the prevention of the physical waste of the fisheries from any cause.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Florida, Alabama, Mississippi, Louisiana and Texas have ratified it and the Congress has given its consent, pursuant to Article I, Section 10 of the Constitution of the United States. Any state contiguous to any of the aforementioned states or riparian upon waters which flow into waters under the jurisdiction of any of the aforementioned States and which are frequented by anadromous fish or marine species, may become a party hereto as hereinafter provided.</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joining herein shall appoint three representatives to a commission hereby constituted and designated as the Gulf States Marine Fisheries Commission. One shall be the head of the administrative agency of such State charged with the conservation of the fishery resources to which this compact pertains; or, if there be more than one officer or agency, the official of that State named by the Governor thereof. The second shall be a member of the Legislature of such State designated by such Legislature, or in the absence of such designation, such legislator shall be designated by the Governor thereof; provided that if it is constitutionally impossible to appoint a legislator as a commissioner from such State, the second member shall be appointed in such manner as may be established by law. The third shall be a citizen who shall have a knowledge of and interest in the marine fisheries, to be appointed by the Governor. This commission shall be a body corporate with the powers and duties set forth herein.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duty of the said commission shall be to make inquiry and ascertain from time to time such methods, practices, circumstances and conditions as may be disclosed for bringing about the conservation and the prevention of the depletion and physical waste of the fisheries, marine, shell and anadromous, of the Gulf Coast. The commission shall have power to recommend the coordination of the exercise of the police powers of the several States within their respective jurisdictions to promote the preservation of these fisheries and their protection against over-fishing, waste, depletion or any abuse whatsoever, and to assure a continuing yield from the fishery resources of the aforementioned States. To that end the commission shall draft and recommend to the Governors and Legislatures of the various signatory States, legislation dealing with the conservation of the marine, shell and anadromous fisheries of the Gulf seaboard. The commission shall from time to time present to the Governor of each compacting State its recommendations relating to enactments to be presented to the Legislature of that State in furthering the interest and purposes of this compact. The commission shall consult with and advise the pertinent administrative agencies in the States party hereto with regard to problems connected with the fisheries, and recommend the adoption of such regulations as it deems advisable. The commission shall have power to recommend to the States party hereto the stocking of the waters of such States with fish and fish eggs or joint stocking by some or all of the States party hereto, and when two or more States shall jointly stock waters the commission shall act as the coordinating agency for such stocking.</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The commission shall elect from its number a chairman and vice-chairman and shall appoint, and at its pleasure remove or discharge, such officers and employees as may be required to carry the provisions of this compact into effect and shall fix and determine their duties, qualifications and compensation.  Said commission shall adopt rules and regulations for the conduct of its business. It may establish and maintain one or more offices for the transaction of its business, and may meet at any time or place; but must meet at least once a year.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No action shall be taken by the commission in regard to its general affairs except by the affirmative vote of a majority of the whole number of compacting States. No recommendation shall be made by the commission in regard to any species of fish except by the affirmative vote of a majority of the compacting States which have an interest in such species. The commission shall define what shall be an interest.</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Fish and Wildlife Service of the Department of the Interior of the Government of the United States shall act as the primary research agency of the Gulf States Marine Fisheries Commission, cooperating with the research agencies in each State for that purpose. Representatives of the said Fish and Wildlife Service shall attend the meetings of the commission. An advisory committee to be representative of the commercial salt water fishermen and the salt water anglers and such other interests of each State as the commissioners deem advisable may be established by the commissioners from each State for the purpose of advising those commissioners upon such recommendations as it may desire to make.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When any State, other than those named specifically in Article II of this compact, shall become a party hereto for the purpose of conserving its anadromous fish or marine species in accordance with the provisions of Article II, the participation of such State in the action of the commission shall be limited to such species of fish.</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Nothing in this compact shall be construed to limit the powers of the proprietary interest of any signatory State, or to repeal or prevent the enactment of any legislation or the enforcement of any requirement by a signatory State, imposing additional conditions and restrictions to conserve its fisheries.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It is agreed that any two or more States party hereto may further amend this compact by acts of their respective Legislatures, subject to approval of Congress as provided in Article I, Section X, of the Constitution of the United States, to designate the Gulf States Marine Fisheries Commission as a joint regulating authority for the joint regulation of specific fisheries affecting only such States as shall so compact, and at their joint expense.  The representatives of such States shall constitute a separate section of the Gulf States Marine Fisheries Commission for the exercise of the additional powers so granted, but the creation of such section shall not be deemed to deprive the States so compacting of any of their privileges or powers in the Gulf States Marine Fisheries Commission as constituted under the other Articles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Continued absence of representation or of any representative on the commission from any State party hereto, shall be brought to the attention of the Governor thereof.</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operating expenses of the Gulf States Marine Fisheries Commission shall be borne by the States party hereto. Such initial appropriation as set forth below shall be made available yearly until modified as hereinafter provided:</w:t>
      </w:r>
    </w:p>
    <w:tbl>
      <w:tr>
        <w:tc>
          <w:p/>
        </w:tc>
        <w:tc>
          <w:p>
            <w:r>
              <w:t xml:space="preserve">Florida</w:t>
            </w:r>
          </w:p>
        </w:tc>
        <w:tc>
          <w:p>
            <w:r>
              <w:t xml:space="preserve">$3,500.00</w:t>
            </w:r>
          </w:p>
        </w:tc>
      </w:tr>
      <w:tr>
        <w:tc>
          <w:p/>
        </w:tc>
        <w:tc>
          <w:p>
            <w:r>
              <w:t xml:space="preserve">Alabama</w:t>
            </w:r>
          </w:p>
        </w:tc>
        <w:tc>
          <w:p>
            <w:r>
              <w:t xml:space="preserve">1,000.00</w:t>
            </w:r>
          </w:p>
        </w:tc>
      </w:tr>
      <w:tr>
        <w:tc>
          <w:p/>
        </w:tc>
        <w:tc>
          <w:p>
            <w:r>
              <w:t xml:space="preserve">Mississippi</w:t>
            </w:r>
          </w:p>
        </w:tc>
        <w:tc>
          <w:p>
            <w:r>
              <w:t xml:space="preserve">1,000.00</w:t>
            </w:r>
          </w:p>
        </w:tc>
      </w:tr>
      <w:tr>
        <w:tc>
          <w:p/>
        </w:tc>
        <w:tc>
          <w:p>
            <w:r>
              <w:t xml:space="preserve">Louisiana</w:t>
            </w:r>
          </w:p>
        </w:tc>
        <w:tc>
          <w:p>
            <w:r>
              <w:t xml:space="preserve">5,000.00</w:t>
            </w:r>
          </w:p>
        </w:tc>
      </w:tr>
      <w:tr>
        <w:tc>
          <w:p/>
        </w:tc>
        <w:tc>
          <w:p>
            <w:r>
              <w:t xml:space="preserve">Texas</w:t>
            </w:r>
          </w:p>
        </w:tc>
        <w:tc>
          <w:p>
            <w:r>
              <w:t xml:space="preserve">2,500.00</w:t>
            </w:r>
          </w:p>
        </w:tc>
      </w:tr>
      <w:tr>
        <w:tc>
          <w:p/>
        </w:tc>
        <w:tc>
          <w:p>
            <w:r>
              <w:t xml:space="preserve">Total</w:t>
            </w:r>
          </w:p>
        </w:tc>
        <w:tc>
          <w:p>
            <w:r>
              <w:t xml:space="preserve">$13,000.00</w:t>
            </w:r>
          </w:p>
        </w:tc>
      </w:tr>
    </w:tbl>
    <w:p w:rsidR="003F3435" w:rsidRDefault="0032493E">
      <w:pPr>
        <w:spacing w:line="480" w:lineRule="auto"/>
        <w:ind w:firstLine="720"/>
        <w:jc w:val="both"/>
      </w:pPr>
      <w:r>
        <w:t xml:space="preserve">The proration and total cost per annum of Thirteen Thousand ($13,000.00) Dollars, above mentioned, is estimative only, for initial operations, and may be changed when found necessary by the commission and approved by the Legislatures of the respective States. Each State party hereto agrees to provide in the manner most acceptable to it, the travel costs and necessary expenses of its commissioners and other representatives to and from meetings of the commission or its duly constituted sections or committees.</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continue in force and remain binding upon each compacting State until renounced by Act of the Legislature of such State, in such form as it may choose; provided that such renunciation shall not become effective until six months after the effective date of the action taken by the Legislature. Notice of such renunciation shall be given the other States party hereto by the Secretary of State of compacting State so renouncing upon passage of the Act.</w:t>
      </w:r>
    </w:p>
    <w:p w:rsidR="003F3435" w:rsidRDefault="0032493E">
      <w:pPr>
        <w:spacing w:line="480" w:lineRule="auto"/>
        <w:jc w:val="center"/>
      </w:pPr>
      <w:r>
        <w:t xml:space="preserve">ARTICLE 15. SPECIAL DISTRICT LOCAL LAWS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Section 5002.151(3), Special District Local Laws, is amended to read as follows:</w:t>
      </w:r>
    </w:p>
    <w:p w:rsidR="003F3435" w:rsidRDefault="0032493E">
      <w:pPr>
        <w:spacing w:line="480" w:lineRule="auto"/>
        <w:ind w:firstLine="1440"/>
        <w:jc w:val="both"/>
      </w:pPr>
      <w:r>
        <w:t xml:space="preserve">(3)</w:t>
      </w:r>
      <w:r xml:space="preserve">
        <w:t> </w:t>
      </w:r>
      <w:r xml:space="preserve">
        <w:t> </w:t>
      </w:r>
      <w:r>
        <w:t xml:space="preserve">"Protected zone" means the portion of the corporate limits of the City of Freeport as they exist on September 1, 2023, that lies:</w:t>
      </w:r>
    </w:p>
    <w:p w:rsidR="003F3435" w:rsidRDefault="0032493E">
      <w:pPr>
        <w:spacing w:line="480" w:lineRule="auto"/>
        <w:ind w:firstLine="2160"/>
        <w:jc w:val="both"/>
      </w:pPr>
      <w:r>
        <w:t xml:space="preserve">(A)</w:t>
      </w:r>
      <w:r xml:space="preserve">
        <w:t> </w:t>
      </w:r>
      <w:r xml:space="preserve">
        <w:t> </w:t>
      </w:r>
      <w:r>
        <w:t xml:space="preserve">within the enclosed space bounded by beginning at the intersection of State Highway 36 and the center of the Brazos River, then north along the center of the Brazos River to the intersection of the center of the Brazos River and the center of the DOW fresh water canal, then north and east along the center of the DOW fresh water canal to the intersection of the center of the DOW fresh water canal and Farm-to-Market Road 1495, then south along Farm-to-Market Road 1495 to the intersection of Farm-to-Market Road 1495 and State Highway 36, and then west along State Highway 36 to the intersection of State Highway 36 and the center of the Brazos River;</w:t>
      </w:r>
    </w:p>
    <w:p w:rsidR="003F3435" w:rsidRDefault="0032493E">
      <w:pPr>
        <w:spacing w:line="480" w:lineRule="auto"/>
        <w:ind w:firstLine="2160"/>
        <w:jc w:val="both"/>
      </w:pPr>
      <w:r>
        <w:t xml:space="preserve">(B)</w:t>
      </w:r>
      <w:r xml:space="preserve">
        <w:t> </w:t>
      </w:r>
      <w:r xml:space="preserve">
        <w:t> </w:t>
      </w:r>
      <w:r>
        <w:t xml:space="preserve">within Brazoria County 2020 United States Census tract 664501 blocks 2027, 2032, and 2034;</w:t>
      </w:r>
    </w:p>
    <w:p w:rsidR="003F3435" w:rsidRDefault="0032493E">
      <w:pPr>
        <w:spacing w:line="480" w:lineRule="auto"/>
        <w:ind w:firstLine="2160"/>
        <w:jc w:val="both"/>
      </w:pPr>
      <w:r>
        <w:t xml:space="preserve">(C)</w:t>
      </w:r>
      <w:r xml:space="preserve">
        <w:t> </w:t>
      </w:r>
      <w:r xml:space="preserve">
        <w:t> </w:t>
      </w:r>
      <w:r>
        <w:t xml:space="preserve">within the enclosed space bounded by beginning at the intersection of Farm-to-Market Road 1495 and the Intracoastal Waterway, then west along the Intracoastal Waterway to the intersection of the Intracoastal Waterway and the Brazos River, then south along the Brazos River to the </w:t>
      </w:r>
      <w:r>
        <w:rPr>
          <w:u w:val="single"/>
        </w:rPr>
        <w:t xml:space="preserve">Gulf of America</w:t>
      </w:r>
      <w:r>
        <w:t xml:space="preserve"> [</w:t>
      </w:r>
      <w:r>
        <w:rPr>
          <w:strike/>
        </w:rPr>
        <w:t xml:space="preserve">Gulf of Mexico</w:t>
      </w:r>
      <w:r>
        <w:t xml:space="preserve">], then east along the </w:t>
      </w:r>
      <w:r>
        <w:rPr>
          <w:u w:val="single"/>
        </w:rPr>
        <w:t xml:space="preserve">Gulf of America</w:t>
      </w:r>
      <w:r>
        <w:t xml:space="preserve"> [</w:t>
      </w:r>
      <w:r>
        <w:rPr>
          <w:strike/>
        </w:rPr>
        <w:t xml:space="preserve">Gulf of Mexico</w:t>
      </w:r>
      <w:r>
        <w:t xml:space="preserve">] to the intersection of a line extending from the southern terminus of Farm-to-Market Road 1495 due south to the intersection with the </w:t>
      </w:r>
      <w:r>
        <w:rPr>
          <w:u w:val="single"/>
        </w:rPr>
        <w:t xml:space="preserve">Gulf of America</w:t>
      </w:r>
      <w:r>
        <w:t xml:space="preserve"> [</w:t>
      </w:r>
      <w:r>
        <w:rPr>
          <w:strike/>
        </w:rPr>
        <w:t xml:space="preserve">Gulf of Mexico</w:t>
      </w:r>
      <w:r>
        <w:t xml:space="preserve">], and then due north to the intersection of Farm-to-Market Road 1495 and the Intracoastal Waterway;</w:t>
      </w:r>
    </w:p>
    <w:p w:rsidR="003F3435" w:rsidRDefault="0032493E">
      <w:pPr>
        <w:spacing w:line="480" w:lineRule="auto"/>
        <w:ind w:firstLine="2160"/>
        <w:jc w:val="both"/>
      </w:pPr>
      <w:r>
        <w:t xml:space="preserve">(D)</w:t>
      </w:r>
      <w:r xml:space="preserve">
        <w:t> </w:t>
      </w:r>
      <w:r xml:space="preserve">
        <w:t> </w:t>
      </w:r>
      <w:r>
        <w:t xml:space="preserve">adjacent to the old Brazos River channel and inside the floodgate, which is zoned as a W-1 District under the zoning ordinance, and bounded by Farm-to-Market Road 1495 on the west;</w:t>
      </w:r>
    </w:p>
    <w:p w:rsidR="003F3435" w:rsidRDefault="0032493E">
      <w:pPr>
        <w:spacing w:line="480" w:lineRule="auto"/>
        <w:ind w:firstLine="2160"/>
        <w:jc w:val="both"/>
      </w:pPr>
      <w:r>
        <w:t xml:space="preserve">(E)</w:t>
      </w:r>
      <w:r xml:space="preserve">
        <w:t> </w:t>
      </w:r>
      <w:r xml:space="preserve">
        <w:t> </w:t>
      </w:r>
      <w:r>
        <w:t xml:space="preserve">within the portion of Brazoria County 2020 United States Census tract 664200 blocks 2059, 2060, and 2061 that lies within 3,500 feet of the centerline of State Highway 332;</w:t>
      </w:r>
    </w:p>
    <w:p w:rsidR="003F3435" w:rsidRDefault="0032493E">
      <w:pPr>
        <w:spacing w:line="480" w:lineRule="auto"/>
        <w:ind w:firstLine="2160"/>
        <w:jc w:val="both"/>
      </w:pPr>
      <w:r>
        <w:t xml:space="preserve">(F)</w:t>
      </w:r>
      <w:r xml:space="preserve">
        <w:t> </w:t>
      </w:r>
      <w:r xml:space="preserve">
        <w:t> </w:t>
      </w:r>
      <w:r>
        <w:t xml:space="preserve">within the 13.316 acre tract of land described in that certain Deed recorded in Volume 11199, at Page 471 of the Brazoria County Real Property Records; or</w:t>
      </w:r>
    </w:p>
    <w:p w:rsidR="003F3435" w:rsidRDefault="0032493E">
      <w:pPr>
        <w:spacing w:line="480" w:lineRule="auto"/>
        <w:ind w:firstLine="2160"/>
        <w:jc w:val="both"/>
      </w:pPr>
      <w:r>
        <w:t xml:space="preserve">(G)</w:t>
      </w:r>
      <w:r xml:space="preserve">
        <w:t> </w:t>
      </w:r>
      <w:r xml:space="preserve">
        <w:t> </w:t>
      </w:r>
      <w:r>
        <w:t xml:space="preserve">within the 56.751 acre tract of land described in that certain Deed of Exchange recorded in Volume 86286, at Page 927 of the Brazoria County Real Property Records.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5002.201(a), Special District Local Laws,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property:</w:t>
      </w:r>
    </w:p>
    <w:p w:rsidR="003F3435" w:rsidRDefault="0032493E">
      <w:pPr>
        <w:spacing w:line="480" w:lineRule="auto"/>
        <w:ind w:firstLine="1440"/>
        <w:jc w:val="both"/>
      </w:pPr>
      <w:r>
        <w:t xml:space="preserve">(1)</w:t>
      </w:r>
      <w:r xml:space="preserve">
        <w:t> </w:t>
      </w:r>
      <w:r xml:space="preserve">
        <w:t> </w:t>
      </w:r>
      <w:r>
        <w:t xml:space="preserve">owned or leased by the district; and</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boundaries or extraterritorial jurisdiction of a municipality with a population of less than 20,000 that is wholly located in the district and whose corporate limits border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5002.205(a), Special District Local Laws,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with a population of more than 5,000 that is wholly located in the district and to property:</w:t>
      </w:r>
    </w:p>
    <w:p w:rsidR="003F3435" w:rsidRDefault="0032493E">
      <w:pPr>
        <w:spacing w:line="480" w:lineRule="auto"/>
        <w:ind w:firstLine="1440"/>
        <w:jc w:val="both"/>
      </w:pPr>
      <w:r>
        <w:t xml:space="preserve">(1)</w:t>
      </w:r>
      <w:r xml:space="preserve">
        <w:t> </w:t>
      </w:r>
      <w:r xml:space="preserve">
        <w:t> </w:t>
      </w:r>
      <w:r>
        <w:t xml:space="preserve">owned or leased by the district;</w:t>
      </w:r>
    </w:p>
    <w:p w:rsidR="003F3435" w:rsidRDefault="0032493E">
      <w:pPr>
        <w:spacing w:line="480" w:lineRule="auto"/>
        <w:ind w:firstLine="1440"/>
        <w:jc w:val="both"/>
      </w:pPr>
      <w:r>
        <w:t xml:space="preserve">(2)</w:t>
      </w:r>
      <w:r xml:space="preserve">
        <w:t> </w:t>
      </w:r>
      <w:r xml:space="preserve">
        <w:t> </w:t>
      </w:r>
      <w:r>
        <w:t xml:space="preserve">located in the district and within seven miles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located in the corporate limits or extraterritorial jurisdiction of a municipality that is subject to this section.</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Section 5201.005(b), Special District Local Laws, is amended to read as follows:</w:t>
      </w:r>
    </w:p>
    <w:p w:rsidR="003F3435" w:rsidRDefault="0032493E">
      <w:pPr>
        <w:spacing w:line="480" w:lineRule="auto"/>
        <w:ind w:firstLine="720"/>
        <w:jc w:val="both"/>
      </w:pPr>
      <w:r>
        <w:t xml:space="preserve">(b)</w:t>
      </w:r>
      <w:r xml:space="preserve">
        <w:t> </w:t>
      </w:r>
      <w:r xml:space="preserve">
        <w:t> </w:t>
      </w:r>
      <w:r>
        <w:t xml:space="preserve">The district may construct, acquire, improve, operate, or maintain a road facility:</w:t>
      </w:r>
    </w:p>
    <w:p w:rsidR="003F3435" w:rsidRDefault="0032493E">
      <w:pPr>
        <w:spacing w:line="480" w:lineRule="auto"/>
        <w:ind w:firstLine="1440"/>
        <w:jc w:val="both"/>
      </w:pPr>
      <w:r>
        <w:t xml:space="preserve">(1)</w:t>
      </w:r>
      <w:r xml:space="preserve">
        <w:t> </w:t>
      </w:r>
      <w:r xml:space="preserve">
        <w:t> </w:t>
      </w:r>
      <w:r>
        <w:t xml:space="preserve">in the district;</w:t>
      </w:r>
    </w:p>
    <w:p w:rsidR="003F3435" w:rsidRDefault="0032493E">
      <w:pPr>
        <w:spacing w:line="480" w:lineRule="auto"/>
        <w:ind w:firstLine="1440"/>
        <w:jc w:val="both"/>
      </w:pPr>
      <w:r>
        <w:t xml:space="preserve">(2)</w:t>
      </w:r>
      <w:r xml:space="preserve">
        <w:t> </w:t>
      </w:r>
      <w:r xml:space="preserve">
        <w:t> </w:t>
      </w:r>
      <w:r>
        <w:t xml:space="preserve">from a point in the district to a point outside of the district in Galveston County; or</w:t>
      </w:r>
    </w:p>
    <w:p w:rsidR="003F3435" w:rsidRDefault="0032493E">
      <w:pPr>
        <w:spacing w:line="480" w:lineRule="auto"/>
        <w:ind w:firstLine="1440"/>
        <w:jc w:val="both"/>
      </w:pPr>
      <w:r>
        <w:t xml:space="preserve">(3)</w:t>
      </w:r>
      <w:r xml:space="preserve">
        <w:t> </w:t>
      </w:r>
      <w:r xml:space="preserve">
        <w:t> </w:t>
      </w:r>
      <w:r>
        <w:t xml:space="preserve">from a point in the district in, over, through, or under the </w:t>
      </w:r>
      <w:r>
        <w:rPr>
          <w:u w:val="single"/>
        </w:rPr>
        <w:t xml:space="preserve">Gulf of America</w:t>
      </w:r>
      <w:r>
        <w:t xml:space="preserve"> [</w:t>
      </w:r>
      <w:r>
        <w:rPr>
          <w:strike/>
        </w:rPr>
        <w:t xml:space="preserve">Gulf of Mexico</w:t>
      </w:r>
      <w:r>
        <w:t xml:space="preserve">] or a bay or inlet opening into the gulf to a point outside of the district and located in another county.</w:t>
      </w:r>
    </w:p>
    <w:p w:rsidR="003F3435" w:rsidRDefault="0032493E">
      <w:pPr>
        <w:spacing w:line="480" w:lineRule="auto"/>
        <w:jc w:val="center"/>
      </w:pPr>
      <w:r>
        <w:t xml:space="preserve">ARTICLE 16. TRANSPORTATION CODE PROVISIONS</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Section 52.002(1), Transportation Code, is amended to read as follows:</w:t>
      </w:r>
    </w:p>
    <w:p w:rsidR="003F3435" w:rsidRDefault="0032493E">
      <w:pPr>
        <w:spacing w:line="480" w:lineRule="auto"/>
        <w:ind w:firstLine="1440"/>
        <w:jc w:val="both"/>
      </w:pPr>
      <w:r>
        <w:t xml:space="preserve">(1)</w:t>
      </w:r>
      <w:r xml:space="preserve">
        <w:t> </w:t>
      </w:r>
      <w:r xml:space="preserve">
        <w:t> </w:t>
      </w:r>
      <w:r>
        <w:t xml:space="preserve">"Adjacent coastal county" means a county bordering the </w:t>
      </w:r>
      <w:r>
        <w:rPr>
          <w:u w:val="single"/>
        </w:rPr>
        <w:t xml:space="preserve">Gulf of America</w:t>
      </w:r>
      <w:r>
        <w:t xml:space="preserve"> [</w:t>
      </w:r>
      <w:r>
        <w:rPr>
          <w:strike/>
        </w:rPr>
        <w:t xml:space="preserve">Gulf of Mexico</w:t>
      </w:r>
      <w:r>
        <w:t xml:space="preserve">] that has an onshore storage facility for a deepwater port for which an application has been filed.</w:t>
      </w:r>
    </w:p>
    <w:p w:rsidR="003F3435" w:rsidRDefault="0032493E">
      <w:pPr>
        <w:spacing w:line="480" w:lineRule="auto"/>
        <w:ind w:firstLine="720"/>
        <w:jc w:val="both"/>
      </w:pPr>
      <w:r>
        <w:t xml:space="preserve">SECTION</w:t>
      </w:r>
      <w:r xml:space="preserve">
        <w:t> </w:t>
      </w:r>
      <w:r>
        <w:t xml:space="preserve">16.02.</w:t>
      </w:r>
      <w:r xml:space="preserve">
        <w:t> </w:t>
      </w:r>
      <w:r xml:space="preserve">
        <w:t> </w:t>
      </w:r>
      <w:r>
        <w:t xml:space="preserve">Section 54.001, Transportation Code, is amended to read as follows:</w:t>
      </w: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APPLICABILITY OF CHAPTER.  This 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a channel, canal, bay, or inlet connected to that gulf; and</w:t>
      </w:r>
    </w:p>
    <w:p w:rsidR="003F3435" w:rsidRDefault="0032493E">
      <w:pPr>
        <w:spacing w:line="480" w:lineRule="auto"/>
        <w:ind w:firstLine="1440"/>
        <w:jc w:val="both"/>
      </w:pPr>
      <w:r>
        <w:t xml:space="preserve">(2)</w:t>
      </w:r>
      <w:r xml:space="preserve">
        <w:t> </w:t>
      </w:r>
      <w:r xml:space="preserve">
        <w:t> </w:t>
      </w:r>
      <w:r>
        <w:t xml:space="preserve">has a population of more than 5,000.</w:t>
      </w:r>
    </w:p>
    <w:p w:rsidR="003F3435" w:rsidRDefault="0032493E">
      <w:pPr>
        <w:spacing w:line="480" w:lineRule="auto"/>
        <w:ind w:firstLine="720"/>
        <w:jc w:val="both"/>
      </w:pPr>
      <w:r>
        <w:t xml:space="preserve">SECTION</w:t>
      </w:r>
      <w:r xml:space="preserve">
        <w:t> </w:t>
      </w:r>
      <w:r>
        <w:t xml:space="preserve">16.03.</w:t>
      </w:r>
      <w:r xml:space="preserve">
        <w:t> </w:t>
      </w:r>
      <w:r xml:space="preserve">
        <w:t> </w:t>
      </w:r>
      <w:r>
        <w:t xml:space="preserve">Section 61.002(6), Transportation Code, is amended to read as follows: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 If the port connects to the </w:t>
      </w:r>
      <w:r>
        <w:rPr>
          <w:u w:val="single"/>
        </w:rPr>
        <w:t xml:space="preserve">Gulf of America</w:t>
      </w:r>
      <w:r>
        <w:t xml:space="preserve"> [</w:t>
      </w:r>
      <w:r>
        <w:rPr>
          <w:strike/>
        </w:rPr>
        <w:t xml:space="preserve">Gulf of Mexico</w:t>
      </w:r>
      <w:r>
        <w:t xml:space="preserve">], "port" includes the waterway leading from the port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16.04.</w:t>
      </w:r>
      <w:r xml:space="preserve">
        <w:t> </w:t>
      </w:r>
      <w:r xml:space="preserve">
        <w:t> </w:t>
      </w:r>
      <w:r>
        <w:t xml:space="preserve">Section 61.006, Transportation Code, is amended to read as follows:</w:t>
      </w: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BOARD JURISDICTION.  A board has exclusive jurisdiction over piloting of vessels in this state between the </w:t>
      </w:r>
      <w:r>
        <w:rPr>
          <w:u w:val="single"/>
        </w:rPr>
        <w:t xml:space="preserve">Gulf of America</w:t>
      </w:r>
      <w:r>
        <w:t xml:space="preserve"> [</w:t>
      </w:r>
      <w:r>
        <w:rPr>
          <w:strike/>
        </w:rPr>
        <w:t xml:space="preserve">Gulf of Mexico</w:t>
      </w:r>
      <w:r>
        <w:t xml:space="preserve">] and the ports in the board's jurisdiction.</w:t>
      </w:r>
    </w:p>
    <w:p w:rsidR="003F3435" w:rsidRDefault="0032493E">
      <w:pPr>
        <w:spacing w:line="480" w:lineRule="auto"/>
        <w:ind w:firstLine="720"/>
        <w:jc w:val="both"/>
      </w:pPr>
      <w:r>
        <w:t xml:space="preserve">SECTION</w:t>
      </w:r>
      <w:r xml:space="preserve">
        <w:t> </w:t>
      </w:r>
      <w:r>
        <w:t xml:space="preserve">16.05.</w:t>
      </w:r>
      <w:r xml:space="preserve">
        <w:t> </w:t>
      </w:r>
      <w:r xml:space="preserve">
        <w:t> </w:t>
      </w:r>
      <w:r>
        <w:t xml:space="preserve">Section 62.024, Transportation Code, is amended to read as follows:</w:t>
      </w: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JURISDICTION.  The pilot board of a navigation district has exclusive jurisdiction over the pilotage of a vessel between the </w:t>
      </w:r>
      <w:r>
        <w:rPr>
          <w:u w:val="single"/>
        </w:rPr>
        <w:t xml:space="preserve">Gulf of America</w:t>
      </w:r>
      <w:r>
        <w:t xml:space="preserve"> [</w:t>
      </w:r>
      <w:r>
        <w:rPr>
          <w:strike/>
        </w:rPr>
        <w:t xml:space="preserve">Gulf of Mexico</w:t>
      </w:r>
      <w:r>
        <w:t xml:space="preserve">] and a port of the navigation district, including an intermediate stop or landing place on a navigable stream in the district.</w:t>
      </w:r>
    </w:p>
    <w:p w:rsidR="003F3435" w:rsidRDefault="0032493E">
      <w:pPr>
        <w:spacing w:line="480" w:lineRule="auto"/>
        <w:ind w:firstLine="720"/>
        <w:jc w:val="both"/>
      </w:pPr>
      <w:r>
        <w:t xml:space="preserve">SECTION</w:t>
      </w:r>
      <w:r xml:space="preserve">
        <w:t> </w:t>
      </w:r>
      <w:r>
        <w:t xml:space="preserve">16.06.</w:t>
      </w:r>
      <w:r xml:space="preserve">
        <w:t> </w:t>
      </w:r>
      <w:r xml:space="preserve">
        <w:t> </w:t>
      </w:r>
      <w:r>
        <w:t xml:space="preserve">Section 66.002(3),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"Harris County port" means a place in Harris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16.07.</w:t>
      </w:r>
      <w:r xml:space="preserve">
        <w:t> </w:t>
      </w:r>
      <w:r xml:space="preserve">
        <w:t> </w:t>
      </w:r>
      <w:r>
        <w:t xml:space="preserve">Section 67.002(3),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"Galveston County port" means a place in Galveston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16.08.</w:t>
      </w:r>
      <w:r xml:space="preserve">
        <w:t> </w:t>
      </w:r>
      <w:r xml:space="preserve">
        <w:t> </w:t>
      </w:r>
      <w:r>
        <w:t xml:space="preserve">Section 68.002(2),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"Brazoria County port" means a place in Brazoria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16.09.</w:t>
      </w:r>
      <w:r xml:space="preserve">
        <w:t> </w:t>
      </w:r>
      <w:r xml:space="preserve">
        <w:t> </w:t>
      </w:r>
      <w:r>
        <w:t xml:space="preserve">Section 69.002(3),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"Jefferson or Orange County port" means a place in Jefferson or Orange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16.10.</w:t>
      </w:r>
      <w:r xml:space="preserve">
        <w:t> </w:t>
      </w:r>
      <w:r xml:space="preserve">
        <w:t> </w:t>
      </w:r>
      <w:r>
        <w:t xml:space="preserve">Section 69.064, Transportation Code, is amended to read as follows:</w:t>
      </w:r>
    </w:p>
    <w:p w:rsidR="003F3435" w:rsidRDefault="0032493E">
      <w:pPr>
        <w:spacing w:line="480" w:lineRule="auto"/>
        <w:ind w:firstLine="720"/>
        <w:jc w:val="both"/>
      </w:pPr>
      <w:r>
        <w:t xml:space="preserve">Sec.</w:t>
      </w:r>
      <w:r xml:space="preserve">
        <w:t> </w:t>
      </w:r>
      <w:r>
        <w:t xml:space="preserve">69.064.</w:t>
      </w:r>
      <w:r xml:space="preserve">
        <w:t> </w:t>
      </w:r>
      <w:r xml:space="preserve">
        <w:t> </w:t>
      </w:r>
      <w:r>
        <w:t xml:space="preserve">FACTORS FOR BOARD CONSIDERATION.  In acting on a pilotage rate change application, the board shall consider:</w:t>
      </w:r>
    </w:p>
    <w:p w:rsidR="003F3435" w:rsidRDefault="0032493E">
      <w:pPr>
        <w:spacing w:line="480" w:lineRule="auto"/>
        <w:ind w:firstLine="1440"/>
        <w:jc w:val="both"/>
      </w:pPr>
      <w:r>
        <w:t xml:space="preserve">(1)</w:t>
      </w:r>
      <w:r xml:space="preserve">
        <w:t> </w:t>
      </w:r>
      <w:r xml:space="preserve">
        <w:t> </w:t>
      </w:r>
      <w:r>
        <w:t xml:space="preserve">characteristics of vessels to be piloted;</w:t>
      </w:r>
    </w:p>
    <w:p w:rsidR="003F3435" w:rsidRDefault="0032493E">
      <w:pPr>
        <w:spacing w:line="480" w:lineRule="auto"/>
        <w:ind w:firstLine="1440"/>
        <w:jc w:val="both"/>
      </w:pPr>
      <w:r>
        <w:t xml:space="preserve">(2)</w:t>
      </w:r>
      <w:r xml:space="preserve">
        <w:t> </w:t>
      </w:r>
      <w:r xml:space="preserve">
        <w:t> </w:t>
      </w:r>
      <w:r>
        <w:t xml:space="preserve">the public interest in maintaining safe, efficient, and reliable pilot services;</w:t>
      </w:r>
    </w:p>
    <w:p w:rsidR="003F3435" w:rsidRDefault="0032493E">
      <w:pPr>
        <w:spacing w:line="480" w:lineRule="auto"/>
        <w:ind w:firstLine="1440"/>
        <w:jc w:val="both"/>
      </w:pPr>
      <w:r>
        <w:t xml:space="preserve">(3)</w:t>
      </w:r>
      <w:r xml:space="preserve">
        <w:t> </w:t>
      </w:r>
      <w:r xml:space="preserve">
        <w:t> </w:t>
      </w:r>
      <w:r>
        <w:t xml:space="preserve">the average number of hours spent by a pilot in performing all pilot services and pilot services onboard vessels;</w:t>
      </w:r>
    </w:p>
    <w:p w:rsidR="003F3435" w:rsidRDefault="0032493E">
      <w:pPr>
        <w:spacing w:line="480" w:lineRule="auto"/>
        <w:ind w:firstLine="1440"/>
        <w:jc w:val="both"/>
      </w:pPr>
      <w:r>
        <w:t xml:space="preserve">(4)</w:t>
      </w:r>
      <w:r xml:space="preserve">
        <w:t> </w:t>
      </w:r>
      <w:r xml:space="preserve">
        <w:t> </w:t>
      </w:r>
      <w:r>
        <w:t xml:space="preserve">costs to pilots to provide the required pilot services;</w:t>
      </w:r>
    </w:p>
    <w:p w:rsidR="003F3435" w:rsidRDefault="0032493E">
      <w:pPr>
        <w:spacing w:line="480" w:lineRule="auto"/>
        <w:ind w:firstLine="1440"/>
        <w:jc w:val="both"/>
      </w:pPr>
      <w:r>
        <w:t xml:space="preserve">(5)</w:t>
      </w:r>
      <w:r xml:space="preserve">
        <w:t> </w:t>
      </w:r>
      <w:r xml:space="preserve">
        <w:t> </w:t>
      </w:r>
      <w:r>
        <w:t xml:space="preserve">economic factors affecting the shipping industry in the area in which the port is located;</w:t>
      </w:r>
    </w:p>
    <w:p w:rsidR="003F3435" w:rsidRDefault="0032493E">
      <w:pPr>
        <w:spacing w:line="480" w:lineRule="auto"/>
        <w:ind w:firstLine="1440"/>
        <w:jc w:val="both"/>
      </w:pPr>
      <w:r>
        <w:t xml:space="preserve">(6)</w:t>
      </w:r>
      <w:r xml:space="preserve">
        <w:t> </w:t>
      </w:r>
      <w:r xml:space="preserve">
        <w:t> </w:t>
      </w:r>
      <w:r>
        <w:t xml:space="preserve">the average wages of masters of United States flag vessels;</w:t>
      </w:r>
    </w:p>
    <w:p w:rsidR="003F3435" w:rsidRDefault="0032493E">
      <w:pPr>
        <w:spacing w:line="480" w:lineRule="auto"/>
        <w:ind w:firstLine="1440"/>
        <w:jc w:val="both"/>
      </w:pPr>
      <w:r>
        <w:t xml:space="preserve">(7)</w:t>
      </w:r>
      <w:r xml:space="preserve">
        <w:t> </w:t>
      </w:r>
      <w:r xml:space="preserve">
        <w:t> </w:t>
      </w:r>
      <w:r>
        <w:t xml:space="preserve">an adequate and reasonable compensation for the pilots and a fair return on the equipment and vessels that the pilots employ in connection with pilot duties; and</w:t>
      </w:r>
    </w:p>
    <w:p w:rsidR="003F3435" w:rsidRDefault="0032493E">
      <w:pPr>
        <w:spacing w:line="480" w:lineRule="auto"/>
        <w:ind w:firstLine="1440"/>
        <w:jc w:val="both"/>
      </w:pPr>
      <w:r>
        <w:t xml:space="preserve">(8)</w:t>
      </w:r>
      <w:r xml:space="preserve">
        <w:t> </w:t>
      </w:r>
      <w:r xml:space="preserve">
        <w:t> </w:t>
      </w:r>
      <w:r>
        <w:t xml:space="preserve">the relationship between pilotage rates in Jefferson or Orange County ports and the rates applicable in other ports of this state and in competitive ports in other states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16.11.</w:t>
      </w:r>
      <w:r xml:space="preserve">
        <w:t> </w:t>
      </w:r>
      <w:r xml:space="preserve">
        <w:t> </w:t>
      </w:r>
      <w:r>
        <w:t xml:space="preserve">Section 70.002(3),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"Port of Corpus Christi" means a place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 under the jurisdiction of the Port of Corpus Christi Authority.</w:t>
      </w:r>
    </w:p>
    <w:p w:rsidR="003F3435" w:rsidRDefault="0032493E">
      <w:pPr>
        <w:spacing w:line="480" w:lineRule="auto"/>
        <w:ind w:firstLine="720"/>
        <w:jc w:val="both"/>
      </w:pPr>
      <w:r>
        <w:t xml:space="preserve">SECTION</w:t>
      </w:r>
      <w:r xml:space="preserve">
        <w:t> </w:t>
      </w:r>
      <w:r>
        <w:t xml:space="preserve">16.12.</w:t>
      </w:r>
      <w:r xml:space="preserve">
        <w:t> </w:t>
      </w:r>
      <w:r xml:space="preserve">
        <w:t> </w:t>
      </w:r>
      <w:r>
        <w:t xml:space="preserve">Section 283.001(4), Transportation Code, is amended to read as follows:</w:t>
      </w:r>
    </w:p>
    <w:p w:rsidR="003F3435" w:rsidRDefault="0032493E">
      <w:pPr>
        <w:spacing w:line="480" w:lineRule="auto"/>
        <w:ind w:firstLine="1440"/>
        <w:jc w:val="both"/>
      </w:pPr>
      <w:r>
        <w:t xml:space="preserve">(4)</w:t>
      </w:r>
      <w:r xml:space="preserve">
        <w:t> </w:t>
      </w:r>
      <w:r xml:space="preserve">
        <w:t> </w:t>
      </w:r>
      <w:r>
        <w:t xml:space="preserve">"Project" means a causeway, bridge, or tunnel, including a necessary approach, fixture, accessory, or equipment that:</w:t>
      </w:r>
    </w:p>
    <w:p w:rsidR="003F3435" w:rsidRDefault="0032493E">
      <w:pPr>
        <w:spacing w:line="480" w:lineRule="auto"/>
        <w:ind w:firstLine="2160"/>
        <w:jc w:val="both"/>
      </w:pPr>
      <w:r>
        <w:t xml:space="preserve">(A)</w:t>
      </w:r>
      <w:r xml:space="preserve">
        <w:t> </w:t>
      </w:r>
      <w:r xml:space="preserve">
        <w:t> </w:t>
      </w:r>
      <w:r>
        <w:t xml:space="preserve">is located in one county; and</w:t>
      </w:r>
    </w:p>
    <w:p w:rsidR="003F3435" w:rsidRDefault="0032493E">
      <w:pPr>
        <w:spacing w:line="480" w:lineRule="auto"/>
        <w:ind w:firstLine="2160"/>
        <w:jc w:val="both"/>
      </w:pPr>
      <w:r>
        <w:t xml:space="preserve">(B)</w:t>
      </w:r>
      <w:r xml:space="preserve">
        <w:t> </w:t>
      </w:r>
      <w:r xml:space="preserve">
        <w:t> </w:t>
      </w:r>
      <w:r>
        <w:t xml:space="preserve">traverses or lies under the water of the </w:t>
      </w:r>
      <w:r>
        <w:rPr>
          <w:u w:val="single"/>
        </w:rPr>
        <w:t xml:space="preserve">Gulf of America</w:t>
      </w:r>
      <w:r>
        <w:t xml:space="preserve"> [</w:t>
      </w:r>
      <w:r>
        <w:rPr>
          <w:strike/>
        </w:rPr>
        <w:t xml:space="preserve">Gulf of Mexico</w:t>
      </w:r>
      <w:r>
        <w:t xml:space="preserve">], including a bay or inlet opening.</w:t>
      </w:r>
    </w:p>
    <w:p w:rsidR="003F3435" w:rsidRDefault="0032493E">
      <w:pPr>
        <w:spacing w:line="480" w:lineRule="auto"/>
        <w:ind w:firstLine="720"/>
        <w:jc w:val="both"/>
      </w:pPr>
      <w:r>
        <w:t xml:space="preserve">SECTION</w:t>
      </w:r>
      <w:r xml:space="preserve">
        <w:t> </w:t>
      </w:r>
      <w:r>
        <w:t xml:space="preserve">16.13.</w:t>
      </w:r>
      <w:r xml:space="preserve">
        <w:t> </w:t>
      </w:r>
      <w:r xml:space="preserve">
        <w:t> </w:t>
      </w:r>
      <w:r>
        <w:t xml:space="preserve">Section 283.002, Transportation Code, is amended to read as follows:</w:t>
      </w: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APPLICABILITY.  This chapter applies only to a county that:</w:t>
      </w:r>
    </w:p>
    <w:p w:rsidR="003F3435" w:rsidRDefault="0032493E">
      <w:pPr>
        <w:spacing w:line="480" w:lineRule="auto"/>
        <w:ind w:firstLine="1440"/>
        <w:jc w:val="both"/>
      </w:pPr>
      <w:r>
        <w:t xml:space="preserve">(1)</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at least 20,000 as determined before the issuance of bonds under this chapter.</w:t>
      </w:r>
    </w:p>
    <w:p w:rsidR="003F3435" w:rsidRDefault="0032493E">
      <w:pPr>
        <w:spacing w:line="480" w:lineRule="auto"/>
        <w:ind w:firstLine="720"/>
        <w:jc w:val="both"/>
      </w:pPr>
      <w:r>
        <w:t xml:space="preserve">SECTION</w:t>
      </w:r>
      <w:r xml:space="preserve">
        <w:t> </w:t>
      </w:r>
      <w:r>
        <w:t xml:space="preserve">16.14.</w:t>
      </w:r>
      <w:r xml:space="preserve">
        <w:t> </w:t>
      </w:r>
      <w:r xml:space="preserve">
        <w:t> </w:t>
      </w:r>
      <w:r>
        <w:t xml:space="preserve">Section 284.002(a),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50,000 or more and borders the </w:t>
      </w:r>
      <w:r>
        <w:rPr>
          <w:u w:val="single"/>
        </w:rPr>
        <w:t xml:space="preserve">Gulf of America</w:t>
      </w:r>
      <w:r>
        <w:t xml:space="preserve"> [</w:t>
      </w:r>
      <w:r>
        <w:rPr>
          <w:strike/>
        </w:rPr>
        <w:t xml:space="preserve">Gulf of Mexico</w:t>
      </w:r>
      <w:r>
        <w:t xml:space="preserve">] or a bay or inlet opening into the gulf;</w:t>
      </w:r>
    </w:p>
    <w:p w:rsidR="003F3435" w:rsidRDefault="0032493E">
      <w:pPr>
        <w:spacing w:line="480" w:lineRule="auto"/>
        <w:ind w:firstLine="1440"/>
        <w:jc w:val="both"/>
      </w:pPr>
      <w:r>
        <w:t xml:space="preserve">(2)</w:t>
      </w:r>
      <w:r xml:space="preserve">
        <w:t> </w:t>
      </w:r>
      <w:r xml:space="preserve">
        <w:t> </w:t>
      </w:r>
      <w:r>
        <w:t xml:space="preserve">has a population of 2.5 million or more;</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2.5 million or more; or</w:t>
      </w:r>
    </w:p>
    <w:p w:rsidR="003F3435" w:rsidRDefault="0032493E">
      <w:pPr>
        <w:spacing w:line="480" w:lineRule="auto"/>
        <w:ind w:firstLine="1440"/>
        <w:jc w:val="both"/>
      </w:pPr>
      <w:r>
        <w:t xml:space="preserve">(4)</w:t>
      </w:r>
      <w:r xml:space="preserve">
        <w:t> </w:t>
      </w:r>
      <w:r xml:space="preserve">
        <w:t> </w:t>
      </w:r>
      <w:r>
        <w:t xml:space="preserve">borders the United Mexican States.</w:t>
      </w:r>
    </w:p>
    <w:p w:rsidR="003F3435" w:rsidRDefault="0032493E">
      <w:pPr>
        <w:spacing w:line="480" w:lineRule="auto"/>
        <w:ind w:firstLine="720"/>
        <w:jc w:val="both"/>
      </w:pPr>
      <w:r>
        <w:t xml:space="preserve">SECTION</w:t>
      </w:r>
      <w:r xml:space="preserve">
        <w:t> </w:t>
      </w:r>
      <w:r>
        <w:t xml:space="preserve">16.15.</w:t>
      </w:r>
      <w:r xml:space="preserve">
        <w:t> </w:t>
      </w:r>
      <w:r xml:space="preserve">
        <w:t> </w:t>
      </w:r>
      <w:r>
        <w:t xml:space="preserve">Section 341.002, Transportation Code, is amended to read as follows:</w:t>
      </w: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GENERAL AUTHORITY TO ACT.  Subject to Chapter 33, Natural Resources Code, an individual, corporation, or association may purchase, build, own, maintain, and operate a structure across an arm, inlet, or saltwater bay of the </w:t>
      </w:r>
      <w:r>
        <w:rPr>
          <w:u w:val="single"/>
        </w:rPr>
        <w:t xml:space="preserve">Gulf of America</w:t>
      </w:r>
      <w:r>
        <w:t xml:space="preserve"> [</w:t>
      </w:r>
      <w:r>
        <w:rPr>
          <w:strike/>
        </w:rPr>
        <w:t xml:space="preserve">Gulf of Mexico</w:t>
      </w:r>
      <w:r>
        <w:t xml:space="preserve">] located entirely in this state to provide a causeway for vehicles, pedestrians, and railroads.</w:t>
      </w:r>
    </w:p>
    <w:p w:rsidR="003F3435" w:rsidRDefault="0032493E">
      <w:pPr>
        <w:spacing w:line="480" w:lineRule="auto"/>
        <w:ind w:firstLine="720"/>
        <w:jc w:val="both"/>
      </w:pPr>
      <w:r>
        <w:t xml:space="preserve">SECTION</w:t>
      </w:r>
      <w:r xml:space="preserve">
        <w:t> </w:t>
      </w:r>
      <w:r>
        <w:t xml:space="preserve">16.16.</w:t>
      </w:r>
      <w:r xml:space="preserve">
        <w:t> </w:t>
      </w:r>
      <w:r xml:space="preserve">
        <w:t> </w:t>
      </w:r>
      <w:r>
        <w:t xml:space="preserve">Section 342.001(a),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purchase, construct, maintain, operate, or control a ferry that crosses:</w:t>
      </w:r>
    </w:p>
    <w:p w:rsidR="003F3435" w:rsidRDefault="0032493E">
      <w:pPr>
        <w:spacing w:line="480" w:lineRule="auto"/>
        <w:ind w:firstLine="1440"/>
        <w:jc w:val="both"/>
      </w:pPr>
      <w:r>
        <w:t xml:space="preserve">(1)</w:t>
      </w:r>
      <w:r xml:space="preserve">
        <w:t> </w:t>
      </w:r>
      <w:r xml:space="preserve">
        <w:t> </w:t>
      </w:r>
      <w:r>
        <w:t xml:space="preserve">a bay, arm, channel, or saltwater lake emptying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an inlet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a river or other navigable body of water.</w:t>
      </w:r>
    </w:p>
    <w:p w:rsidR="003F3435" w:rsidRDefault="0032493E">
      <w:pPr>
        <w:spacing w:line="480" w:lineRule="auto"/>
        <w:ind w:firstLine="720"/>
        <w:jc w:val="both"/>
      </w:pPr>
      <w:r>
        <w:t xml:space="preserve">SECTION</w:t>
      </w:r>
      <w:r xml:space="preserve">
        <w:t> </w:t>
      </w:r>
      <w:r>
        <w:t xml:space="preserve">16.17.</w:t>
      </w:r>
      <w:r xml:space="preserve">
        <w:t> </w:t>
      </w:r>
      <w:r xml:space="preserve">
        <w:t> </w:t>
      </w:r>
      <w:r>
        <w:t xml:space="preserve">Section 463.002, Transportation Code, is amended to read as follows:</w:t>
      </w:r>
    </w:p>
    <w:p w:rsidR="003F3435" w:rsidRDefault="0032493E">
      <w:pPr>
        <w:spacing w:line="480" w:lineRule="auto"/>
        <w:ind w:firstLine="720"/>
        <w:jc w:val="both"/>
      </w:pPr>
      <w:r>
        <w:t xml:space="preserve">Sec.</w:t>
      </w:r>
      <w:r xml:space="preserve">
        <w:t> </w:t>
      </w:r>
      <w:r>
        <w:t xml:space="preserve">463.002.</w:t>
      </w:r>
      <w:r xml:space="preserve">
        <w:t> </w:t>
      </w:r>
      <w:r xml:space="preserve">
        <w:t> </w:t>
      </w:r>
      <w:r>
        <w:t xml:space="preserve">APPLICATION.  This chapter applies to:</w:t>
      </w:r>
    </w:p>
    <w:p w:rsidR="003F3435" w:rsidRDefault="0032493E">
      <w:pPr>
        <w:spacing w:line="480" w:lineRule="auto"/>
        <w:ind w:firstLine="1440"/>
        <w:jc w:val="both"/>
      </w:pPr>
      <w:r>
        <w:t xml:space="preserve">(1)</w:t>
      </w:r>
      <w:r xml:space="preserve">
        <w:t> </w:t>
      </w:r>
      <w:r xml:space="preserve">
        <w:t> </w:t>
      </w:r>
      <w:r>
        <w:t xml:space="preserve">a county 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and</w:t>
      </w:r>
    </w:p>
    <w:p w:rsidR="003F3435" w:rsidRDefault="0032493E">
      <w:pPr>
        <w:spacing w:line="480" w:lineRule="auto"/>
        <w:ind w:firstLine="1440"/>
        <w:jc w:val="both"/>
      </w:pPr>
      <w:r>
        <w:t xml:space="preserve">(2)</w:t>
      </w:r>
      <w:r xml:space="preserve">
        <w:t> </w:t>
      </w:r>
      <w:r xml:space="preserve">
        <w:t> </w:t>
      </w:r>
      <w:r>
        <w:t xml:space="preserve">a county that borders a county described by Subdivision (1).</w:t>
      </w:r>
    </w:p>
    <w:p w:rsidR="003F3435" w:rsidRDefault="0032493E">
      <w:pPr>
        <w:spacing w:line="480" w:lineRule="auto"/>
        <w:ind w:firstLine="720"/>
        <w:jc w:val="both"/>
      </w:pPr>
      <w:r>
        <w:t xml:space="preserve">SECTION</w:t>
      </w:r>
      <w:r xml:space="preserve">
        <w:t> </w:t>
      </w:r>
      <w:r>
        <w:t xml:space="preserve">16.18.</w:t>
      </w:r>
      <w:r xml:space="preserve">
        <w:t> </w:t>
      </w:r>
      <w:r xml:space="preserve">
        <w:t> </w:t>
      </w:r>
      <w:r>
        <w:t xml:space="preserve">Section 551.404(c),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 or</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 has a population of less than 500,000.</w:t>
      </w:r>
    </w:p>
    <w:p w:rsidR="003F3435" w:rsidRDefault="0032493E">
      <w:pPr>
        <w:spacing w:line="480" w:lineRule="auto"/>
        <w:ind w:firstLine="720"/>
        <w:jc w:val="both"/>
      </w:pPr>
      <w:r>
        <w:t xml:space="preserve">SECTION</w:t>
      </w:r>
      <w:r xml:space="preserve">
        <w:t> </w:t>
      </w:r>
      <w:r>
        <w:t xml:space="preserve">16.19.</w:t>
      </w:r>
      <w:r xml:space="preserve">
        <w:t> </w:t>
      </w:r>
      <w:r xml:space="preserve">
        <w:t> </w:t>
      </w:r>
      <w:r>
        <w:t xml:space="preserve">Section 551A.001(2),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"Beach" means a beach area, publicly or privately owned, that borders the seaward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16.20.</w:t>
      </w:r>
      <w:r xml:space="preserve">
        <w:t> </w:t>
      </w:r>
      <w:r xml:space="preserve">
        <w:t> </w:t>
      </w:r>
      <w:r>
        <w:t xml:space="preserve">Section 551A.053(c),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w:t>
      </w:r>
    </w:p>
    <w:p w:rsidR="003F3435" w:rsidRDefault="0032493E">
      <w:pPr>
        <w:spacing w:line="480" w:lineRule="auto"/>
        <w:ind w:firstLine="1440"/>
        <w:jc w:val="both"/>
      </w:pPr>
      <w:r>
        <w:t xml:space="preserve">(2)</w:t>
      </w:r>
      <w:r xml:space="preserve">
        <w:t> </w:t>
      </w:r>
      <w:r xml:space="preserve">
        <w:t> </w:t>
      </w:r>
      <w:r>
        <w:t xml:space="preserve">borders or contains a portion of the Guadalupe River and contains a part of a barrier island that borders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is adjacent to a county described by Subdivision (2) and:</w:t>
      </w:r>
    </w:p>
    <w:p w:rsidR="003F3435" w:rsidRDefault="0032493E">
      <w:pPr>
        <w:spacing w:line="480" w:lineRule="auto"/>
        <w:ind w:firstLine="2160"/>
        <w:jc w:val="both"/>
      </w:pPr>
      <w:r>
        <w:t xml:space="preserve">(A)</w:t>
      </w:r>
      <w:r xml:space="preserve">
        <w:t> </w:t>
      </w:r>
      <w:r xml:space="preserve">
        <w:t> </w:t>
      </w:r>
      <w:r>
        <w:t xml:space="preserve">has a population of less than 37,000; and</w:t>
      </w:r>
    </w:p>
    <w:p w:rsidR="003F3435" w:rsidRDefault="0032493E">
      <w:pPr>
        <w:spacing w:line="480" w:lineRule="auto"/>
        <w:ind w:firstLine="2160"/>
        <w:jc w:val="both"/>
      </w:pPr>
      <w:r>
        <w:t xml:space="preserve">(B)</w:t>
      </w:r>
      <w:r xml:space="preserve">
        <w:t> </w:t>
      </w:r>
      <w:r xml:space="preserve">
        <w:t> </w:t>
      </w:r>
      <w:r>
        <w:t xml:space="preserve">contains a part of a barrier island or peninsula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16.21.</w:t>
      </w:r>
      <w:r xml:space="preserve">
        <w:t> </w:t>
      </w:r>
      <w:r xml:space="preserve">
        <w:t> </w:t>
      </w:r>
      <w:r>
        <w:t xml:space="preserve">Section 623.210, Transportation Code, is amended to read as follows:</w:t>
      </w:r>
    </w:p>
    <w:p w:rsidR="003F3435" w:rsidRDefault="0032493E">
      <w:pPr>
        <w:spacing w:line="480" w:lineRule="auto"/>
        <w:ind w:firstLine="720"/>
        <w:jc w:val="both"/>
      </w:pPr>
      <w:r>
        <w:t xml:space="preserve">Sec.</w:t>
      </w:r>
      <w:r xml:space="preserve">
        <w:t> </w:t>
      </w:r>
      <w:r>
        <w:t xml:space="preserve">623.210.</w:t>
      </w:r>
      <w:r xml:space="preserve">
        <w:t> </w:t>
      </w:r>
      <w:r xml:space="preserve">
        <w:t> </w:t>
      </w:r>
      <w:r>
        <w:t xml:space="preserve">OPTIONAL PROCEDURE.  This subchapter provides an optional procedure for the issuance of a permit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16.22.</w:t>
      </w:r>
      <w:r xml:space="preserve">
        <w:t> </w:t>
      </w:r>
      <w:r xml:space="preserve">
        <w:t> </w:t>
      </w:r>
      <w:r>
        <w:t xml:space="preserve">Section 623.212, Transportation Code, is amended to read as follows:</w:t>
      </w:r>
    </w:p>
    <w:p w:rsidR="003F3435" w:rsidRDefault="0032493E">
      <w:pPr>
        <w:spacing w:line="480" w:lineRule="auto"/>
        <w:ind w:firstLine="720"/>
        <w:jc w:val="both"/>
      </w:pPr>
      <w:r>
        <w:t xml:space="preserve">Sec.</w:t>
      </w:r>
      <w:r xml:space="preserve">
        <w:t> </w:t>
      </w:r>
      <w:r>
        <w:t xml:space="preserve">623.212.</w:t>
      </w:r>
      <w:r xml:space="preserve">
        <w:t> </w:t>
      </w:r>
      <w:r xml:space="preserve">
        <w:t> </w:t>
      </w:r>
      <w:r>
        <w:t xml:space="preserve">PERMITS BY PORT AUTHORITY.  The commission may authorize a port authority to issue permits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16.23.</w:t>
      </w:r>
      <w:r xml:space="preserve">
        <w:t> </w:t>
      </w:r>
      <w:r xml:space="preserve">
        <w:t> </w:t>
      </w:r>
      <w:r>
        <w:t xml:space="preserve">Section 623.219(b-1), Transportation Code, is amended to read as follows:</w:t>
      </w:r>
    </w:p>
    <w:p w:rsidR="003F3435" w:rsidRDefault="0032493E">
      <w:pPr>
        <w:spacing w:line="480" w:lineRule="auto"/>
        <w:ind w:firstLine="720"/>
        <w:jc w:val="both"/>
      </w:pPr>
      <w:r>
        <w:t xml:space="preserve">(b-1)</w:t>
      </w:r>
      <w:r xml:space="preserve">
        <w:t> </w:t>
      </w:r>
      <w:r xml:space="preserve">
        <w:t> </w:t>
      </w:r>
      <w:r>
        <w:t xml:space="preserve">For a permit issued by a port authority 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that is adjacent to a county described in Subsection (b),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Matagorda County line to the entrance of the Port of Palacios using State Highway 35;</w:t>
      </w:r>
    </w:p>
    <w:p w:rsidR="003F3435" w:rsidRDefault="0032493E">
      <w:pPr>
        <w:spacing w:line="480" w:lineRule="auto"/>
        <w:ind w:firstLine="1440"/>
        <w:jc w:val="both"/>
      </w:pPr>
      <w:r>
        <w:t xml:space="preserve">(2)</w:t>
      </w:r>
      <w:r xml:space="preserve">
        <w:t> </w:t>
      </w:r>
      <w:r xml:space="preserve">
        <w:t> </w:t>
      </w:r>
      <w:r>
        <w:t xml:space="preserve">the Matagorda County line to the entrance of the Port of Palacios using State Highway 60;</w:t>
      </w:r>
    </w:p>
    <w:p w:rsidR="003F3435" w:rsidRDefault="0032493E">
      <w:pPr>
        <w:spacing w:line="480" w:lineRule="auto"/>
        <w:ind w:firstLine="1440"/>
        <w:jc w:val="both"/>
      </w:pPr>
      <w:r>
        <w:t xml:space="preserve">(3)</w:t>
      </w:r>
      <w:r xml:space="preserve">
        <w:t> </w:t>
      </w:r>
      <w:r xml:space="preserve">
        <w:t> </w:t>
      </w:r>
      <w:r>
        <w:t xml:space="preserve">the Matagorda County line to the entrance of the Port of Palacios using FM 521; and</w:t>
      </w:r>
    </w:p>
    <w:p w:rsidR="003F3435" w:rsidRDefault="0032493E">
      <w:pPr>
        <w:spacing w:line="480" w:lineRule="auto"/>
        <w:ind w:firstLine="1440"/>
        <w:jc w:val="both"/>
      </w:pPr>
      <w:r>
        <w:t xml:space="preserve">(4)</w:t>
      </w:r>
      <w:r xml:space="preserve">
        <w:t> </w:t>
      </w:r>
      <w:r xml:space="preserve">
        <w:t> </w:t>
      </w:r>
      <w:r>
        <w:t xml:space="preserve">the Matagorda County line to the entrance of the Port of Palacios using State Highway 71.</w:t>
      </w:r>
    </w:p>
    <w:p w:rsidR="003F3435" w:rsidRDefault="0032493E">
      <w:pPr>
        <w:spacing w:line="480" w:lineRule="auto"/>
        <w:ind w:firstLine="720"/>
        <w:jc w:val="both"/>
      </w:pPr>
      <w:r>
        <w:t xml:space="preserve">SECTION</w:t>
      </w:r>
      <w:r xml:space="preserve">
        <w:t> </w:t>
      </w:r>
      <w:r>
        <w:t xml:space="preserve">16.24.</w:t>
      </w:r>
      <w:r xml:space="preserve">
        <w:t> </w:t>
      </w:r>
      <w:r xml:space="preserve">
        <w:t> </w:t>
      </w:r>
      <w:r>
        <w:t xml:space="preserve">Section 623.406(b),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The transportation of a sealed intermodal shipping container under a permit issued under this subchapter:</w:t>
      </w:r>
    </w:p>
    <w:p w:rsidR="003F3435" w:rsidRDefault="0032493E">
      <w:pPr>
        <w:spacing w:line="480" w:lineRule="auto"/>
        <w:ind w:firstLine="1440"/>
        <w:jc w:val="both"/>
      </w:pPr>
      <w:r>
        <w:t xml:space="preserve">(1)</w:t>
      </w:r>
      <w:r xml:space="preserve">
        <w:t> </w:t>
      </w:r>
      <w:r xml:space="preserve">
        <w:t> </w:t>
      </w:r>
      <w:r>
        <w:t xml:space="preserve">must begin or end at a port authority or port of entry that is located in a county 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1440"/>
        <w:jc w:val="both"/>
      </w:pPr>
      <w:r>
        <w:t xml:space="preserve">(2)</w:t>
      </w:r>
      <w:r xml:space="preserve">
        <w:t> </w:t>
      </w:r>
      <w:r xml:space="preserve">
        <w:t> </w:t>
      </w:r>
      <w:r>
        <w:t xml:space="preserve">may not exceed 30 miles from the port authority or port of entry and must be on a highway or road described by Section 623.405(b).</w:t>
      </w:r>
    </w:p>
    <w:p w:rsidR="003F3435" w:rsidRDefault="0032493E">
      <w:pPr>
        <w:spacing w:line="480" w:lineRule="auto"/>
        <w:ind w:firstLine="720"/>
        <w:jc w:val="both"/>
      </w:pPr>
      <w:r>
        <w:t xml:space="preserve">SECTION</w:t>
      </w:r>
      <w:r xml:space="preserve">
        <w:t> </w:t>
      </w:r>
      <w:r>
        <w:t xml:space="preserve">16.25.</w:t>
      </w:r>
      <w:r xml:space="preserve">
        <w:t> </w:t>
      </w:r>
      <w:r xml:space="preserve">
        <w:t> </w:t>
      </w:r>
      <w:r>
        <w:t xml:space="preserve">Section 644.101(b),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A police officer of any of the following municipalities is eligible to apply for certification under this section:</w:t>
      </w:r>
    </w:p>
    <w:p w:rsidR="003F3435" w:rsidRDefault="0032493E">
      <w:pPr>
        <w:spacing w:line="480" w:lineRule="auto"/>
        <w:ind w:firstLine="1440"/>
        <w:jc w:val="both"/>
      </w:pPr>
      <w:r>
        <w:t xml:space="preserve">(1)</w:t>
      </w:r>
      <w:r xml:space="preserve">
        <w:t> </w:t>
      </w:r>
      <w:r xml:space="preserve">
        <w:t> </w:t>
      </w:r>
      <w:r>
        <w:t xml:space="preserve">a municipality with a population of 50,000 or more;</w:t>
      </w:r>
    </w:p>
    <w:p w:rsidR="003F3435" w:rsidRDefault="0032493E">
      <w:pPr>
        <w:spacing w:line="480" w:lineRule="auto"/>
        <w:ind w:firstLine="1440"/>
        <w:jc w:val="both"/>
      </w:pPr>
      <w:r>
        <w:t xml:space="preserve">(2)</w:t>
      </w:r>
      <w:r xml:space="preserve">
        <w:t> </w:t>
      </w:r>
      <w:r xml:space="preserve">
        <w:t> </w:t>
      </w:r>
      <w:r>
        <w:t xml:space="preserve">a municipality with a population of 25,000 or more any part of which is located in a county with a population of 500,000 or more;</w:t>
      </w:r>
    </w:p>
    <w:p w:rsidR="003F3435" w:rsidRDefault="0032493E">
      <w:pPr>
        <w:spacing w:line="480" w:lineRule="auto"/>
        <w:ind w:firstLine="1440"/>
        <w:jc w:val="both"/>
      </w:pPr>
      <w:r>
        <w:t xml:space="preserve">(3)</w:t>
      </w:r>
      <w:r xml:space="preserve">
        <w:t> </w:t>
      </w:r>
      <w:r xml:space="preserve">
        <w:t> </w:t>
      </w:r>
      <w:r>
        <w:t xml:space="preserve">a municipality with a population of less than 25,000:</w:t>
      </w:r>
    </w:p>
    <w:p w:rsidR="003F3435" w:rsidRDefault="0032493E">
      <w:pPr>
        <w:spacing w:line="480" w:lineRule="auto"/>
        <w:ind w:firstLine="2160"/>
        <w:jc w:val="both"/>
      </w:pPr>
      <w:r>
        <w:t xml:space="preserve">(A)</w:t>
      </w:r>
      <w:r xml:space="preserve">
        <w:t> </w:t>
      </w:r>
      <w:r xml:space="preserve">
        <w:t> </w:t>
      </w:r>
      <w:r>
        <w:t xml:space="preserve">any part of which is located in a county with a population of 3.3 million; and</w:t>
      </w:r>
    </w:p>
    <w:p w:rsidR="003F3435" w:rsidRDefault="0032493E">
      <w:pPr>
        <w:spacing w:line="480" w:lineRule="auto"/>
        <w:ind w:firstLine="2160"/>
        <w:jc w:val="both"/>
      </w:pPr>
      <w:r>
        <w:t xml:space="preserve">(B)</w:t>
      </w:r>
      <w:r xml:space="preserve">
        <w:t> </w:t>
      </w:r>
      <w:r xml:space="preserve">
        <w:t> </w:t>
      </w:r>
      <w:r>
        <w:t xml:space="preserve">that contains or is adjacent to an international port;</w:t>
      </w:r>
    </w:p>
    <w:p w:rsidR="003F3435" w:rsidRDefault="0032493E">
      <w:pPr>
        <w:spacing w:line="480" w:lineRule="auto"/>
        <w:ind w:firstLine="1440"/>
        <w:jc w:val="both"/>
      </w:pPr>
      <w:r>
        <w:t xml:space="preserve">(4)</w:t>
      </w:r>
      <w:r xml:space="preserve">
        <w:t> </w:t>
      </w:r>
      <w:r xml:space="preserve">
        <w:t> </w:t>
      </w:r>
      <w:r>
        <w:t xml:space="preserve">a municipality with a population of at least 34,000 that is located in a county that borders two or more states;</w:t>
      </w:r>
    </w:p>
    <w:p w:rsidR="003F3435" w:rsidRDefault="0032493E">
      <w:pPr>
        <w:spacing w:line="480" w:lineRule="auto"/>
        <w:ind w:firstLine="1440"/>
        <w:jc w:val="both"/>
      </w:pPr>
      <w:r>
        <w:t xml:space="preserve">(5)</w:t>
      </w:r>
      <w:r xml:space="preserve">
        <w:t> </w:t>
      </w:r>
      <w:r xml:space="preserve">
        <w:t> </w:t>
      </w:r>
      <w:r>
        <w:t xml:space="preserve">a municipality any part of which is located in a county bordering the United Mexican States;</w:t>
      </w:r>
    </w:p>
    <w:p w:rsidR="003F3435" w:rsidRDefault="0032493E">
      <w:pPr>
        <w:spacing w:line="480" w:lineRule="auto"/>
        <w:ind w:firstLine="1440"/>
        <w:jc w:val="both"/>
      </w:pPr>
      <w:r>
        <w:t xml:space="preserve">(6)</w:t>
      </w:r>
      <w:r xml:space="preserve">
        <w:t> </w:t>
      </w:r>
      <w:r xml:space="preserve">
        <w:t> </w:t>
      </w:r>
      <w:r>
        <w:t xml:space="preserve">a municipality with a population of less than 5,000 that is located:</w:t>
      </w:r>
    </w:p>
    <w:p w:rsidR="003F3435" w:rsidRDefault="0032493E">
      <w:pPr>
        <w:spacing w:line="480" w:lineRule="auto"/>
        <w:ind w:firstLine="2160"/>
        <w:jc w:val="both"/>
      </w:pPr>
      <w:r>
        <w:t xml:space="preserve">(A)</w:t>
      </w:r>
      <w:r xml:space="preserve">
        <w:t> </w:t>
      </w:r>
      <w:r xml:space="preserve">
        <w:t> </w:t>
      </w:r>
      <w:r>
        <w:t xml:space="preserve">adjacent to a bay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in a county adjacent to a county with a population greater than 3.3 million;</w:t>
      </w:r>
    </w:p>
    <w:p w:rsidR="003F3435" w:rsidRDefault="0032493E">
      <w:pPr>
        <w:spacing w:line="480" w:lineRule="auto"/>
        <w:ind w:firstLine="1440"/>
        <w:jc w:val="both"/>
      </w:pPr>
      <w:r>
        <w:t xml:space="preserve">(7)</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25 miles of an international port; and</w:t>
      </w:r>
    </w:p>
    <w:p w:rsidR="003F3435" w:rsidRDefault="0032493E">
      <w:pPr>
        <w:spacing w:line="480" w:lineRule="auto"/>
        <w:ind w:firstLine="2160"/>
        <w:jc w:val="both"/>
      </w:pPr>
      <w:r>
        <w:t xml:space="preserve">(B)</w:t>
      </w:r>
      <w:r xml:space="preserve">
        <w:t> </w:t>
      </w:r>
      <w:r xml:space="preserve">
        <w:t> </w:t>
      </w:r>
      <w:r>
        <w:t xml:space="preserve">in a county that does not contain a highway that is part of the national system of interstate and defense highways and is adjacent to a county with a population greater than 3.3 million;</w:t>
      </w:r>
    </w:p>
    <w:p w:rsidR="003F3435" w:rsidRDefault="0032493E">
      <w:pPr>
        <w:spacing w:line="480" w:lineRule="auto"/>
        <w:ind w:firstLine="1440"/>
        <w:jc w:val="both"/>
      </w:pPr>
      <w:r>
        <w:t xml:space="preserve">(8)</w:t>
      </w:r>
      <w:r xml:space="preserve">
        <w:t> </w:t>
      </w:r>
      <w:r xml:space="preserve">
        <w:t> </w:t>
      </w:r>
      <w:r>
        <w:t xml:space="preserve">a municipality with a population of less than 8,500 that:</w:t>
      </w:r>
    </w:p>
    <w:p w:rsidR="003F3435" w:rsidRDefault="0032493E">
      <w:pPr>
        <w:spacing w:line="480" w:lineRule="auto"/>
        <w:ind w:firstLine="2160"/>
        <w:jc w:val="both"/>
      </w:pPr>
      <w:r>
        <w:t xml:space="preserve">(A)</w:t>
      </w:r>
      <w:r xml:space="preserve">
        <w:t> </w:t>
      </w:r>
      <w:r xml:space="preserve">
        <w:t> </w:t>
      </w:r>
      <w:r>
        <w:t xml:space="preserve">is the county seat; and</w:t>
      </w:r>
    </w:p>
    <w:p w:rsidR="003F3435" w:rsidRDefault="0032493E">
      <w:pPr>
        <w:spacing w:line="480" w:lineRule="auto"/>
        <w:ind w:firstLine="2160"/>
        <w:jc w:val="both"/>
      </w:pPr>
      <w:r>
        <w:t xml:space="preserve">(B)</w:t>
      </w:r>
      <w:r xml:space="preserve">
        <w:t> </w:t>
      </w:r>
      <w:r xml:space="preserve">
        <w:t> </w:t>
      </w:r>
      <w:r>
        <w:t xml:space="preserve">contains a highway that is part of the national system of interstate and defense highways;</w:t>
      </w:r>
    </w:p>
    <w:p w:rsidR="003F3435" w:rsidRDefault="0032493E">
      <w:pPr>
        <w:spacing w:line="480" w:lineRule="auto"/>
        <w:ind w:firstLine="1440"/>
        <w:jc w:val="both"/>
      </w:pPr>
      <w:r>
        <w:t xml:space="preserve">(9)</w:t>
      </w:r>
      <w:r xml:space="preserve">
        <w:t> </w:t>
      </w:r>
      <w:r xml:space="preserve">
        <w:t> </w:t>
      </w:r>
      <w:r>
        <w:t xml:space="preserve">a municipality located in a county with a population between 60,000 and 69,000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(10)</w:t>
      </w:r>
      <w:r xml:space="preserve">
        <w:t> </w:t>
      </w:r>
      <w:r xml:space="preserve">
        <w:t> </w:t>
      </w:r>
      <w:r>
        <w:t xml:space="preserve">a municipality with a population of more than 40,000 and less than 50,000 that is located in a county with a population of more than 285,000 and less than 300,000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a municipality with a population between 32,000 and 50,000 that is located entirely in a county that:</w:t>
      </w:r>
    </w:p>
    <w:p w:rsidR="003F3435" w:rsidRDefault="0032493E">
      <w:pPr>
        <w:spacing w:line="480" w:lineRule="auto"/>
        <w:ind w:firstLine="2160"/>
        <w:jc w:val="both"/>
      </w:pPr>
      <w:r>
        <w:t xml:space="preserve">(A)</w:t>
      </w:r>
      <w:r xml:space="preserve">
        <w:t> </w:t>
      </w:r>
      <w:r xml:space="preserve">
        <w:t> </w:t>
      </w:r>
      <w:r>
        <w:t xml:space="preserve">has a population of less than 250,000;</w:t>
      </w:r>
    </w:p>
    <w:p w:rsidR="003F3435" w:rsidRDefault="0032493E">
      <w:pPr>
        <w:spacing w:line="480" w:lineRule="auto"/>
        <w:ind w:firstLine="2160"/>
        <w:jc w:val="both"/>
      </w:pPr>
      <w:r>
        <w:t xml:space="preserve">(B)</w:t>
      </w:r>
      <w:r xml:space="preserve">
        <w:t> </w:t>
      </w:r>
      <w:r xml:space="preserve">
        <w:t> </w:t>
      </w:r>
      <w:r>
        <w:t xml:space="preserve">is adjacent to two counties that each have a population of more than 1.2 million; and</w:t>
      </w:r>
    </w:p>
    <w:p w:rsidR="003F3435" w:rsidRDefault="0032493E">
      <w:pPr>
        <w:spacing w:line="480" w:lineRule="auto"/>
        <w:ind w:firstLine="2160"/>
        <w:jc w:val="both"/>
      </w:pPr>
      <w:r>
        <w:t xml:space="preserve">(C)</w:t>
      </w:r>
      <w:r xml:space="preserve">
        <w:t> </w:t>
      </w:r>
      <w:r xml:space="preserve">
        <w:t> </w:t>
      </w:r>
      <w:r>
        <w:t xml:space="preserve">contains two highways that are part of the national system of interstate and defense highways;</w:t>
      </w:r>
    </w:p>
    <w:p w:rsidR="003F3435" w:rsidRDefault="0032493E">
      <w:pPr>
        <w:spacing w:line="480" w:lineRule="auto"/>
        <w:ind w:firstLine="1440"/>
        <w:jc w:val="both"/>
      </w:pPr>
      <w:r>
        <w:t xml:space="preserve">(12)</w:t>
      </w:r>
      <w:r xml:space="preserve">
        <w:t> </w:t>
      </w:r>
      <w:r xml:space="preserve">
        <w:t> </w:t>
      </w:r>
      <w:r>
        <w:t xml:space="preserve">a municipality with a population of more than 4,500 and less than 10,000 that:</w:t>
      </w:r>
    </w:p>
    <w:p w:rsidR="003F3435" w:rsidRDefault="0032493E">
      <w:pPr>
        <w:spacing w:line="480" w:lineRule="auto"/>
        <w:ind w:firstLine="2160"/>
        <w:jc w:val="both"/>
      </w:pPr>
      <w:r>
        <w:t xml:space="preserve">(A)</w:t>
      </w:r>
      <w:r xml:space="preserve">
        <w:t> </w:t>
      </w:r>
      <w:r xml:space="preserve">
        <w:t> </w:t>
      </w:r>
      <w:r>
        <w:t xml:space="preserve">contains a highway that is part of the national system of interstate and defense highways; and</w:t>
      </w:r>
    </w:p>
    <w:p w:rsidR="003F3435" w:rsidRDefault="0032493E">
      <w:pPr>
        <w:spacing w:line="480" w:lineRule="auto"/>
        <w:ind w:firstLine="2160"/>
        <w:jc w:val="both"/>
      </w:pPr>
      <w:r>
        <w:t xml:space="preserve">(B)</w:t>
      </w:r>
      <w:r xml:space="preserve">
        <w:t> </w:t>
      </w:r>
      <w:r xml:space="preserve">
        <w:t> </w:t>
      </w:r>
      <w:r>
        <w:t xml:space="preserve">is located in a county with a population between 175,000 and 190,000;</w:t>
      </w:r>
    </w:p>
    <w:p w:rsidR="003F3435" w:rsidRDefault="0032493E">
      <w:pPr>
        <w:spacing w:line="480" w:lineRule="auto"/>
        <w:ind w:firstLine="1440"/>
        <w:jc w:val="both"/>
      </w:pPr>
      <w:r>
        <w:t xml:space="preserve">(13)</w:t>
      </w:r>
      <w:r xml:space="preserve">
        <w:t> </w:t>
      </w:r>
      <w:r xml:space="preserve">
        <w:t> </w:t>
      </w:r>
      <w:r>
        <w:t xml:space="preserve">a municipality with a population of less than 75,000 that is located in three counties, at least one of which has a population greater than 3.3 million;</w:t>
      </w:r>
    </w:p>
    <w:p w:rsidR="003F3435" w:rsidRDefault="0032493E">
      <w:pPr>
        <w:spacing w:line="480" w:lineRule="auto"/>
        <w:ind w:firstLine="1440"/>
        <w:jc w:val="both"/>
      </w:pPr>
      <w:r>
        <w:t xml:space="preserve">(14)</w:t>
      </w:r>
      <w:r xml:space="preserve">
        <w:t> </w:t>
      </w:r>
      <w:r xml:space="preserve">
        <w:t> </w:t>
      </w:r>
      <w:r>
        <w:t xml:space="preserve">a municipality with a population between 13,900 and 17,000 that:</w:t>
      </w:r>
    </w:p>
    <w:p w:rsidR="003F3435" w:rsidRDefault="0032493E">
      <w:pPr>
        <w:spacing w:line="480" w:lineRule="auto"/>
        <w:ind w:firstLine="2160"/>
        <w:jc w:val="both"/>
      </w:pPr>
      <w:r>
        <w:t xml:space="preserve">(A)</w:t>
      </w:r>
      <w:r xml:space="preserve">
        <w:t> </w:t>
      </w:r>
      <w:r xml:space="preserve">
        <w:t> </w:t>
      </w:r>
      <w:r>
        <w:t xml:space="preserve">contains three or more numbered United States highways; and</w:t>
      </w:r>
    </w:p>
    <w:p w:rsidR="003F3435" w:rsidRDefault="0032493E">
      <w:pPr>
        <w:spacing w:line="480" w:lineRule="auto"/>
        <w:ind w:firstLine="2160"/>
        <w:jc w:val="both"/>
      </w:pPr>
      <w:r>
        <w:t xml:space="preserve">(B)</w:t>
      </w:r>
      <w:r xml:space="preserve">
        <w:t> </w:t>
      </w:r>
      <w:r xml:space="preserve">
        <w:t> </w:t>
      </w:r>
      <w:r>
        <w:t xml:space="preserve">is located in a county that is adjacent to a county with a population of more than 200,000;</w:t>
      </w:r>
    </w:p>
    <w:p w:rsidR="003F3435" w:rsidRDefault="0032493E">
      <w:pPr>
        <w:spacing w:line="480" w:lineRule="auto"/>
        <w:ind w:firstLine="1440"/>
        <w:jc w:val="both"/>
      </w:pPr>
      <w:r>
        <w:t xml:space="preserve">(15)</w:t>
      </w:r>
      <w:r xml:space="preserve">
        <w:t> </w:t>
      </w:r>
      <w:r xml:space="preserve">
        <w:t> </w:t>
      </w:r>
      <w:r>
        <w:t xml:space="preserve">a municipality with a population of less than 50,000 that is located in:</w:t>
      </w:r>
    </w:p>
    <w:p w:rsidR="003F3435" w:rsidRDefault="0032493E">
      <w:pPr>
        <w:spacing w:line="480" w:lineRule="auto"/>
        <w:ind w:firstLine="2160"/>
        <w:jc w:val="both"/>
      </w:pPr>
      <w:r>
        <w:t xml:space="preserve">(A)</w:t>
      </w:r>
      <w:r xml:space="preserve">
        <w:t> </w:t>
      </w:r>
      <w:r xml:space="preserve">
        <w:t> </w:t>
      </w:r>
      <w:r>
        <w:t xml:space="preserve">a county that generated $20 million or more in tax revenue collected under Chapters 201 and 202, Tax Code, from oil and gas production during the preceding state fiscal year; or</w:t>
      </w:r>
    </w:p>
    <w:p w:rsidR="003F3435" w:rsidRDefault="0032493E">
      <w:pPr>
        <w:spacing w:line="480" w:lineRule="auto"/>
        <w:ind w:firstLine="2160"/>
        <w:jc w:val="both"/>
      </w:pPr>
      <w:r>
        <w:t xml:space="preserve">(B)</w:t>
      </w:r>
      <w:r xml:space="preserve">
        <w:t> </w:t>
      </w:r>
      <w:r xml:space="preserve">
        <w:t> </w:t>
      </w:r>
      <w:r>
        <w:t xml:space="preserve">a county that is adjacent to two or more counties described by Paragraph (A); or</w:t>
      </w:r>
    </w:p>
    <w:p w:rsidR="003F3435" w:rsidRDefault="0032493E">
      <w:pPr>
        <w:spacing w:line="480" w:lineRule="auto"/>
        <w:ind w:firstLine="1440"/>
        <w:jc w:val="both"/>
      </w:pPr>
      <w:r>
        <w:t xml:space="preserve">(16)</w:t>
      </w:r>
      <w:r xml:space="preserve">
        <w:t> </w:t>
      </w:r>
      <w:r xml:space="preserve">
        <w:t> </w:t>
      </w:r>
      <w:r>
        <w:t xml:space="preserve">a municipality with a population of more than 2,000 that is located in a county:</w:t>
      </w:r>
    </w:p>
    <w:p w:rsidR="003F3435" w:rsidRDefault="0032493E">
      <w:pPr>
        <w:spacing w:line="480" w:lineRule="auto"/>
        <w:ind w:firstLine="2160"/>
        <w:jc w:val="both"/>
      </w:pPr>
      <w:r>
        <w:t xml:space="preserve">(A)</w:t>
      </w:r>
      <w:r xml:space="preserve">
        <w:t> </w:t>
      </w:r>
      <w:r xml:space="preserve">
        <w:t> </w:t>
      </w:r>
      <w:r>
        <w:t xml:space="preserve">with a population of less than 200,000; and</w:t>
      </w:r>
    </w:p>
    <w:p w:rsidR="003F3435" w:rsidRDefault="0032493E">
      <w:pPr>
        <w:spacing w:line="480" w:lineRule="auto"/>
        <w:ind w:firstLine="2160"/>
        <w:jc w:val="both"/>
      </w:pPr>
      <w:r>
        <w:t xml:space="preserve">(B)</w:t>
      </w:r>
      <w:r xml:space="preserve">
        <w:t> </w:t>
      </w:r>
      <w:r xml:space="preserve">
        <w:t> </w:t>
      </w:r>
      <w:r>
        <w:t xml:space="preserve">that borders:</w:t>
      </w:r>
    </w:p>
    <w:p w:rsidR="003F3435" w:rsidRDefault="0032493E">
      <w:pPr>
        <w:spacing w:line="480" w:lineRule="auto"/>
        <w:ind w:firstLine="2880"/>
        <w:jc w:val="both"/>
      </w:pPr>
      <w:r>
        <w:t xml:space="preserve">(i)</w:t>
      </w:r>
      <w:r xml:space="preserve">
        <w:t> </w:t>
      </w:r>
      <w:r xml:space="preserve">
        <w:t> </w:t>
      </w:r>
      <w:r>
        <w:t xml:space="preserve">another state; and</w:t>
      </w:r>
    </w:p>
    <w:p w:rsidR="003F3435" w:rsidRDefault="0032493E">
      <w:pPr>
        <w:spacing w:line="480" w:lineRule="auto"/>
        <w:ind w:firstLine="2880"/>
        <w:jc w:val="both"/>
      </w:pPr>
      <w:r>
        <w:t xml:space="preserve">(ii)</w:t>
      </w:r>
      <w:r xml:space="preserve">
        <w:t> </w:t>
      </w:r>
      <w:r xml:space="preserve">
        <w:t> </w:t>
      </w:r>
      <w:r>
        <w:t xml:space="preserve">the Gulf Intracoastal Waterway</w:t>
      </w:r>
    </w:p>
    <w:p w:rsidR="003F3435" w:rsidRDefault="0032493E">
      <w:pPr>
        <w:spacing w:line="480" w:lineRule="auto"/>
        <w:ind w:firstLine="1440"/>
        <w:jc w:val="both"/>
      </w:pPr>
      <w:r>
        <w:t xml:space="preserve">(16)</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20 miles of an international airport; and</w:t>
      </w:r>
    </w:p>
    <w:p w:rsidR="003F3435" w:rsidRDefault="0032493E">
      <w:pPr>
        <w:spacing w:line="480" w:lineRule="auto"/>
        <w:ind w:firstLine="2160"/>
        <w:jc w:val="both"/>
      </w:pPr>
      <w:r>
        <w:t xml:space="preserve">(B)</w:t>
      </w:r>
      <w:r xml:space="preserve">
        <w:t> </w:t>
      </w:r>
      <w:r xml:space="preserve">
        <w:t> </w:t>
      </w:r>
      <w:r>
        <w:t xml:space="preserve">in a county that:</w:t>
      </w:r>
    </w:p>
    <w:p w:rsidR="003F3435" w:rsidRDefault="0032493E">
      <w:pPr>
        <w:spacing w:line="480" w:lineRule="auto"/>
        <w:ind w:firstLine="2880"/>
        <w:jc w:val="both"/>
      </w:pPr>
      <w:r>
        <w:t xml:space="preserve">(i)</w:t>
      </w:r>
      <w:r xml:space="preserve">
        <w:t> </w:t>
      </w:r>
      <w:r xml:space="preserve">
        <w:t> </w:t>
      </w:r>
      <w:r>
        <w:t xml:space="preserve">contains an active quarry;</w:t>
      </w:r>
    </w:p>
    <w:p w:rsidR="003F3435" w:rsidRDefault="0032493E">
      <w:pPr>
        <w:spacing w:line="480" w:lineRule="auto"/>
        <w:ind w:firstLine="2880"/>
        <w:jc w:val="both"/>
      </w:pPr>
      <w:r>
        <w:t xml:space="preserve">(ii)</w:t>
      </w:r>
      <w:r xml:space="preserve">
        <w:t> </w:t>
      </w:r>
      <w:r xml:space="preserve">
        <w:t> </w:t>
      </w:r>
      <w:r>
        <w:t xml:space="preserve">has a population of more than 150,000 but less than 170,000; and</w:t>
      </w:r>
    </w:p>
    <w:p w:rsidR="003F3435" w:rsidRDefault="0032493E">
      <w:pPr>
        <w:spacing w:line="480" w:lineRule="auto"/>
        <w:ind w:firstLine="2880"/>
        <w:jc w:val="both"/>
      </w:pPr>
      <w:r>
        <w:t xml:space="preserve">(iii)</w:t>
      </w:r>
      <w:r xml:space="preserve">
        <w:t> </w:t>
      </w:r>
      <w:r xml:space="preserve">
        <w:t> </w:t>
      </w:r>
      <w:r>
        <w:t xml:space="preserve">is adjacent to a county with a population of more than two million.</w:t>
      </w:r>
    </w:p>
    <w:p w:rsidR="003F3435" w:rsidRDefault="0032493E">
      <w:pPr>
        <w:spacing w:line="480" w:lineRule="auto"/>
        <w:ind w:firstLine="720"/>
        <w:jc w:val="both"/>
      </w:pPr>
      <w:r>
        <w:t xml:space="preserve">SECTION</w:t>
      </w:r>
      <w:r xml:space="preserve">
        <w:t> </w:t>
      </w:r>
      <w:r>
        <w:t xml:space="preserve">16.26.</w:t>
      </w:r>
      <w:r xml:space="preserve">
        <w:t> </w:t>
      </w:r>
      <w:r xml:space="preserve">
        <w:t> </w:t>
      </w:r>
      <w:r>
        <w:t xml:space="preserve">Section 729.001(b),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the larger contiguous area to which the public has acquired a right of use or easement to or over by prescription, dedication, or estoppel, or has retained a right by virtue of continuous right in the public since time immemorial as recognized by law or custom.</w:t>
      </w:r>
    </w:p>
    <w:p w:rsidR="003F3435" w:rsidRDefault="0032493E">
      <w:pPr>
        <w:spacing w:line="480" w:lineRule="auto"/>
        <w:ind w:firstLine="720"/>
        <w:jc w:val="both"/>
      </w:pPr>
      <w:r>
        <w:t xml:space="preserve">SECTION</w:t>
      </w:r>
      <w:r xml:space="preserve">
        <w:t> </w:t>
      </w:r>
      <w:r>
        <w:t xml:space="preserve">16.27.</w:t>
      </w:r>
      <w:r xml:space="preserve">
        <w:t> </w:t>
      </w:r>
      <w:r xml:space="preserve">
        <w:t> </w:t>
      </w:r>
      <w:r>
        <w:t xml:space="preserve">Section 750.002, Transportation Code, is amended to read as follows:</w:t>
      </w:r>
    </w:p>
    <w:p w:rsidR="003F3435" w:rsidRDefault="0032493E">
      <w:pPr>
        <w:spacing w:line="480" w:lineRule="auto"/>
        <w:ind w:firstLine="720"/>
        <w:jc w:val="both"/>
      </w:pPr>
      <w:r>
        <w:t xml:space="preserve">Sec.</w:t>
      </w:r>
      <w:r xml:space="preserve">
        <w:t> </w:t>
      </w:r>
      <w:r>
        <w:t xml:space="preserve">750.002.</w:t>
      </w:r>
      <w:r xml:space="preserve">
        <w:t> </w:t>
      </w:r>
      <w:r xml:space="preserve">
        <w:t> </w:t>
      </w:r>
      <w:r>
        <w:t xml:space="preserve">SPEED OF VEHICLE IN PARK IN COUNTY BORDERING </w:t>
      </w:r>
      <w:r>
        <w:rPr>
          <w:u w:val="single"/>
        </w:rPr>
        <w:t xml:space="preserve">GULF OF AMERICA</w:t>
      </w:r>
      <w:r>
        <w:t xml:space="preserve"> [</w:t>
      </w:r>
      <w:r>
        <w:rPr>
          <w:strike/>
        </w:rPr>
        <w:t xml:space="preserve">GULF OF MEXICO</w:t>
      </w:r>
      <w:r>
        <w:t xml:space="preserve">]. (a) A person commits an offense if the person drives a vehicle at a speed greater than 30 miles per hour within the boundaries of a county park located in a county that borders on the </w:t>
      </w:r>
      <w:r>
        <w:rPr>
          <w:u w:val="single"/>
        </w:rPr>
        <w:t xml:space="preserve">Gulf of America</w:t>
      </w:r>
      <w:r>
        <w:t xml:space="preserve"> [</w:t>
      </w:r>
      <w:r>
        <w:rPr>
          <w:strike/>
        </w:rPr>
        <w:t xml:space="preserve">Gulf of Mexico</w:t>
      </w:r>
      <w:r>
        <w:t xml:space="preserve">], other than on a beach as that term is defined by Section 61.012, Natural Resources Code, in the park.</w:t>
      </w:r>
    </w:p>
    <w:p w:rsidR="003F3435" w:rsidRDefault="0032493E">
      <w:pPr>
        <w:spacing w:line="480" w:lineRule="auto"/>
        <w:jc w:val="center"/>
      </w:pPr>
      <w:r>
        <w:t xml:space="preserve">ARTICLE 17. TAX CODE PROVISIONS</w:t>
      </w:r>
    </w:p>
    <w:p w:rsidR="003F3435" w:rsidRDefault="0032493E">
      <w:pPr>
        <w:spacing w:line="480" w:lineRule="auto"/>
        <w:ind w:firstLine="720"/>
        <w:jc w:val="both"/>
      </w:pPr>
      <w:r>
        <w:t xml:space="preserve">SECTION</w:t>
      </w:r>
      <w:r xml:space="preserve">
        <w:t> </w:t>
      </w:r>
      <w:r>
        <w:t xml:space="preserve">17.01.</w:t>
      </w:r>
      <w:r xml:space="preserve">
        <w:t> </w:t>
      </w:r>
      <w:r xml:space="preserve">
        <w:t> </w:t>
      </w:r>
      <w:r>
        <w:t xml:space="preserve">Sections 11.271(b) and (c), Tax Code, are amended to read as follows:</w:t>
      </w:r>
    </w:p>
    <w:p w:rsidR="003F3435" w:rsidRDefault="0032493E">
      <w:pPr>
        <w:spacing w:line="480" w:lineRule="auto"/>
        <w:ind w:firstLine="720"/>
        <w:jc w:val="both"/>
      </w:pPr>
      <w:r>
        <w:t xml:space="preserve">(b)</w:t>
      </w:r>
      <w:r xml:space="preserve">
        <w:t> </w:t>
      </w:r>
      <w:r xml:space="preserve">
        <w:t> </w:t>
      </w:r>
      <w:r>
        <w:t xml:space="preserve">An owner or lessee of a marine or mobile drilling unit designed for offshore drilling of oil or gas wells is entitled to an exemption from taxation of the drilling unit if the drilling unit:</w:t>
      </w:r>
    </w:p>
    <w:p w:rsidR="003F3435" w:rsidRDefault="0032493E">
      <w:pPr>
        <w:spacing w:line="480" w:lineRule="auto"/>
        <w:ind w:firstLine="1440"/>
        <w:jc w:val="both"/>
      </w:pPr>
      <w:r>
        <w:t xml:space="preserve">(1)</w:t>
      </w:r>
      <w:r xml:space="preserve">
        <w:t> </w:t>
      </w:r>
      <w:r xml:space="preserve">
        <w:t> </w:t>
      </w:r>
      <w:r>
        <w:t xml:space="preserve">is being stored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not being stored for the sole purpose of repair or maintenance; and</w:t>
      </w:r>
    </w:p>
    <w:p w:rsidR="003F3435" w:rsidRDefault="0032493E">
      <w:pPr>
        <w:spacing w:line="480" w:lineRule="auto"/>
        <w:ind w:firstLine="1440"/>
        <w:jc w:val="both"/>
      </w:pPr>
      <w:r>
        <w:t xml:space="preserve">(3)</w:t>
      </w:r>
      <w:r xml:space="preserve">
        <w:t> </w:t>
      </w:r>
      <w:r xml:space="preserve">
        <w:t> </w:t>
      </w:r>
      <w:r>
        <w:t xml:space="preserve">is not being used to drill a well at the location at which it is being stored.</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personal property the person owns or leases that is used, constructed, acquired, stored, or installed solely as part of an offshore spill response containment system, or that is used solely for the development, improvement, storage, deployment, repair, maintenance, or testing of such a system, if the system is being stored while not in use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 Property described by this subsection and not used for any other purpose is considered to be property used wholly as an integral part of mobile or marine drilling equipment designed for offshore drilling of oil or gas wells.</w:t>
      </w:r>
    </w:p>
    <w:p w:rsidR="003F3435" w:rsidRDefault="0032493E">
      <w:pPr>
        <w:spacing w:line="480" w:lineRule="auto"/>
        <w:ind w:firstLine="720"/>
        <w:jc w:val="both"/>
      </w:pPr>
      <w:r>
        <w:t xml:space="preserve">SECTION</w:t>
      </w:r>
      <w:r xml:space="preserve">
        <w:t> </w:t>
      </w:r>
      <w:r>
        <w:t xml:space="preserve">17.02.</w:t>
      </w:r>
      <w:r xml:space="preserve">
        <w:t> </w:t>
      </w:r>
      <w:r xml:space="preserve">
        <w:t> </w:t>
      </w:r>
      <w:r>
        <w:t xml:space="preserve">Section 31.03(d), Tax Code, is amended to read as follows:</w:t>
      </w:r>
    </w:p>
    <w:p w:rsidR="003F3435" w:rsidRDefault="0032493E">
      <w:pPr>
        <w:spacing w:line="480" w:lineRule="auto"/>
        <w:ind w:firstLine="720"/>
        <w:jc w:val="both"/>
      </w:pPr>
      <w:r>
        <w:t xml:space="preserve">(d)</w:t>
      </w:r>
      <w:r xml:space="preserve">
        <w:t> </w:t>
      </w:r>
      <w:r xml:space="preserve">
        <w:t> </w:t>
      </w:r>
      <w:r>
        <w:t xml:space="preserve">This subsection applies only to a taxing unit located in a county having a population of not less than 315,000 and not more than 351,000 that borders a county having a population of 3.3 million or more and the </w:t>
      </w:r>
      <w:r>
        <w:rPr>
          <w:u w:val="single"/>
        </w:rPr>
        <w:t xml:space="preserve">Gulf of America</w:t>
      </w:r>
      <w:r>
        <w:t xml:space="preserve"> [</w:t>
      </w:r>
      <w:r>
        <w:rPr>
          <w:strike/>
        </w:rPr>
        <w:t xml:space="preserve">Gulf of Mexico</w:t>
      </w:r>
      <w:r>
        <w:t xml:space="preserve">]. The governing body of a taxing unit that has its taxes collected by another taxing unit that has adopted the split-payment option under Subsection (a) may provide, in the manner required by law for official action by the body, that the split-payment option does not apply to the taxing unit's taxes collected by the other taxing unit.</w:t>
      </w:r>
    </w:p>
    <w:p w:rsidR="003F3435" w:rsidRDefault="0032493E">
      <w:pPr>
        <w:spacing w:line="480" w:lineRule="auto"/>
        <w:ind w:firstLine="720"/>
        <w:jc w:val="both"/>
      </w:pPr>
      <w:r>
        <w:t xml:space="preserve">SECTION</w:t>
      </w:r>
      <w:r xml:space="preserve">
        <w:t> </w:t>
      </w:r>
      <w:r>
        <w:t xml:space="preserve">17.03.</w:t>
      </w:r>
      <w:r xml:space="preserve">
        <w:t> </w:t>
      </w:r>
      <w:r xml:space="preserve">
        <w:t> </w:t>
      </w:r>
      <w:r>
        <w:t xml:space="preserve">Section 41.44 (c-1), Tax Code, is amended to read as follows:</w:t>
      </w:r>
    </w:p>
    <w:p w:rsidR="003F3435" w:rsidRDefault="0032493E">
      <w:pPr>
        <w:spacing w:line="480" w:lineRule="auto"/>
        <w:ind w:firstLine="720"/>
        <w:jc w:val="both"/>
      </w:pPr>
      <w:r>
        <w:t xml:space="preserve">(c-1)</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continuously employed in the </w:t>
      </w:r>
      <w:r>
        <w:rPr>
          <w:u w:val="single"/>
        </w:rPr>
        <w:t xml:space="preserve">Gulf of America</w:t>
      </w:r>
      <w:r>
        <w:t xml:space="preserve"> [</w:t>
      </w:r>
      <w:r>
        <w:rPr>
          <w:strike/>
        </w:rPr>
        <w:t xml:space="preserve">Gulf of Mexico</w:t>
      </w:r>
      <w:r>
        <w:t xml:space="preserve">], including employment on an offshore drilling or production facility or on a vessel, for a period of not less than 20 days during which the deadline prescribed by Subsection (a) passed, and the property owner provides the appraisal review board with evidence of that fact through submission of a letter from the property owner's employer or supervisor or, if the property owner is self-employed, a sworn affidavit.</w:t>
      </w:r>
    </w:p>
    <w:p w:rsidR="003F3435" w:rsidRDefault="0032493E">
      <w:pPr>
        <w:spacing w:line="480" w:lineRule="auto"/>
        <w:ind w:firstLine="720"/>
        <w:jc w:val="both"/>
      </w:pPr>
      <w:r>
        <w:t xml:space="preserve">SECTION</w:t>
      </w:r>
      <w:r xml:space="preserve">
        <w:t> </w:t>
      </w:r>
      <w:r>
        <w:t xml:space="preserve">17.04.</w:t>
      </w:r>
      <w:r xml:space="preserve">
        <w:t> </w:t>
      </w:r>
      <w:r xml:space="preserve">
        <w:t> </w:t>
      </w:r>
      <w:r>
        <w:t xml:space="preserve">Section 156.2512(c)(1), Tax Code, is amended to read as follows:</w:t>
      </w:r>
    </w:p>
    <w:p w:rsidR="003F3435" w:rsidRDefault="0032493E">
      <w:pPr>
        <w:spacing w:line="480" w:lineRule="auto"/>
        <w:ind w:firstLine="1440"/>
        <w:jc w:val="both"/>
      </w:pPr>
      <w:r>
        <w:t xml:space="preserve">(1)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or partly on a barrier island;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includes an institution of higher education that is part of the Texas Coastal Ocean Observation Network under Section 33.065, Natural Resources Code;</w:t>
      </w:r>
    </w:p>
    <w:p w:rsidR="003F3435" w:rsidRDefault="0032493E">
      <w:pPr>
        <w:spacing w:line="480" w:lineRule="auto"/>
        <w:ind w:firstLine="2880"/>
        <w:jc w:val="both"/>
      </w:pPr>
      <w:r>
        <w:t xml:space="preserve">(ii)</w:t>
      </w:r>
      <w:r xml:space="preserve">
        <w:t> </w:t>
      </w:r>
      <w:r xml:space="preserve">
        <w:t> </w:t>
      </w:r>
      <w:r>
        <w:t xml:space="preserve">includes a national estuarine research reserve;</w:t>
      </w:r>
    </w:p>
    <w:p w:rsidR="003F3435" w:rsidRDefault="0032493E">
      <w:pPr>
        <w:spacing w:line="480" w:lineRule="auto"/>
        <w:ind w:firstLine="2880"/>
        <w:jc w:val="both"/>
      </w:pPr>
      <w:r>
        <w:t xml:space="preserve">(iii)</w:t>
      </w:r>
      <w:r xml:space="preserve">
        <w:t> </w:t>
      </w:r>
      <w:r xml:space="preserve">
        <w:t> </w:t>
      </w:r>
      <w:r>
        <w:t xml:space="preserve">is located within 30 miles of the United Mexican States; or</w:t>
      </w:r>
    </w:p>
    <w:p w:rsidR="003F3435" w:rsidRDefault="0032493E">
      <w:pPr>
        <w:spacing w:line="480" w:lineRule="auto"/>
        <w:ind w:firstLine="2880"/>
        <w:jc w:val="both"/>
      </w:pPr>
      <w:r>
        <w:t xml:space="preserve">(iv)</w:t>
      </w:r>
      <w:r xml:space="preserve">
        <w:t> </w:t>
      </w:r>
      <w:r xml:space="preserve">
        <w:t> </w:t>
      </w:r>
      <w:r>
        <w:t xml:space="preserve">has a population of less than 10,000 and is located in a county with a population of at least 370,000 that is adjacent to a county with a population of at least 3,000,000.</w:t>
      </w:r>
    </w:p>
    <w:p w:rsidR="003F3435" w:rsidRDefault="0032493E">
      <w:pPr>
        <w:spacing w:line="480" w:lineRule="auto"/>
        <w:ind w:firstLine="720"/>
        <w:jc w:val="both"/>
      </w:pPr>
      <w:r>
        <w:t xml:space="preserve">SECTION</w:t>
      </w:r>
      <w:r xml:space="preserve">
        <w:t> </w:t>
      </w:r>
      <w:r>
        <w:t xml:space="preserve">17.05.</w:t>
      </w:r>
      <w:r xml:space="preserve">
        <w:t> </w:t>
      </w:r>
      <w:r xml:space="preserve">
        <w:t> </w:t>
      </w:r>
      <w:r>
        <w:t xml:space="preserve">Section 156.252(a), Tax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"coastal county" means any county adjacent to:</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(2)</w:t>
      </w:r>
      <w:r xml:space="preserve">
        <w:t> </w:t>
      </w:r>
      <w:r xml:space="preserve">
        <w:t> </w:t>
      </w:r>
      <w:r>
        <w:t xml:space="preserve">Corpus Christi Bay.</w:t>
      </w:r>
    </w:p>
    <w:p w:rsidR="003F3435" w:rsidRDefault="0032493E">
      <w:pPr>
        <w:spacing w:line="480" w:lineRule="auto"/>
        <w:ind w:firstLine="720"/>
        <w:jc w:val="both"/>
      </w:pPr>
      <w:r>
        <w:t xml:space="preserve">SECTION</w:t>
      </w:r>
      <w:r xml:space="preserve">
        <w:t> </w:t>
      </w:r>
      <w:r>
        <w:t xml:space="preserve">17.06.</w:t>
      </w:r>
      <w:r xml:space="preserve">
        <w:t> </w:t>
      </w:r>
      <w:r xml:space="preserve">
        <w:t> </w:t>
      </w:r>
      <w:r>
        <w:t xml:space="preserve">Section 321.101(g), Tax Code, is amended to read as follows:</w:t>
      </w:r>
    </w:p>
    <w:p w:rsidR="003F3435" w:rsidRDefault="0032493E">
      <w:pPr>
        <w:spacing w:line="480" w:lineRule="auto"/>
        <w:ind w:firstLine="720"/>
        <w:jc w:val="both"/>
      </w:pPr>
      <w:r>
        <w:t xml:space="preserve">(g)</w:t>
      </w:r>
      <w:r xml:space="preserve">
        <w:t> </w:t>
      </w:r>
      <w:r xml:space="preserve">
        <w:t> </w:t>
      </w:r>
      <w:r>
        <w:t xml:space="preserve">For the purposes of Subsection (f), "territory" in a municipality having a population of 5,000 or less and bordering on the </w:t>
      </w:r>
      <w:r>
        <w:rPr>
          <w:u w:val="single"/>
        </w:rPr>
        <w:t xml:space="preserve">Gulf of America</w:t>
      </w:r>
      <w:r>
        <w:t xml:space="preserve"> [</w:t>
      </w:r>
      <w:r>
        <w:rPr>
          <w:strike/>
        </w:rPr>
        <w:t xml:space="preserve">Gulf of Mexico</w:t>
      </w:r>
      <w:r>
        <w:t xml:space="preserve">] does not include any area covered by water and in which no person has a place of business to which a sales tax permit issued under Subchapter F of Chapter 151 applies.</w:t>
      </w:r>
    </w:p>
    <w:p w:rsidR="003F3435" w:rsidRDefault="0032493E">
      <w:pPr>
        <w:spacing w:line="480" w:lineRule="auto"/>
        <w:ind w:firstLine="720"/>
        <w:jc w:val="both"/>
      </w:pPr>
      <w:r>
        <w:t xml:space="preserve">SECTION</w:t>
      </w:r>
      <w:r xml:space="preserve">
        <w:t> </w:t>
      </w:r>
      <w:r>
        <w:t xml:space="preserve">17.07.</w:t>
      </w:r>
      <w:r xml:space="preserve">
        <w:t> </w:t>
      </w:r>
      <w:r xml:space="preserve">
        <w:t> </w:t>
      </w:r>
      <w:r>
        <w:t xml:space="preserve">Sections 351.001(3),(7), and (11), Tax Code, are amended to read as follows:</w:t>
      </w:r>
    </w:p>
    <w:p w:rsidR="003F3435" w:rsidRDefault="0032493E">
      <w:pPr>
        <w:spacing w:line="480" w:lineRule="auto"/>
        <w:ind w:firstLine="1440"/>
        <w:jc w:val="both"/>
      </w:pPr>
      <w:r>
        <w:t xml:space="preserve">(3)</w:t>
      </w:r>
      <w:r xml:space="preserve">
        <w:t> </w:t>
      </w:r>
      <w:r xml:space="preserve">
        <w:t> </w:t>
      </w:r>
      <w:r>
        <w:t xml:space="preserve">"Eligible coastal municipality" means:</w:t>
      </w:r>
    </w:p>
    <w:p w:rsidR="003F3435" w:rsidRDefault="0032493E">
      <w:pPr>
        <w:spacing w:line="480" w:lineRule="auto"/>
        <w:ind w:firstLine="2160"/>
        <w:jc w:val="both"/>
      </w:pPr>
      <w:r>
        <w:t xml:space="preserve">(A)</w:t>
      </w:r>
      <w:r xml:space="preserve">
        <w:t> </w:t>
      </w:r>
      <w:r xml:space="preserve">
        <w:t> </w:t>
      </w:r>
      <w:r>
        <w:t xml:space="preserve">a home-rule municipality that borders on the </w:t>
      </w:r>
      <w:r>
        <w:rPr>
          <w:u w:val="single"/>
        </w:rPr>
        <w:t xml:space="preserve">Gulf of America</w:t>
      </w:r>
      <w:r>
        <w:t xml:space="preserve"> [</w:t>
      </w:r>
      <w:r>
        <w:rPr>
          <w:strike/>
        </w:rPr>
        <w:t xml:space="preserve">Gulf of Mexico</w:t>
      </w:r>
      <w:r>
        <w:t xml:space="preserve">] and has a population of less than 80,000; or</w:t>
      </w:r>
    </w:p>
    <w:p w:rsidR="003F3435" w:rsidRDefault="0032493E">
      <w:pPr>
        <w:spacing w:line="480" w:lineRule="auto"/>
        <w:ind w:firstLine="2160"/>
        <w:jc w:val="both"/>
      </w:pPr>
      <w:r>
        <w:t xml:space="preserve">(B)</w:t>
      </w:r>
      <w:r xml:space="preserve">
        <w:t> </w:t>
      </w:r>
      <w:r xml:space="preserve">
        <w:t> </w:t>
      </w:r>
      <w:r>
        <w:t xml:space="preserve">a municipality that borders on the </w:t>
      </w:r>
      <w:r>
        <w:rPr>
          <w:u w:val="single"/>
        </w:rPr>
        <w:t xml:space="preserve">Gulf of America</w:t>
      </w:r>
      <w:r>
        <w:t xml:space="preserve"> [</w:t>
      </w:r>
      <w:r>
        <w:rPr>
          <w:strike/>
        </w:rPr>
        <w:t xml:space="preserve">Gulf of Mexico</w:t>
      </w:r>
      <w:r>
        <w:t xml:space="preserve">] and has a population of less than 1,500.</w:t>
      </w:r>
    </w:p>
    <w:p w:rsidR="003F3435" w:rsidRDefault="0032493E">
      <w:pPr>
        <w:spacing w:line="480" w:lineRule="auto"/>
        <w:ind w:firstLine="1440"/>
        <w:jc w:val="both"/>
      </w:pPr>
      <w:r>
        <w:t xml:space="preserve">(7)</w:t>
      </w:r>
      <w:r xml:space="preserve">
        <w:t> </w:t>
      </w:r>
      <w:r xml:space="preserve">
        <w:t> </w:t>
      </w:r>
      <w:r>
        <w:t xml:space="preserve">"Eligible central municipality" means:</w:t>
      </w:r>
    </w:p>
    <w:p w:rsidR="003F3435" w:rsidRDefault="0032493E">
      <w:pPr>
        <w:spacing w:line="480" w:lineRule="auto"/>
        <w:ind w:firstLine="2160"/>
        <w:jc w:val="both"/>
      </w:pPr>
      <w:r>
        <w:t xml:space="preserve">(A)</w:t>
      </w:r>
      <w:r xml:space="preserve">
        <w:t> </w:t>
      </w:r>
      <w:r xml:space="preserve">
        <w:t> </w:t>
      </w:r>
      <w:r>
        <w:t xml:space="preserve">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3F3435" w:rsidRDefault="0032493E">
      <w:pPr>
        <w:spacing w:line="480" w:lineRule="auto"/>
        <w:ind w:firstLine="2160"/>
        <w:jc w:val="both"/>
      </w:pPr>
      <w:r>
        <w:t xml:space="preserve">(B)</w:t>
      </w:r>
      <w:r xml:space="preserve">
        <w:t> </w:t>
      </w:r>
      <w:r xml:space="preserve">
        <w:t> </w:t>
      </w:r>
      <w:r>
        <w:t xml:space="preserve">a municipality with a population of 250,000 or more that:</w:t>
      </w:r>
    </w:p>
    <w:p w:rsidR="003F3435" w:rsidRDefault="0032493E">
      <w:pPr>
        <w:spacing w:line="480" w:lineRule="auto"/>
        <w:ind w:firstLine="2880"/>
        <w:jc w:val="both"/>
      </w:pPr>
      <w:r>
        <w:t xml:space="preserve">(i)</w:t>
      </w:r>
      <w:r xml:space="preserve">
        <w:t> </w:t>
      </w:r>
      <w:r xml:space="preserve">
        <w:t> </w:t>
      </w:r>
      <w:r>
        <w:t xml:space="preserve">is located wholly or partly on a barrier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880"/>
        <w:jc w:val="both"/>
      </w:pPr>
      <w:r>
        <w:t xml:space="preserve">(ii)</w:t>
      </w:r>
      <w:r xml:space="preserve">
        <w:t> </w:t>
      </w:r>
      <w:r xml:space="preserve">
        <w:t> </w:t>
      </w:r>
      <w:r>
        <w:t xml:space="preserve">is located in a county with a population of 300,000 or more; and</w:t>
      </w:r>
    </w:p>
    <w:p w:rsidR="003F3435" w:rsidRDefault="0032493E">
      <w:pPr>
        <w:spacing w:line="480" w:lineRule="auto"/>
        <w:ind w:firstLine="2880"/>
        <w:jc w:val="both"/>
      </w:pPr>
      <w:r>
        <w:t xml:space="preserve">(iii)</w:t>
      </w:r>
      <w:r xml:space="preserve">
        <w:t> </w:t>
      </w:r>
      <w:r xml:space="preserve">
        <w:t> </w:t>
      </w:r>
      <w:r>
        <w:t xml:space="preserve">has adopted a capital improvement plan to expand an existing convention center facility;</w:t>
      </w:r>
    </w:p>
    <w:p w:rsidR="003F3435" w:rsidRDefault="0032493E">
      <w:pPr>
        <w:spacing w:line="480" w:lineRule="auto"/>
        <w:ind w:firstLine="1440"/>
        <w:jc w:val="both"/>
      </w:pPr>
      <w:r>
        <w:t xml:space="preserve">(11)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on a barrier island; and</w:t>
      </w:r>
    </w:p>
    <w:p w:rsidR="003F3435" w:rsidRDefault="0032493E">
      <w:pPr>
        <w:spacing w:line="480" w:lineRule="auto"/>
        <w:ind w:firstLine="2160"/>
        <w:jc w:val="both"/>
      </w:pPr>
      <w:r>
        <w:t xml:space="preserve">(C)</w:t>
      </w:r>
      <w:r xml:space="preserve">
        <w:t> </w:t>
      </w:r>
      <w:r xml:space="preserve">
        <w:t> </w:t>
      </w:r>
      <w:r>
        <w:t xml:space="preserve">the boundaries of which are within 30 miles of the United Mexican States.</w:t>
      </w:r>
    </w:p>
    <w:p w:rsidR="003F3435" w:rsidRDefault="0032493E">
      <w:pPr>
        <w:spacing w:line="480" w:lineRule="auto"/>
        <w:ind w:firstLine="720"/>
        <w:jc w:val="both"/>
      </w:pPr>
      <w:r>
        <w:t xml:space="preserve">SECTION</w:t>
      </w:r>
      <w:r xml:space="preserve">
        <w:t> </w:t>
      </w:r>
      <w:r>
        <w:t xml:space="preserve">17.08.</w:t>
      </w:r>
      <w:r xml:space="preserve">
        <w:t> </w:t>
      </w:r>
      <w:r xml:space="preserve">
        <w:t> </w:t>
      </w:r>
      <w:r>
        <w:t xml:space="preserve">Section 351.003(c), Tax Code, is amended to read as follows:</w:t>
      </w:r>
    </w:p>
    <w:p w:rsidR="003F3435" w:rsidRDefault="0032493E">
      <w:pPr>
        <w:spacing w:line="480" w:lineRule="auto"/>
        <w:ind w:firstLine="720"/>
        <w:jc w:val="both"/>
      </w:pPr>
      <w:r>
        <w:t xml:space="preserve">(c)</w:t>
      </w:r>
      <w:r xml:space="preserve">
        <w:t> </w:t>
      </w:r>
      <w:r xml:space="preserve">
        <w:t> </w:t>
      </w:r>
      <w:r>
        <w:t xml:space="preserve">The rate in a municipality that borders on the </w:t>
      </w:r>
      <w:r>
        <w:rPr>
          <w:u w:val="single"/>
        </w:rPr>
        <w:t xml:space="preserve">Gulf of America</w:t>
      </w:r>
      <w:r>
        <w:t xml:space="preserve"> [</w:t>
      </w:r>
      <w:r>
        <w:rPr>
          <w:strike/>
        </w:rPr>
        <w:t xml:space="preserve">Gulf of Mexico</w:t>
      </w:r>
      <w:r>
        <w:t xml:space="preserve">] and has a population of more than 250,000 or in a municipality with a population of less than 5,000 adjacent to a home-rule city with a population of less than 80,000 may not exceed nine percent of the price paid for a room.</w:t>
      </w:r>
    </w:p>
    <w:p w:rsidR="003F3435" w:rsidRDefault="0032493E">
      <w:pPr>
        <w:spacing w:line="480" w:lineRule="auto"/>
        <w:ind w:firstLine="720"/>
        <w:jc w:val="both"/>
      </w:pPr>
      <w:r>
        <w:t xml:space="preserve">SECTION</w:t>
      </w:r>
      <w:r xml:space="preserve">
        <w:t> </w:t>
      </w:r>
      <w:r>
        <w:t xml:space="preserve">17.09.</w:t>
      </w:r>
      <w:r xml:space="preserve">
        <w:t> </w:t>
      </w:r>
      <w:r xml:space="preserve">
        <w:t> </w:t>
      </w:r>
      <w:r>
        <w:t xml:space="preserve">Section 351.102(e), Tax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two million or more;</w:t>
      </w:r>
    </w:p>
    <w:p w:rsidR="003F3435" w:rsidRDefault="0032493E">
      <w:pPr>
        <w:spacing w:line="480" w:lineRule="auto"/>
        <w:ind w:firstLine="1440"/>
        <w:jc w:val="both"/>
      </w:pPr>
      <w:r>
        <w:t xml:space="preserve">(2)</w:t>
      </w:r>
      <w:r xml:space="preserve">
        <w:t> </w:t>
      </w:r>
      <w:r xml:space="preserve">
        <w:t> </w:t>
      </w:r>
      <w:r>
        <w:t xml:space="preserve">a municipality with a population of 700,000 or more but less than 1.4 million;</w:t>
      </w:r>
    </w:p>
    <w:p w:rsidR="003F3435" w:rsidRDefault="0032493E">
      <w:pPr>
        <w:spacing w:line="480" w:lineRule="auto"/>
        <w:ind w:firstLine="1440"/>
        <w:jc w:val="both"/>
      </w:pPr>
      <w:r>
        <w:t xml:space="preserve">(3)</w:t>
      </w:r>
      <w:r xml:space="preserve">
        <w:t> </w:t>
      </w:r>
      <w:r xml:space="preserve">
        <w:t> </w:t>
      </w:r>
      <w:r>
        <w:t xml:space="preserve">a municipality with a population of 350,000 or more but less than 450,000 in which at least two professional sports stadiums are located, each of which:</w:t>
      </w:r>
    </w:p>
    <w:p w:rsidR="003F3435" w:rsidRDefault="0032493E">
      <w:pPr>
        <w:spacing w:line="480" w:lineRule="auto"/>
        <w:ind w:firstLine="2160"/>
        <w:jc w:val="both"/>
      </w:pPr>
      <w:r>
        <w:t xml:space="preserve">(A)</w:t>
      </w:r>
      <w:r xml:space="preserve">
        <w:t> </w:t>
      </w:r>
      <w:r xml:space="preserve">
        <w:t> </w:t>
      </w:r>
      <w:r>
        <w:t xml:space="preserve">has a seating capacity of at least 40,000 people; and</w:t>
      </w:r>
    </w:p>
    <w:p w:rsidR="003F3435" w:rsidRDefault="0032493E">
      <w:pPr>
        <w:spacing w:line="480" w:lineRule="auto"/>
        <w:ind w:firstLine="2160"/>
        <w:jc w:val="both"/>
      </w:pPr>
      <w:r>
        <w:t xml:space="preserve">(B)</w:t>
      </w:r>
      <w:r xml:space="preserve">
        <w:t> </w:t>
      </w:r>
      <w:r xml:space="preserve">
        <w:t> </w:t>
      </w:r>
      <w:r>
        <w:t xml:space="preserve">was approved by the voters of the municipality as a sports and community venue project under Chapter 334, Local Government Code; and</w:t>
      </w:r>
    </w:p>
    <w:p w:rsidR="003F3435" w:rsidRDefault="0032493E">
      <w:pPr>
        <w:spacing w:line="480" w:lineRule="auto"/>
        <w:ind w:firstLine="1440"/>
        <w:jc w:val="both"/>
      </w:pPr>
      <w:r>
        <w:t xml:space="preserve">(4)</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720"/>
        <w:jc w:val="both"/>
      </w:pPr>
      <w:r>
        <w:t xml:space="preserve">SECTION</w:t>
      </w:r>
      <w:r xml:space="preserve">
        <w:t> </w:t>
      </w:r>
      <w:r>
        <w:t xml:space="preserve">17.10.</w:t>
      </w:r>
      <w:r xml:space="preserve">
        <w:t> </w:t>
      </w:r>
      <w:r xml:space="preserve">
        <w:t> </w:t>
      </w:r>
      <w:r>
        <w:t xml:space="preserve">Section 351.1055(b), Tax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home-rule municipality that borders on the </w:t>
      </w:r>
      <w:r>
        <w:rPr>
          <w:u w:val="single"/>
        </w:rPr>
        <w:t xml:space="preserve">Gulf of America</w:t>
      </w:r>
      <w:r>
        <w:t xml:space="preserve"> [</w:t>
      </w:r>
      <w:r>
        <w:rPr>
          <w:strike/>
        </w:rPr>
        <w:t xml:space="preserve">Gulf of Mexico</w:t>
      </w:r>
      <w:r>
        <w:t xml:space="preserve">] and has a population of more than 250,000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17.11.</w:t>
      </w:r>
      <w:r xml:space="preserve">
        <w:t> </w:t>
      </w:r>
      <w:r xml:space="preserve">
        <w:t> </w:t>
      </w:r>
      <w:r>
        <w:t xml:space="preserve">Section 351.1066(a),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3,500 but less than 5,500 that is the county seat of a county with a population of less than 50,000 that borders a county with a population of more than 1.6 million;</w:t>
      </w:r>
    </w:p>
    <w:p w:rsidR="003F3435" w:rsidRDefault="0032493E">
      <w:pPr>
        <w:spacing w:line="480" w:lineRule="auto"/>
        <w:ind w:firstLine="1440"/>
        <w:jc w:val="both"/>
      </w:pPr>
      <w:r>
        <w:t xml:space="preserve">(2)</w:t>
      </w:r>
      <w:r xml:space="preserve">
        <w:t> </w:t>
      </w:r>
      <w:r xml:space="preserve">
        <w:t> </w:t>
      </w:r>
      <w:r>
        <w:t xml:space="preserve">a municipality with a population of at least 2,800 but less than 3,500 that is the county seat of a county with a population of less than 22,000 that is bordered by the Trinity River and includes a state park and a portion of a wildlife management area;</w:t>
      </w:r>
    </w:p>
    <w:p w:rsidR="003F3435" w:rsidRDefault="0032493E">
      <w:pPr>
        <w:spacing w:line="480" w:lineRule="auto"/>
        <w:ind w:firstLine="1440"/>
        <w:jc w:val="both"/>
      </w:pPr>
      <w:r>
        <w:t xml:space="preserve">(3)</w:t>
      </w:r>
      <w:r xml:space="preserve">
        <w:t> </w:t>
      </w:r>
      <w:r xml:space="preserve">
        <w:t> </w:t>
      </w:r>
      <w:r>
        <w:t xml:space="preserve">a municipality with a population of at least 8,000 that is located in a county that borders the Pecos River and that has a population of not more than 15,000;</w:t>
      </w:r>
    </w:p>
    <w:p w:rsidR="003F3435" w:rsidRDefault="0032493E">
      <w:pPr>
        <w:spacing w:line="480" w:lineRule="auto"/>
        <w:ind w:firstLine="1440"/>
        <w:jc w:val="both"/>
      </w:pPr>
      <w:r>
        <w:t xml:space="preserve">(4)</w:t>
      </w:r>
      <w:r xml:space="preserve">
        <w:t> </w:t>
      </w:r>
      <w:r xml:space="preserve">
        <w:t> </w:t>
      </w:r>
      <w:r>
        <w:t xml:space="preserve">a municipality with a population of not more than 15,000 that is located in a county through which the Frio River flows and an interstate highway crosses, and that has a population of at least 15,000;</w:t>
      </w:r>
    </w:p>
    <w:p w:rsidR="003F3435" w:rsidRDefault="0032493E">
      <w:pPr>
        <w:spacing w:line="480" w:lineRule="auto"/>
        <w:ind w:firstLine="1440"/>
        <w:jc w:val="both"/>
      </w:pPr>
      <w:r>
        <w:t xml:space="preserve">(5)</w:t>
      </w:r>
      <w:r xml:space="preserve">
        <w:t> </w:t>
      </w:r>
      <w:r xml:space="preserve">
        <w:t> </w:t>
      </w:r>
      <w:r>
        <w:t xml:space="preserve">a municipality with a population of not less than 7,500 that is located in a county with a population of not less than 40,000 but less than 250,000 that is adjacent to a county with a population of less than 750;</w:t>
      </w:r>
    </w:p>
    <w:p w:rsidR="003F3435" w:rsidRDefault="0032493E">
      <w:pPr>
        <w:spacing w:line="480" w:lineRule="auto"/>
        <w:ind w:firstLine="1440"/>
        <w:jc w:val="both"/>
      </w:pPr>
      <w:r>
        <w:t xml:space="preserve">(6)</w:t>
      </w:r>
      <w:r xml:space="preserve">
        <w:t> </w:t>
      </w:r>
      <w:r xml:space="preserve">
        <w:t> </w:t>
      </w:r>
      <w:r>
        <w:t xml:space="preserve">a municipality that is the county seat of a county with a population of at least 8,500 and that county contains part of the Chaparral Wildlife Management Area; and</w:t>
      </w:r>
    </w:p>
    <w:p w:rsidR="003F3435" w:rsidRDefault="0032493E">
      <w:pPr>
        <w:spacing w:line="480" w:lineRule="auto"/>
        <w:ind w:firstLine="1440"/>
        <w:jc w:val="both"/>
      </w:pPr>
      <w:r>
        <w:t xml:space="preserve">(7)</w:t>
      </w:r>
      <w:r xml:space="preserve">
        <w:t> </w:t>
      </w:r>
      <w:r xml:space="preserve">
        <w:t> </w:t>
      </w:r>
      <w:r>
        <w:t xml:space="preserve">a municipality that has a population of not more than 25,000, that contains a cultural heritage museum, and that 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17.12.</w:t>
      </w:r>
      <w:r xml:space="preserve">
        <w:t> </w:t>
      </w:r>
      <w:r xml:space="preserve">
        <w:t> </w:t>
      </w:r>
      <w:r>
        <w:t xml:space="preserve">Sections 351.107(a) and (e), Tax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borders on the </w:t>
      </w:r>
      <w:r>
        <w:rPr>
          <w:u w:val="single"/>
        </w:rPr>
        <w:t xml:space="preserve">Gulf of America</w:t>
      </w:r>
      <w:r>
        <w:t xml:space="preserve"> [</w:t>
      </w:r>
      <w:r>
        <w:rPr>
          <w:strike/>
        </w:rPr>
        <w:t xml:space="preserve">Gulf of Mexico</w:t>
      </w:r>
      <w:r>
        <w:t xml:space="preserve">] and has a population of more than 250,000.</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municipality to which this section applies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17.13.</w:t>
      </w:r>
      <w:r xml:space="preserve">
        <w:t> </w:t>
      </w:r>
      <w:r xml:space="preserve">
        <w:t> </w:t>
      </w:r>
      <w:r>
        <w:t xml:space="preserve">Section 351.10713(a),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is the county seat of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through which the Colorado River flows.</w:t>
      </w:r>
    </w:p>
    <w:p w:rsidR="003F3435" w:rsidRDefault="0032493E">
      <w:pPr>
        <w:spacing w:line="480" w:lineRule="auto"/>
        <w:ind w:firstLine="720"/>
        <w:jc w:val="both"/>
      </w:pPr>
      <w:r>
        <w:t xml:space="preserve">SECTION</w:t>
      </w:r>
      <w:r xml:space="preserve">
        <w:t> </w:t>
      </w:r>
      <w:r>
        <w:t xml:space="preserve">17.14.</w:t>
      </w:r>
      <w:r xml:space="preserve">
        <w:t> </w:t>
      </w:r>
      <w:r xml:space="preserve">
        <w:t> </w:t>
      </w:r>
      <w:r>
        <w:t xml:space="preserve">Section 351.152, Tax Code, is amended to read as follows:</w:t>
      </w:r>
    </w:p>
    <w:p w:rsidR="003F3435" w:rsidRDefault="0032493E">
      <w:pPr>
        <w:spacing w:line="480" w:lineRule="auto"/>
        <w:ind w:firstLine="720"/>
        <w:jc w:val="both"/>
      </w:pPr>
      <w:r>
        <w:t xml:space="preserve">Sec.</w:t>
      </w:r>
      <w:r xml:space="preserve">
        <w:t> </w:t>
      </w:r>
      <w:r>
        <w:t xml:space="preserve">351.152.</w:t>
      </w:r>
      <w:r xml:space="preserve">
        <w:t> </w:t>
      </w:r>
      <w:r xml:space="preserve">
        <w:t> </w:t>
      </w:r>
      <w:r>
        <w:t xml:space="preserve">APPLICABILITY.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351.001(7)(B);</w:t>
      </w:r>
    </w:p>
    <w:p w:rsidR="003F3435" w:rsidRDefault="0032493E">
      <w:pPr>
        <w:spacing w:line="480" w:lineRule="auto"/>
        <w:ind w:firstLine="1440"/>
        <w:jc w:val="both"/>
      </w:pPr>
      <w:r>
        <w:t xml:space="preserve">(2)</w:t>
      </w:r>
      <w:r xml:space="preserve">
        <w:t> </w:t>
      </w:r>
      <w:r xml:space="preserve">
        <w:t> </w:t>
      </w:r>
      <w:r>
        <w:t xml:space="preserve">a municipality described by Section 351.001(7)(D);</w:t>
      </w:r>
    </w:p>
    <w:p w:rsidR="003F3435" w:rsidRDefault="0032493E">
      <w:pPr>
        <w:spacing w:line="480" w:lineRule="auto"/>
        <w:ind w:firstLine="1440"/>
        <w:jc w:val="both"/>
      </w:pPr>
      <w:r>
        <w:t xml:space="preserve">(3)</w:t>
      </w:r>
      <w:r xml:space="preserve">
        <w:t> </w:t>
      </w:r>
      <w:r xml:space="preserve">
        <w:t> </w:t>
      </w:r>
      <w:r>
        <w:t xml:space="preserve">a municipality described by Section 351.001(7)(E);</w:t>
      </w:r>
    </w:p>
    <w:p w:rsidR="003F3435" w:rsidRDefault="0032493E">
      <w:pPr>
        <w:spacing w:line="480" w:lineRule="auto"/>
        <w:ind w:firstLine="1440"/>
        <w:jc w:val="both"/>
      </w:pPr>
      <w:r>
        <w:t xml:space="preserve">(4)</w:t>
      </w:r>
      <w:r xml:space="preserve">
        <w:t> </w:t>
      </w:r>
      <w:r xml:space="preserve">
        <w:t> </w:t>
      </w:r>
      <w:r>
        <w:t xml:space="preserve">a municipality described by Section 351.102(e)(3);</w:t>
      </w:r>
    </w:p>
    <w:p w:rsidR="003F3435" w:rsidRDefault="0032493E">
      <w:pPr>
        <w:spacing w:line="480" w:lineRule="auto"/>
        <w:ind w:firstLine="1440"/>
        <w:jc w:val="both"/>
      </w:pPr>
      <w:r>
        <w:t xml:space="preserve">(5)</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(6)</w:t>
      </w:r>
      <w:r xml:space="preserve">
        <w:t> </w:t>
      </w:r>
      <w:r xml:space="preserve">
        <w:t> </w:t>
      </w:r>
      <w:r>
        <w:t xml:space="preserve">a municipality with a population of 175,000 or more but less than 200,000 that is partially located in at least one county with a population of 125,000 or more;</w:t>
      </w:r>
    </w:p>
    <w:p w:rsidR="003F3435" w:rsidRDefault="0032493E">
      <w:pPr>
        <w:spacing w:line="480" w:lineRule="auto"/>
        <w:ind w:firstLine="1440"/>
        <w:jc w:val="both"/>
      </w:pPr>
      <w:r>
        <w:t xml:space="preserve">(7)</w:t>
      </w:r>
      <w:r xml:space="preserve">
        <w:t> </w:t>
      </w:r>
      <w:r xml:space="preserve">
        <w:t> </w:t>
      </w:r>
      <w:r>
        <w:t xml:space="preserve">a municipality with a population of 250,000 or more but less than one million that is located in one county with a population of 2.5 million or more;</w:t>
      </w:r>
    </w:p>
    <w:p w:rsidR="003F3435" w:rsidRDefault="0032493E">
      <w:pPr>
        <w:spacing w:line="480" w:lineRule="auto"/>
        <w:ind w:firstLine="1440"/>
        <w:jc w:val="both"/>
      </w:pPr>
      <w:r>
        <w:t xml:space="preserve">(8)</w:t>
      </w:r>
      <w:r xml:space="preserve">
        <w:t> </w:t>
      </w:r>
      <w:r xml:space="preserve">
        <w:t> </w:t>
      </w:r>
      <w:r>
        <w:t xml:space="preserve">a municipality with a population of 180,000 or more that:</w:t>
      </w:r>
    </w:p>
    <w:p w:rsidR="003F3435" w:rsidRDefault="0032493E">
      <w:pPr>
        <w:spacing w:line="480" w:lineRule="auto"/>
        <w:ind w:firstLine="2160"/>
        <w:jc w:val="both"/>
      </w:pPr>
      <w:r>
        <w:t xml:space="preserve">(A)</w:t>
      </w:r>
      <w:r xml:space="preserve">
        <w:t> </w:t>
      </w:r>
      <w:r xml:space="preserve">
        <w:t> </w:t>
      </w:r>
      <w:r>
        <w:t xml:space="preserve">is located in two counties, each with a population of 100,000 or more; and</w:t>
      </w:r>
    </w:p>
    <w:p w:rsidR="003F3435" w:rsidRDefault="0032493E">
      <w:pPr>
        <w:spacing w:line="480" w:lineRule="auto"/>
        <w:ind w:firstLine="2160"/>
        <w:jc w:val="both"/>
      </w:pPr>
      <w:r>
        <w:t xml:space="preserve">(B)</w:t>
      </w:r>
      <w:r xml:space="preserve">
        <w:t> </w:t>
      </w:r>
      <w:r xml:space="preserve">
        <w:t> </w:t>
      </w:r>
      <w:r>
        <w:t xml:space="preserve">contains an American Quarter Horse Hall of Fame and Museum;</w:t>
      </w:r>
    </w:p>
    <w:p w:rsidR="003F3435" w:rsidRDefault="0032493E">
      <w:pPr>
        <w:spacing w:line="480" w:lineRule="auto"/>
        <w:ind w:firstLine="1440"/>
        <w:jc w:val="both"/>
      </w:pPr>
      <w:r>
        <w:t xml:space="preserve">(9)</w:t>
      </w:r>
      <w:r xml:space="preserve">
        <w:t> </w:t>
      </w:r>
      <w:r xml:space="preserve">
        <w:t> </w:t>
      </w:r>
      <w:r>
        <w:t xml:space="preserve">a municipality with a population of 96,000 or more that is located in a county that borders Lake Palestine;</w:t>
      </w:r>
    </w:p>
    <w:p w:rsidR="003F3435" w:rsidRDefault="0032493E">
      <w:pPr>
        <w:spacing w:line="480" w:lineRule="auto"/>
        <w:ind w:firstLine="1440"/>
        <w:jc w:val="both"/>
      </w:pPr>
      <w:r>
        <w:t xml:space="preserve">(10)</w:t>
      </w:r>
      <w:r xml:space="preserve">
        <w:t> </w:t>
      </w:r>
      <w:r xml:space="preserve">
        <w:t> </w:t>
      </w:r>
      <w:r>
        <w:t xml:space="preserve">a municipality with a population of 96,000 or more that is located in a county that contains the headwaters of the San Gabriel River;</w:t>
      </w:r>
    </w:p>
    <w:p w:rsidR="003F3435" w:rsidRDefault="0032493E">
      <w:pPr>
        <w:spacing w:line="480" w:lineRule="auto"/>
        <w:ind w:firstLine="1440"/>
        <w:jc w:val="both"/>
      </w:pPr>
      <w:r>
        <w:t xml:space="preserve">(11)</w:t>
      </w:r>
      <w:r xml:space="preserve">
        <w:t> </w:t>
      </w:r>
      <w:r xml:space="preserve">
        <w:t> </w:t>
      </w:r>
      <w:r>
        <w:t xml:space="preserve">a municipality with a population of at least 95,000 that is located in a county that is bisected by United States Highway 385 and has a population of not more than 170,000;</w:t>
      </w:r>
    </w:p>
    <w:p w:rsidR="003F3435" w:rsidRDefault="0032493E">
      <w:pPr>
        <w:spacing w:line="480" w:lineRule="auto"/>
        <w:ind w:firstLine="1440"/>
        <w:jc w:val="both"/>
      </w:pPr>
      <w:r>
        <w:t xml:space="preserve">(12)</w:t>
      </w:r>
      <w:r xml:space="preserve">
        <w:t> </w:t>
      </w:r>
      <w:r xml:space="preserve">
        <w:t> </w:t>
      </w:r>
      <w:r>
        <w:t xml:space="preserve">a municipality with a population of 110,000 or more but less than 135,000 at least part of which is located in a county with a population of less than 135,000;</w:t>
      </w:r>
    </w:p>
    <w:p w:rsidR="003F3435" w:rsidRDefault="0032493E">
      <w:pPr>
        <w:spacing w:line="480" w:lineRule="auto"/>
        <w:ind w:firstLine="1440"/>
        <w:jc w:val="both"/>
      </w:pPr>
      <w:r>
        <w:t xml:space="preserve">(13)</w:t>
      </w:r>
      <w:r xml:space="preserve">
        <w:t> </w:t>
      </w:r>
      <w:r xml:space="preserve">
        <w:t> </w:t>
      </w:r>
      <w:r>
        <w:t xml:space="preserve">a municipality with a population of 28,000 or more but less than 31,000 that is located in two counties, each of which has a population of 900,000 or more and a southern border with a county with a population of 2.5 million or more;</w:t>
      </w:r>
    </w:p>
    <w:p w:rsidR="003F3435" w:rsidRDefault="0032493E">
      <w:pPr>
        <w:spacing w:line="480" w:lineRule="auto"/>
        <w:ind w:firstLine="1440"/>
        <w:jc w:val="both"/>
      </w:pPr>
      <w:r>
        <w:t xml:space="preserve">(14)</w:t>
      </w:r>
      <w:r xml:space="preserve">
        <w:t> </w:t>
      </w:r>
      <w:r xml:space="preserve">
        <w:t> </w:t>
      </w:r>
      <w:r>
        <w:t xml:space="preserve">a municipality with a population of 200,000 or more but less than 300,000 that contains a component institution of the Texas Tech University System;</w:t>
      </w:r>
    </w:p>
    <w:p w:rsidR="003F3435" w:rsidRDefault="0032493E">
      <w:pPr>
        <w:spacing w:line="480" w:lineRule="auto"/>
        <w:ind w:firstLine="1440"/>
        <w:jc w:val="both"/>
      </w:pPr>
      <w:r>
        <w:t xml:space="preserve">(15)</w:t>
      </w:r>
      <w:r xml:space="preserve">
        <w:t> </w:t>
      </w:r>
      <w:r xml:space="preserve">
        <w:t> </w:t>
      </w:r>
      <w:r>
        <w:t xml:space="preserve">a municipality with a population of 95,000 or more that:</w:t>
      </w:r>
    </w:p>
    <w:p w:rsidR="003F3435" w:rsidRDefault="0032493E">
      <w:pPr>
        <w:spacing w:line="480" w:lineRule="auto"/>
        <w:ind w:firstLine="2160"/>
        <w:jc w:val="both"/>
      </w:pPr>
      <w:r>
        <w:t xml:space="preserve">(A)</w:t>
      </w:r>
      <w:r xml:space="preserve">
        <w:t> </w:t>
      </w:r>
      <w:r xml:space="preserve">
        <w:t> </w:t>
      </w:r>
      <w:r>
        <w:t xml:space="preserve">is located in more than one county; and</w:t>
      </w:r>
    </w:p>
    <w:p w:rsidR="003F3435" w:rsidRDefault="0032493E">
      <w:pPr>
        <w:spacing w:line="480" w:lineRule="auto"/>
        <w:ind w:firstLine="2160"/>
        <w:jc w:val="both"/>
      </w:pPr>
      <w:r>
        <w:t xml:space="preserve">(B)</w:t>
      </w:r>
      <w:r xml:space="preserve">
        <w:t> </w:t>
      </w:r>
      <w:r xml:space="preserve">
        <w:t> </w:t>
      </w:r>
      <w:r>
        <w:t xml:space="preserve">borders Lake Lewisville;</w:t>
      </w:r>
    </w:p>
    <w:p w:rsidR="003F3435" w:rsidRDefault="0032493E">
      <w:pPr>
        <w:spacing w:line="480" w:lineRule="auto"/>
        <w:ind w:firstLine="1440"/>
        <w:jc w:val="both"/>
      </w:pPr>
      <w:r>
        <w:t xml:space="preserve">(16)</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contains a portion of Cedar Hill State Park;</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2.5 million or more and one of which has a population of 190,000 or more; and</w:t>
      </w:r>
    </w:p>
    <w:p w:rsidR="003F3435" w:rsidRDefault="0032493E">
      <w:pPr>
        <w:spacing w:line="480" w:lineRule="auto"/>
        <w:ind w:firstLine="2160"/>
        <w:jc w:val="both"/>
      </w:pPr>
      <w:r>
        <w:t xml:space="preserve">(C)</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is almost wholly located in a county with a population of 900,000 or more that is adjacent to a county with a population of 2.5 million or more;</w:t>
      </w:r>
    </w:p>
    <w:p w:rsidR="003F3435" w:rsidRDefault="0032493E">
      <w:pPr>
        <w:spacing w:line="480" w:lineRule="auto"/>
        <w:ind w:firstLine="2160"/>
        <w:jc w:val="both"/>
      </w:pPr>
      <w:r>
        <w:t xml:space="preserve">(B)</w:t>
      </w:r>
      <w:r xml:space="preserve">
        <w:t> </w:t>
      </w:r>
      <w:r xml:space="preserve">
        <w:t> </w:t>
      </w:r>
      <w:r>
        <w:t xml:space="preserve">is partially located in a county with a population of 2.1 million or more that is adjacent to a county with a population of 2.5 million or more;</w:t>
      </w:r>
    </w:p>
    <w:p w:rsidR="003F3435" w:rsidRDefault="0032493E">
      <w:pPr>
        <w:spacing w:line="480" w:lineRule="auto"/>
        <w:ind w:firstLine="2160"/>
        <w:jc w:val="both"/>
      </w:pPr>
      <w:r>
        <w:t xml:space="preserve">(C)</w:t>
      </w:r>
      <w:r xml:space="preserve">
        <w:t> </w:t>
      </w:r>
      <w:r xml:space="preserve">
        <w:t> </w:t>
      </w:r>
      <w:r>
        <w:t xml:space="preserve">has a visitor center and museum located in a 19th-century rock building in the municipality's downtown; and</w:t>
      </w:r>
    </w:p>
    <w:p w:rsidR="003F3435" w:rsidRDefault="0032493E">
      <w:pPr>
        <w:spacing w:line="480" w:lineRule="auto"/>
        <w:ind w:firstLine="2160"/>
        <w:jc w:val="both"/>
      </w:pPr>
      <w:r>
        <w:t xml:space="preserve">(D)</w:t>
      </w:r>
      <w:r xml:space="preserve">
        <w:t> </w:t>
      </w:r>
      <w:r xml:space="preserve">
        <w:t> </w:t>
      </w:r>
      <w:r>
        <w:t xml:space="preserve">has a waterpark open to the public;</w:t>
      </w:r>
    </w:p>
    <w:p w:rsidR="003F3435" w:rsidRDefault="0032493E">
      <w:pPr>
        <w:spacing w:line="480" w:lineRule="auto"/>
        <w:ind w:firstLine="1440"/>
        <w:jc w:val="both"/>
      </w:pPr>
      <w:r>
        <w:t xml:space="preserve">(18)</w:t>
      </w:r>
      <w:r xml:space="preserve">
        <w:t> </w:t>
      </w:r>
      <w:r xml:space="preserve">
        <w:t> </w:t>
      </w:r>
      <w:r>
        <w:t xml:space="preserve">a municipality with a population of 60,000 or more that:</w:t>
      </w:r>
    </w:p>
    <w:p w:rsidR="003F3435" w:rsidRDefault="0032493E">
      <w:pPr>
        <w:spacing w:line="480" w:lineRule="auto"/>
        <w:ind w:firstLine="2160"/>
        <w:jc w:val="both"/>
      </w:pPr>
      <w:r>
        <w:t xml:space="preserve">(A)</w:t>
      </w:r>
      <w:r xml:space="preserve">
        <w:t> </w:t>
      </w:r>
      <w:r xml:space="preserve">
        <w:t> </w:t>
      </w:r>
      <w:r>
        <w:t xml:space="preserve">borders Lake Ray Hubbard; and</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less than 110,000;</w:t>
      </w:r>
    </w:p>
    <w:p w:rsidR="003F3435" w:rsidRDefault="0032493E">
      <w:pPr>
        <w:spacing w:line="480" w:lineRule="auto"/>
        <w:ind w:firstLine="1440"/>
        <w:jc w:val="both"/>
      </w:pPr>
      <w:r>
        <w:t xml:space="preserve">(19)</w:t>
      </w:r>
      <w:r xml:space="preserve">
        <w:t> </w:t>
      </w:r>
      <w:r xml:space="preserve">
        <w:t> </w:t>
      </w:r>
      <w:r>
        <w:t xml:space="preserve">a municipality with a population of 110,000 or more that:</w:t>
      </w:r>
    </w:p>
    <w:p w:rsidR="003F3435" w:rsidRDefault="0032493E">
      <w:pPr>
        <w:spacing w:line="480" w:lineRule="auto"/>
        <w:ind w:firstLine="2160"/>
        <w:jc w:val="both"/>
      </w:pPr>
      <w:r>
        <w:t xml:space="preserve">(A)</w:t>
      </w:r>
      <w:r xml:space="preserve">
        <w:t> </w:t>
      </w:r>
      <w:r xml:space="preserve">
        <w:t> </w:t>
      </w:r>
      <w:r>
        <w:t xml:space="preserve">borders Clear Lake; and</w:t>
      </w:r>
    </w:p>
    <w:p w:rsidR="003F3435" w:rsidRDefault="0032493E">
      <w:pPr>
        <w:spacing w:line="480" w:lineRule="auto"/>
        <w:ind w:firstLine="2160"/>
        <w:jc w:val="both"/>
      </w:pPr>
      <w:r>
        <w:t xml:space="preserve">(B)</w:t>
      </w:r>
      <w:r xml:space="preserve">
        <w:t> </w:t>
      </w:r>
      <w:r xml:space="preserve">
        <w:t> </w:t>
      </w:r>
      <w:r>
        <w:t xml:space="preserve">is primarily located in a county with a population of less than 355,000;</w:t>
      </w:r>
    </w:p>
    <w:p w:rsidR="003F3435" w:rsidRDefault="0032493E">
      <w:pPr>
        <w:spacing w:line="480" w:lineRule="auto"/>
        <w:ind w:firstLine="1440"/>
        <w:jc w:val="both"/>
      </w:pPr>
      <w:r>
        <w:t xml:space="preserve">(20)</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1440"/>
        <w:jc w:val="both"/>
      </w:pPr>
      <w:r>
        <w:t xml:space="preserve">(21)</w:t>
      </w:r>
      <w:r xml:space="preserve">
        <w:t> </w:t>
      </w:r>
      <w:r xml:space="preserve">
        <w:t> </w:t>
      </w:r>
      <w:r>
        <w:t xml:space="preserve">a municipality with a population of 75,000 or more that:</w:t>
      </w:r>
    </w:p>
    <w:p w:rsidR="003F3435" w:rsidRDefault="0032493E">
      <w:pPr>
        <w:spacing w:line="480" w:lineRule="auto"/>
        <w:ind w:firstLine="2160"/>
        <w:jc w:val="both"/>
      </w:pPr>
      <w:r>
        <w:t xml:space="preserve">(A)</w:t>
      </w:r>
      <w:r xml:space="preserve">
        <w:t> </w:t>
      </w:r>
      <w:r xml:space="preserve">
        <w:t> </w:t>
      </w:r>
      <w:r>
        <w:t xml:space="preserve">is located wholly in one county with a population of 800,000 or more that is adjacent to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(22)</w:t>
      </w:r>
      <w:r xml:space="preserve">
        <w:t> </w:t>
      </w:r>
      <w:r xml:space="preserve">
        <w:t> </w:t>
      </w:r>
      <w:r>
        <w:t xml:space="preserve">a municipality with a population of less than 70,000 that is located in three counties, at least one of which has a population of four million or more;</w:t>
      </w:r>
    </w:p>
    <w:p w:rsidR="003F3435" w:rsidRDefault="0032493E">
      <w:pPr>
        <w:spacing w:line="480" w:lineRule="auto"/>
        <w:ind w:firstLine="1440"/>
        <w:jc w:val="both"/>
      </w:pPr>
      <w:r>
        <w:t xml:space="preserve">(23)</w:t>
      </w:r>
      <w:r xml:space="preserve">
        <w:t> </w:t>
      </w:r>
      <w:r xml:space="preserve">
        <w:t> </w:t>
      </w:r>
      <w:r>
        <w:t xml:space="preserve">an eligible coastal municipality with a population of 2,900 or more but less than 5,000;</w:t>
      </w:r>
    </w:p>
    <w:p w:rsidR="003F3435" w:rsidRDefault="0032493E">
      <w:pPr>
        <w:spacing w:line="480" w:lineRule="auto"/>
        <w:ind w:firstLine="1440"/>
        <w:jc w:val="both"/>
      </w:pPr>
      <w:r>
        <w:t xml:space="preserve">(24)</w:t>
      </w:r>
      <w:r xml:space="preserve">
        <w:t> </w:t>
      </w:r>
      <w:r xml:space="preserve">
        <w:t> </w:t>
      </w:r>
      <w:r>
        <w:t xml:space="preserve">a municipality with a population of 90,000 or more but less than 150,000 that:</w:t>
      </w:r>
    </w:p>
    <w:p w:rsidR="003F3435" w:rsidRDefault="0032493E">
      <w:pPr>
        <w:spacing w:line="480" w:lineRule="auto"/>
        <w:ind w:firstLine="2160"/>
        <w:jc w:val="both"/>
      </w:pPr>
      <w:r>
        <w:t xml:space="preserve">(A)</w:t>
      </w:r>
      <w:r xml:space="preserve">
        <w:t> </w:t>
      </w:r>
      <w:r xml:space="preserve">
        <w:t> </w:t>
      </w:r>
      <w:r>
        <w:t xml:space="preserve">is located in three counties; and</w:t>
      </w:r>
    </w:p>
    <w:p w:rsidR="003F3435" w:rsidRDefault="0032493E">
      <w:pPr>
        <w:spacing w:line="480" w:lineRule="auto"/>
        <w:ind w:firstLine="2160"/>
        <w:jc w:val="both"/>
      </w:pPr>
      <w:r>
        <w:t xml:space="preserve">(B)</w:t>
      </w:r>
      <w:r xml:space="preserve">
        <w:t> </w:t>
      </w:r>
      <w:r xml:space="preserve">
        <w:t> </w:t>
      </w:r>
      <w:r>
        <w:t xml:space="preserve">contains a branch campus of a component institution of the University of Houston System;</w:t>
      </w:r>
    </w:p>
    <w:p w:rsidR="003F3435" w:rsidRDefault="0032493E">
      <w:pPr>
        <w:spacing w:line="480" w:lineRule="auto"/>
        <w:ind w:firstLine="1440"/>
        <w:jc w:val="both"/>
      </w:pPr>
      <w:r>
        <w:t xml:space="preserve">(25)</w:t>
      </w:r>
      <w:r xml:space="preserve">
        <w:t> </w:t>
      </w:r>
      <w:r xml:space="preserve">
        <w:t> </w:t>
      </w:r>
      <w:r>
        <w:t xml:space="preserve">a municipality that is:</w:t>
      </w:r>
    </w:p>
    <w:p w:rsidR="003F3435" w:rsidRDefault="0032493E">
      <w:pPr>
        <w:spacing w:line="480" w:lineRule="auto"/>
        <w:ind w:firstLine="2160"/>
        <w:jc w:val="both"/>
      </w:pPr>
      <w:r>
        <w:t xml:space="preserve">(A)</w:t>
      </w:r>
      <w:r xml:space="preserve">
        <w:t> </w:t>
      </w:r>
      <w:r xml:space="preserve">
        <w:t> </w:t>
      </w:r>
      <w:r>
        <w:t xml:space="preserve">primarily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connected by a bridge to a municipality described by Subdivision (20);</w:t>
      </w:r>
    </w:p>
    <w:p w:rsidR="003F3435" w:rsidRDefault="0032493E">
      <w:pPr>
        <w:spacing w:line="480" w:lineRule="auto"/>
        <w:ind w:firstLine="1440"/>
        <w:jc w:val="both"/>
      </w:pPr>
      <w:r>
        <w:t xml:space="preserve">(26)</w:t>
      </w:r>
      <w:r xml:space="preserve">
        <w:t> </w:t>
      </w:r>
      <w:r xml:space="preserve">
        <w:t> </w:t>
      </w:r>
      <w:r>
        <w:t xml:space="preserve">a municipality with a population of 25,000 or more but less than 30,000 that:</w:t>
      </w:r>
    </w:p>
    <w:p w:rsidR="003F3435" w:rsidRDefault="0032493E">
      <w:pPr>
        <w:spacing w:line="480" w:lineRule="auto"/>
        <w:ind w:firstLine="2160"/>
        <w:jc w:val="both"/>
      </w:pPr>
      <w:r>
        <w:t xml:space="preserve">(A)</w:t>
      </w:r>
      <w:r xml:space="preserve">
        <w:t> </w:t>
      </w:r>
      <w:r xml:space="preserve">
        <w:t> </w:t>
      </w:r>
      <w:r>
        <w:t xml:space="preserve">contains a portion of Mustang Bayou; and</w:t>
      </w:r>
    </w:p>
    <w:p w:rsidR="003F3435" w:rsidRDefault="0032493E">
      <w:pPr>
        <w:spacing w:line="480" w:lineRule="auto"/>
        <w:ind w:firstLine="2160"/>
        <w:jc w:val="both"/>
      </w:pPr>
      <w:r>
        <w:t xml:space="preserve">(B)</w:t>
      </w:r>
      <w:r xml:space="preserve">
        <w:t> </w:t>
      </w:r>
      <w:r xml:space="preserve">
        <w:t> </w:t>
      </w:r>
      <w:r>
        <w:t xml:space="preserve">is wholly located in a county with a population of less than 500,000;</w:t>
      </w:r>
    </w:p>
    <w:p w:rsidR="003F3435" w:rsidRDefault="0032493E">
      <w:pPr>
        <w:spacing w:line="480" w:lineRule="auto"/>
        <w:ind w:firstLine="1440"/>
        <w:jc w:val="both"/>
      </w:pPr>
      <w:r>
        <w:t xml:space="preserve">(27)</w:t>
      </w:r>
      <w:r xml:space="preserve">
        <w:t> </w:t>
      </w:r>
      <w:r xml:space="preserve">
        <w:t> </w:t>
      </w:r>
      <w:r>
        <w:t xml:space="preserve">a municipality with a population of 70,000 or more but less than 90,000 that is located in two counties, one of which has a population of four million or more and the other of which has a population of less than 50,000;</w:t>
      </w:r>
    </w:p>
    <w:p w:rsidR="003F3435" w:rsidRDefault="0032493E">
      <w:pPr>
        <w:spacing w:line="480" w:lineRule="auto"/>
        <w:ind w:firstLine="1440"/>
        <w:jc w:val="both"/>
      </w:pPr>
      <w:r>
        <w:t xml:space="preserve">(28)</w:t>
      </w:r>
      <w:r xml:space="preserve">
        <w:t> </w:t>
      </w:r>
      <w:r xml:space="preserve">
        <w:t> </w:t>
      </w:r>
      <w:r>
        <w:t xml:space="preserve">a municipality with a population of 10,000 or more that:</w:t>
      </w:r>
    </w:p>
    <w:p w:rsidR="003F3435" w:rsidRDefault="0032493E">
      <w:pPr>
        <w:spacing w:line="480" w:lineRule="auto"/>
        <w:ind w:firstLine="2160"/>
        <w:jc w:val="both"/>
      </w:pPr>
      <w:r>
        <w:t xml:space="preserve">(A)</w:t>
      </w:r>
      <w:r xml:space="preserve">
        <w:t> </w:t>
      </w:r>
      <w:r xml:space="preserve">
        <w:t> </w:t>
      </w:r>
      <w:r>
        <w:t xml:space="preserve">is wholly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 city hall located less than three miles from a space center operated by an agency of the federal government;</w:t>
      </w:r>
    </w:p>
    <w:p w:rsidR="003F3435" w:rsidRDefault="0032493E">
      <w:pPr>
        <w:spacing w:line="480" w:lineRule="auto"/>
        <w:ind w:firstLine="1440"/>
        <w:jc w:val="both"/>
      </w:pPr>
      <w:r>
        <w:t xml:space="preserve">(29)</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Pedernales River flows; and</w:t>
      </w:r>
    </w:p>
    <w:p w:rsidR="003F3435" w:rsidRDefault="0032493E">
      <w:pPr>
        <w:spacing w:line="480" w:lineRule="auto"/>
        <w:ind w:firstLine="2160"/>
        <w:jc w:val="both"/>
      </w:pPr>
      <w:r>
        <w:t xml:space="preserve">(B)</w:t>
      </w:r>
      <w:r xml:space="preserve">
        <w:t> </w:t>
      </w:r>
      <w:r xml:space="preserve">
        <w:t> </w:t>
      </w:r>
      <w:r>
        <w:t xml:space="preserve">in which the birthplace of a president of the United States is located;</w:t>
      </w:r>
    </w:p>
    <w:p w:rsidR="003F3435" w:rsidRDefault="0032493E">
      <w:pPr>
        <w:spacing w:line="480" w:lineRule="auto"/>
        <w:ind w:firstLine="1440"/>
        <w:jc w:val="both"/>
      </w:pPr>
      <w:r>
        <w:t xml:space="preserve">(30)</w:t>
      </w:r>
      <w:r xml:space="preserve">
        <w:t> </w:t>
      </w:r>
      <w:r xml:space="preserve">
        <w:t> </w:t>
      </w:r>
      <w:r>
        <w:t xml:space="preserve">a municipality that contains a portion of U.S. Highway 79 and State Highway 130;</w:t>
      </w:r>
    </w:p>
    <w:p w:rsidR="003F3435" w:rsidRDefault="0032493E">
      <w:pPr>
        <w:spacing w:line="480" w:lineRule="auto"/>
        <w:ind w:firstLine="1440"/>
        <w:jc w:val="both"/>
      </w:pPr>
      <w:r>
        <w:t xml:space="preserve">(31)</w:t>
      </w:r>
      <w:r xml:space="preserve">
        <w:t> </w:t>
      </w:r>
      <w:r xml:space="preserve">
        <w:t> </w:t>
      </w:r>
      <w:r>
        <w:t xml:space="preserve">a municipality with a population of 70,000 or more but less than 115,000 that is located in two counties, one of which has a population of 1.1 million or more but less than 1.9 million;</w:t>
      </w:r>
    </w:p>
    <w:p w:rsidR="003F3435" w:rsidRDefault="0032493E">
      <w:pPr>
        <w:spacing w:line="480" w:lineRule="auto"/>
        <w:ind w:firstLine="1440"/>
        <w:jc w:val="both"/>
      </w:pPr>
      <w:r>
        <w:t xml:space="preserve">(32)</w:t>
      </w:r>
      <w:r xml:space="preserve">
        <w:t> </w:t>
      </w:r>
      <w:r xml:space="preserve">
        <w:t> </w:t>
      </w:r>
      <w:r>
        <w:t xml:space="preserve">a municipality with a population of less than 25,000 that contains a museum of Western American art;</w:t>
      </w:r>
    </w:p>
    <w:p w:rsidR="003F3435" w:rsidRDefault="0032493E">
      <w:pPr>
        <w:spacing w:line="480" w:lineRule="auto"/>
        <w:ind w:firstLine="1440"/>
        <w:jc w:val="both"/>
      </w:pPr>
      <w:r>
        <w:t xml:space="preserve">(33)</w:t>
      </w:r>
      <w:r xml:space="preserve">
        <w:t> </w:t>
      </w:r>
      <w:r xml:space="preserve">
        <w:t> </w:t>
      </w:r>
      <w:r>
        <w:t xml:space="preserve">a municipality with a population of 50,000 or more that is the county seat of a county that contains a portion of the Sam Houston National Forest;</w:t>
      </w:r>
    </w:p>
    <w:p w:rsidR="003F3435" w:rsidRDefault="0032493E">
      <w:pPr>
        <w:spacing w:line="480" w:lineRule="auto"/>
        <w:ind w:firstLine="1440"/>
        <w:jc w:val="both"/>
      </w:pPr>
      <w:r>
        <w:t xml:space="preserve">(34)</w:t>
      </w:r>
      <w:r xml:space="preserve">
        <w:t> </w:t>
      </w:r>
      <w:r xml:space="preserve">
        <w:t> </w:t>
      </w:r>
      <w:r>
        <w:t xml:space="preserve">a municipality with a population of less than 25,000 that:</w:t>
      </w:r>
    </w:p>
    <w:p w:rsidR="003F3435" w:rsidRDefault="0032493E">
      <w:pPr>
        <w:spacing w:line="480" w:lineRule="auto"/>
        <w:ind w:firstLine="2160"/>
        <w:jc w:val="both"/>
      </w:pPr>
      <w:r>
        <w:t xml:space="preserve">(A)</w:t>
      </w:r>
      <w:r xml:space="preserve">
        <w:t> </w:t>
      </w:r>
      <w:r xml:space="preserve">
        <w:t> </w:t>
      </w:r>
      <w:r>
        <w:t xml:space="preserve">contains a cultural heritage museum; and</w:t>
      </w:r>
    </w:p>
    <w:p w:rsidR="003F3435" w:rsidRDefault="0032493E">
      <w:pPr>
        <w:spacing w:line="480" w:lineRule="auto"/>
        <w:ind w:firstLine="2160"/>
        <w:jc w:val="both"/>
      </w:pPr>
      <w:r>
        <w:t xml:space="preserve">(B)</w:t>
      </w:r>
      <w:r xml:space="preserve">
        <w:t> </w:t>
      </w:r>
      <w:r xml:space="preserve">
        <w:t> </w:t>
      </w:r>
      <w:r>
        <w:t xml:space="preserve">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(35)</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115,000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2.1 million or more; and</w:t>
      </w:r>
    </w:p>
    <w:p w:rsidR="003F3435" w:rsidRDefault="0032493E">
      <w:pPr>
        <w:spacing w:line="480" w:lineRule="auto"/>
        <w:ind w:firstLine="2160"/>
        <w:jc w:val="both"/>
      </w:pPr>
      <w:r>
        <w:t xml:space="preserve">(C)</w:t>
      </w:r>
      <w:r xml:space="preserve">
        <w:t> </w:t>
      </w:r>
      <w:r xml:space="preserve">
        <w:t> </w:t>
      </w:r>
      <w:r>
        <w:t xml:space="preserve">hosts an annual peach festival;</w:t>
      </w:r>
    </w:p>
    <w:p w:rsidR="003F3435" w:rsidRDefault="0032493E">
      <w:pPr>
        <w:spacing w:line="480" w:lineRule="auto"/>
        <w:ind w:firstLine="1440"/>
        <w:jc w:val="both"/>
      </w:pPr>
      <w:r>
        <w:t xml:space="preserve">(36)</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(37)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contains a component university of The Texas A&amp;M University System; and</w:t>
      </w:r>
    </w:p>
    <w:p w:rsidR="003F3435" w:rsidRDefault="0032493E">
      <w:pPr>
        <w:spacing w:line="480" w:lineRule="auto"/>
        <w:ind w:firstLine="2160"/>
        <w:jc w:val="both"/>
      </w:pPr>
      <w:r>
        <w:t xml:space="preserve">(B)</w:t>
      </w:r>
      <w:r xml:space="preserve">
        <w:t> </w:t>
      </w:r>
      <w:r xml:space="preserve">
        <w:t> </w:t>
      </w:r>
      <w:r>
        <w:t xml:space="preserve">is located in a county adjacent to a county that borders Oklahoma;</w:t>
      </w:r>
    </w:p>
    <w:p w:rsidR="003F3435" w:rsidRDefault="0032493E">
      <w:pPr>
        <w:spacing w:line="480" w:lineRule="auto"/>
        <w:ind w:firstLine="1440"/>
        <w:jc w:val="both"/>
      </w:pPr>
      <w:r>
        <w:t xml:space="preserve">(38)</w:t>
      </w:r>
      <w:r xml:space="preserve">
        <w:t> </w:t>
      </w:r>
      <w:r xml:space="preserve">
        <w:t> </w:t>
      </w:r>
      <w:r>
        <w:t xml:space="preserve">a municipality with a population of less than 17,000 that:</w:t>
      </w:r>
    </w:p>
    <w:p w:rsidR="003F3435" w:rsidRDefault="0032493E">
      <w:pPr>
        <w:spacing w:line="480" w:lineRule="auto"/>
        <w:ind w:firstLine="2160"/>
        <w:jc w:val="both"/>
      </w:pPr>
      <w:r>
        <w:t xml:space="preserve">(A)</w:t>
      </w:r>
      <w:r xml:space="preserve">
        <w:t> </w:t>
      </w:r>
      <w:r xml:space="preserve">
        <w:t> </w:t>
      </w:r>
      <w:r>
        <w:t xml:space="preserve">is located in two counties, each of which has a population of 900,000 or more but less than two million; and</w:t>
      </w:r>
    </w:p>
    <w:p w:rsidR="003F3435" w:rsidRDefault="0032493E">
      <w:pPr>
        <w:spacing w:line="480" w:lineRule="auto"/>
        <w:ind w:firstLine="2160"/>
        <w:jc w:val="both"/>
      </w:pPr>
      <w:r>
        <w:t xml:space="preserve">(B)</w:t>
      </w:r>
      <w:r xml:space="preserve">
        <w:t> </w:t>
      </w:r>
      <w:r xml:space="preserve">
        <w:t> </w:t>
      </w:r>
      <w:r>
        <w:t xml:space="preserve">hosts an annual Cajun Festival;</w:t>
      </w:r>
    </w:p>
    <w:p w:rsidR="003F3435" w:rsidRDefault="0032493E">
      <w:pPr>
        <w:spacing w:line="480" w:lineRule="auto"/>
        <w:ind w:firstLine="1440"/>
        <w:jc w:val="both"/>
      </w:pPr>
      <w:r>
        <w:t xml:space="preserve">(39)</w:t>
      </w:r>
      <w:r xml:space="preserve">
        <w:t> </w:t>
      </w:r>
      <w:r xml:space="preserve">
        <w:t> </w:t>
      </w:r>
      <w:r>
        <w:t xml:space="preserve">a municipality with a population of 13,000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in a county:</w:t>
      </w:r>
    </w:p>
    <w:p w:rsidR="003F3435" w:rsidRDefault="0032493E">
      <w:pPr>
        <w:spacing w:line="480" w:lineRule="auto"/>
        <w:ind w:firstLine="2880"/>
        <w:jc w:val="both"/>
      </w:pPr>
      <w:r>
        <w:t xml:space="preserve">(i)</w:t>
      </w:r>
      <w:r xml:space="preserve">
        <w:t> </w:t>
      </w:r>
      <w:r xml:space="preserve">
        <w:t> </w:t>
      </w:r>
      <w:r>
        <w:t xml:space="preserve">with a population of less than 400,000; and</w:t>
      </w:r>
    </w:p>
    <w:p w:rsidR="003F3435" w:rsidRDefault="0032493E">
      <w:pPr>
        <w:spacing w:line="480" w:lineRule="auto"/>
        <w:ind w:firstLine="2880"/>
        <w:jc w:val="both"/>
      </w:pPr>
      <w:r>
        <w:t xml:space="preserve">(ii)</w:t>
      </w:r>
      <w:r xml:space="preserve">
        <w:t> </w:t>
      </w:r>
      <w:r xml:space="preserve">
        <w:t> </w:t>
      </w:r>
      <w:r>
        <w:t xml:space="preserve">in which at least one World Birding Center site is located;</w:t>
      </w:r>
    </w:p>
    <w:p w:rsidR="003F3435" w:rsidRDefault="0032493E">
      <w:pPr>
        <w:spacing w:line="480" w:lineRule="auto"/>
        <w:ind w:firstLine="1440"/>
        <w:jc w:val="both"/>
      </w:pPr>
      <w:r>
        <w:t xml:space="preserve">(40)</w:t>
      </w:r>
      <w:r xml:space="preserve">
        <w:t> </w:t>
      </w:r>
      <w:r xml:space="preserve">
        <w:t> </w:t>
      </w:r>
      <w:r>
        <w:t xml:space="preserve">a municipality with a population of 3,200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not more than five miles from a state historic site that serves as a visitor center for a state park that contains 300,000 or more acres of land;</w:t>
      </w:r>
    </w:p>
    <w:p w:rsidR="003F3435" w:rsidRDefault="0032493E">
      <w:pPr>
        <w:spacing w:line="480" w:lineRule="auto"/>
        <w:ind w:firstLine="1440"/>
        <w:jc w:val="both"/>
      </w:pPr>
      <w:r>
        <w:t xml:space="preserve">(41)</w:t>
      </w:r>
      <w:r xml:space="preserve">
        <w:t> </w:t>
      </w:r>
      <w:r xml:space="preserve">
        <w:t> </w:t>
      </w:r>
      <w:r>
        <w:t xml:space="preserve">a municipality with a population of 36,000 or more that is adjacent to at least two municipalities described by Subdivision (15);</w:t>
      </w:r>
    </w:p>
    <w:p w:rsidR="003F3435" w:rsidRDefault="0032493E">
      <w:pPr>
        <w:spacing w:line="480" w:lineRule="auto"/>
        <w:ind w:firstLine="1440"/>
        <w:jc w:val="both"/>
      </w:pPr>
      <w:r>
        <w:t xml:space="preserve">(42)</w:t>
      </w:r>
      <w:r xml:space="preserve">
        <w:t> </w:t>
      </w:r>
      <w:r xml:space="preserve">
        <w:t> </w:t>
      </w:r>
      <w:r>
        <w:t xml:space="preserve">a municipality with a population of 28,000 or more that is located in a county with a population of 240,000 or more that contains a portion of the Blanco River and in which is located a historic railroad depot and heritage center;</w:t>
      </w:r>
    </w:p>
    <w:p w:rsidR="003F3435" w:rsidRDefault="0032493E">
      <w:pPr>
        <w:spacing w:line="480" w:lineRule="auto"/>
        <w:ind w:firstLine="1440"/>
        <w:jc w:val="both"/>
      </w:pPr>
      <w:r>
        <w:t xml:space="preserve">(43)</w:t>
      </w:r>
      <w:r xml:space="preserve">
        <w:t> </w:t>
      </w:r>
      <w:r xml:space="preserve">
        <w:t> </w:t>
      </w:r>
      <w:r>
        <w:t xml:space="preserve">a municipality located in a county that has a population of not more than 300,000 and in which a component university of the University of Houston System is located;</w:t>
      </w:r>
    </w:p>
    <w:p w:rsidR="003F3435" w:rsidRDefault="0032493E">
      <w:pPr>
        <w:spacing w:line="480" w:lineRule="auto"/>
        <w:ind w:firstLine="1440"/>
        <w:jc w:val="both"/>
      </w:pPr>
      <w:r>
        <w:t xml:space="preserve">(44)</w:t>
      </w:r>
      <w:r xml:space="preserve">
        <w:t> </w:t>
      </w:r>
      <w:r xml:space="preserve">
        <w:t> </w:t>
      </w:r>
      <w:r>
        <w:t xml:space="preserve">a municipality with a population of less than 500,000 that is:</w:t>
      </w:r>
    </w:p>
    <w:p w:rsidR="003F3435" w:rsidRDefault="0032493E">
      <w:pPr>
        <w:spacing w:line="480" w:lineRule="auto"/>
        <w:ind w:firstLine="2160"/>
        <w:jc w:val="both"/>
      </w:pPr>
      <w:r>
        <w:t xml:space="preserve">(A)</w:t>
      </w:r>
      <w:r xml:space="preserve">
        <w:t> </w:t>
      </w:r>
      <w:r xml:space="preserve">
        <w:t> </w:t>
      </w:r>
      <w:r>
        <w:t xml:space="preserve">located in two counties; and</w:t>
      </w:r>
    </w:p>
    <w:p w:rsidR="003F3435" w:rsidRDefault="0032493E">
      <w:pPr>
        <w:spacing w:line="480" w:lineRule="auto"/>
        <w:ind w:firstLine="2160"/>
        <w:jc w:val="both"/>
      </w:pPr>
      <w:r>
        <w:t xml:space="preserve">(B)</w:t>
      </w:r>
      <w:r xml:space="preserve">
        <w:t> </w:t>
      </w:r>
      <w:r xml:space="preserve">
        <w:t> </w:t>
      </w:r>
      <w:r>
        <w:t xml:space="preserve">adjacent to a municipality described by Subdivision (31);</w:t>
      </w:r>
    </w:p>
    <w:p w:rsidR="003F3435" w:rsidRDefault="0032493E">
      <w:pPr>
        <w:spacing w:line="480" w:lineRule="auto"/>
        <w:ind w:firstLine="1440"/>
        <w:jc w:val="both"/>
      </w:pPr>
      <w:r>
        <w:t xml:space="preserve">(45)</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67,000; and</w:t>
      </w:r>
    </w:p>
    <w:p w:rsidR="003F3435" w:rsidRDefault="0032493E">
      <w:pPr>
        <w:spacing w:line="480" w:lineRule="auto"/>
        <w:ind w:firstLine="2160"/>
        <w:jc w:val="both"/>
      </w:pPr>
      <w:r>
        <w:t xml:space="preserve">(B)</w:t>
      </w:r>
      <w:r xml:space="preserve">
        <w:t> </w:t>
      </w:r>
      <w:r xml:space="preserve">
        <w:t> </w:t>
      </w:r>
      <w:r>
        <w:t xml:space="preserve">is located in two counties 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1440"/>
        <w:jc w:val="both"/>
      </w:pPr>
      <w:r>
        <w:t xml:space="preserve">(46)</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100,000 or more; and</w:t>
      </w:r>
    </w:p>
    <w:p w:rsidR="003F3435" w:rsidRDefault="0032493E">
      <w:pPr>
        <w:spacing w:line="480" w:lineRule="auto"/>
        <w:ind w:firstLine="2160"/>
        <w:jc w:val="both"/>
      </w:pPr>
      <w:r>
        <w:t xml:space="preserve">(B)</w:t>
      </w:r>
      <w:r xml:space="preserve">
        <w:t> </w:t>
      </w:r>
      <w:r xml:space="preserve">
        <w:t> </w:t>
      </w:r>
      <w:r>
        <w:t xml:space="preserve">is wholly located in, but is not the county seat of, a county with a population of one million or more:</w:t>
      </w:r>
    </w:p>
    <w:p w:rsidR="003F3435" w:rsidRDefault="0032493E">
      <w:pPr>
        <w:spacing w:line="480" w:lineRule="auto"/>
        <w:ind w:firstLine="2880"/>
        <w:jc w:val="both"/>
      </w:pPr>
      <w:r>
        <w:t xml:space="preserve">(i)</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880"/>
        <w:jc w:val="both"/>
      </w:pPr>
      <w:r>
        <w:t xml:space="preserve">(ii)</w:t>
      </w:r>
      <w:r xml:space="preserve">
        <w:t> </w:t>
      </w:r>
      <w:r xml:space="preserve">
        <w:t> </w:t>
      </w:r>
      <w:r>
        <w:t xml:space="preserve">that is adjacent to a county with a population of 2.5 million or more;</w:t>
      </w:r>
    </w:p>
    <w:p w:rsidR="003F3435" w:rsidRDefault="0032493E">
      <w:pPr>
        <w:spacing w:line="480" w:lineRule="auto"/>
        <w:ind w:firstLine="1440"/>
        <w:jc w:val="both"/>
      </w:pPr>
      <w:r>
        <w:t xml:space="preserve">(47)</w:t>
      </w:r>
      <w:r xml:space="preserve">
        <w:t> </w:t>
      </w:r>
      <w:r xml:space="preserve">
        <w:t> </w:t>
      </w:r>
      <w:r>
        <w:t xml:space="preserve">a municipality that is the county seat of a county bordering the </w:t>
      </w:r>
      <w:r>
        <w:rPr>
          <w:u w:val="single"/>
        </w:rPr>
        <w:t xml:space="preserve">Gulf of America</w:t>
      </w:r>
      <w:r>
        <w:t xml:space="preserve"> [</w:t>
      </w:r>
      <w:r>
        <w:rPr>
          <w:strike/>
        </w:rPr>
        <w:t xml:space="preserve">Gulf of Mexico</w:t>
      </w:r>
      <w:r>
        <w:t xml:space="preserve">] and the United Mexican States;</w:t>
      </w:r>
    </w:p>
    <w:p w:rsidR="003F3435" w:rsidRDefault="0032493E">
      <w:pPr>
        <w:spacing w:line="480" w:lineRule="auto"/>
        <w:ind w:firstLine="1440"/>
        <w:jc w:val="both"/>
      </w:pPr>
      <w:r>
        <w:t xml:space="preserve">(48)</w:t>
      </w:r>
      <w:r xml:space="preserve">
        <w:t> </w:t>
      </w:r>
      <w:r xml:space="preserve">
        <w:t> </w:t>
      </w:r>
      <w:r>
        <w:t xml:space="preserve">a municipality that is bisected by the Guadalupe River and is the county seat of a county with a population of 170,000 or more;</w:t>
      </w:r>
    </w:p>
    <w:p w:rsidR="003F3435" w:rsidRDefault="0032493E">
      <w:pPr>
        <w:spacing w:line="480" w:lineRule="auto"/>
        <w:ind w:firstLine="1440"/>
        <w:jc w:val="both"/>
      </w:pPr>
      <w:r>
        <w:t xml:space="preserve">(49)</w:t>
      </w:r>
      <w:r xml:space="preserve">
        <w:t> </w:t>
      </w:r>
      <w:r xml:space="preserve">
        <w:t> </w:t>
      </w:r>
      <w:r>
        <w:t xml:space="preserve">a municipality with a population of 70,000 or more but less than 150,000 that borders Joe Pool Lake;</w:t>
      </w:r>
    </w:p>
    <w:p w:rsidR="003F3435" w:rsidRDefault="0032493E">
      <w:pPr>
        <w:spacing w:line="480" w:lineRule="auto"/>
        <w:ind w:firstLine="1440"/>
        <w:jc w:val="both"/>
      </w:pPr>
      <w:r>
        <w:t xml:space="preserve">(50)</w:t>
      </w:r>
      <w:r xml:space="preserve">
        <w:t> </w:t>
      </w:r>
      <w:r xml:space="preserve">
        <w:t> </w:t>
      </w:r>
      <w:r>
        <w:t xml:space="preserve">a municipality with a population of 115,000 or more that borders the Neches River;</w:t>
      </w:r>
    </w:p>
    <w:p w:rsidR="003F3435" w:rsidRDefault="0032493E">
      <w:pPr>
        <w:spacing w:line="480" w:lineRule="auto"/>
        <w:ind w:firstLine="1440"/>
        <w:jc w:val="both"/>
      </w:pPr>
      <w:r>
        <w:t xml:space="preserve">(51)</w:t>
      </w:r>
      <w:r xml:space="preserve">
        <w:t> </w:t>
      </w:r>
      <w:r xml:space="preserve">
        <w:t> </w:t>
      </w:r>
      <w:r>
        <w:t xml:space="preserve">a municipality described by Section 351.101(k);</w:t>
      </w:r>
    </w:p>
    <w:p w:rsidR="003F3435" w:rsidRDefault="0032493E">
      <w:pPr>
        <w:spacing w:line="480" w:lineRule="auto"/>
        <w:ind w:firstLine="1440"/>
        <w:jc w:val="both"/>
      </w:pPr>
      <w:r>
        <w:t xml:space="preserve">(52)</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Brazos River flows; and</w:t>
      </w:r>
    </w:p>
    <w:p w:rsidR="003F3435" w:rsidRDefault="0032493E">
      <w:pPr>
        <w:spacing w:line="480" w:lineRule="auto"/>
        <w:ind w:firstLine="2160"/>
        <w:jc w:val="both"/>
      </w:pPr>
      <w:r>
        <w:t xml:space="preserve">(B)</w:t>
      </w:r>
      <w:r xml:space="preserve">
        <w:t> </w:t>
      </w:r>
      <w:r xml:space="preserve">
        <w:t> </w:t>
      </w:r>
      <w:r>
        <w:t xml:space="preserve">in which a national monument is located;</w:t>
      </w:r>
    </w:p>
    <w:p w:rsidR="003F3435" w:rsidRDefault="0032493E">
      <w:pPr>
        <w:spacing w:line="480" w:lineRule="auto"/>
        <w:ind w:firstLine="1440"/>
        <w:jc w:val="both"/>
      </w:pPr>
      <w:r>
        <w:t xml:space="preserve">(53)</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is not the county seat of a county;</w:t>
      </w:r>
    </w:p>
    <w:p w:rsidR="003F3435" w:rsidRDefault="0032493E">
      <w:pPr>
        <w:spacing w:line="480" w:lineRule="auto"/>
        <w:ind w:firstLine="2160"/>
        <w:jc w:val="both"/>
      </w:pPr>
      <w:r>
        <w:t xml:space="preserve">(B)</w:t>
      </w:r>
      <w:r xml:space="preserve">
        <w:t> </w:t>
      </w:r>
      <w:r xml:space="preserve">
        <w:t> </w:t>
      </w:r>
      <w:r>
        <w:t xml:space="preserve">is located in a single county; and</w:t>
      </w:r>
    </w:p>
    <w:p w:rsidR="003F3435" w:rsidRDefault="0032493E">
      <w:pPr>
        <w:spacing w:line="480" w:lineRule="auto"/>
        <w:ind w:firstLine="2160"/>
        <w:jc w:val="both"/>
      </w:pPr>
      <w:r>
        <w:t xml:space="preserve">(C)</w:t>
      </w:r>
      <w:r xml:space="preserve">
        <w:t> </w:t>
      </w:r>
      <w:r xml:space="preserve">
        <w:t> </w:t>
      </w:r>
      <w:r>
        <w:t xml:space="preserve">contains a portion of Lake Lewisville;</w:t>
      </w:r>
    </w:p>
    <w:p w:rsidR="003F3435" w:rsidRDefault="0032493E">
      <w:pPr>
        <w:spacing w:line="480" w:lineRule="auto"/>
        <w:ind w:firstLine="1440"/>
        <w:jc w:val="both"/>
      </w:pPr>
      <w:r>
        <w:t xml:space="preserve">(54)</w:t>
      </w:r>
      <w:r xml:space="preserve">
        <w:t> </w:t>
      </w:r>
      <w:r xml:space="preserve">
        <w:t> </w:t>
      </w:r>
      <w:r>
        <w:t xml:space="preserve">a municipality that is the county seat of a county with a population of more than 900,000 that is adjacent to two counties, each of which has a population of more than 1.8 million;</w:t>
      </w:r>
    </w:p>
    <w:p w:rsidR="003F3435" w:rsidRDefault="0032493E">
      <w:pPr>
        <w:spacing w:line="480" w:lineRule="auto"/>
        <w:ind w:firstLine="1440"/>
        <w:jc w:val="both"/>
      </w:pPr>
      <w:r>
        <w:t xml:space="preserve">(55)</w:t>
      </w:r>
      <w:r xml:space="preserve">
        <w:t> </w:t>
      </w:r>
      <w:r xml:space="preserve">
        <w:t> </w:t>
      </w:r>
      <w:r>
        <w:t xml:space="preserve">a municipality that hosts an annual wine festival and is located in three counties, each of which has a population of more than 900,000;</w:t>
      </w:r>
    </w:p>
    <w:p w:rsidR="003F3435" w:rsidRDefault="0032493E">
      <w:pPr>
        <w:spacing w:line="480" w:lineRule="auto"/>
        <w:ind w:firstLine="1440"/>
        <w:jc w:val="both"/>
      </w:pPr>
      <w:r>
        <w:t xml:space="preserve">(56)</w:t>
      </w:r>
      <w:r xml:space="preserve">
        <w:t> </w:t>
      </w:r>
      <w:r xml:space="preserve">
        <w:t> </w:t>
      </w:r>
      <w:r>
        <w:t xml:space="preserve">a municipality that has a population of at least 150,000 but less than 1,300,000 and is partially located in a county that contains a portion of Cedar Creek Reservoir;</w:t>
      </w:r>
    </w:p>
    <w:p w:rsidR="003F3435" w:rsidRDefault="0032493E">
      <w:pPr>
        <w:spacing w:line="480" w:lineRule="auto"/>
        <w:ind w:firstLine="1440"/>
        <w:jc w:val="both"/>
      </w:pPr>
      <w:r>
        <w:t xml:space="preserve">(57)</w:t>
      </w:r>
      <w:r xml:space="preserve">
        <w:t> </w:t>
      </w:r>
      <w:r xml:space="preserve">
        <w:t> </w:t>
      </w:r>
      <w:r>
        <w:t xml:space="preserve">a municipality that is located in a county that contains a portion of Cedar Creek Reservoir and in which a private college is located;</w:t>
      </w:r>
    </w:p>
    <w:p w:rsidR="003F3435" w:rsidRDefault="0032493E">
      <w:pPr>
        <w:spacing w:line="480" w:lineRule="auto"/>
        <w:ind w:firstLine="1440"/>
        <w:jc w:val="both"/>
      </w:pPr>
      <w:r>
        <w:t xml:space="preserve">(58)</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with a population of one million or more;</w:t>
      </w:r>
    </w:p>
    <w:p w:rsidR="003F3435" w:rsidRDefault="0032493E">
      <w:pPr>
        <w:spacing w:line="480" w:lineRule="auto"/>
        <w:ind w:firstLine="2160"/>
        <w:jc w:val="both"/>
      </w:pPr>
      <w:r>
        <w:t xml:space="preserve">(B)</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(C)</w:t>
      </w:r>
      <w:r xml:space="preserve">
        <w:t> </w:t>
      </w:r>
      <w:r xml:space="preserve">
        <w:t> </w:t>
      </w:r>
      <w:r>
        <w:t xml:space="preserve">that is located adjacent to a county with a population of 2.5 million or more;</w:t>
      </w:r>
    </w:p>
    <w:p w:rsidR="003F3435" w:rsidRDefault="0032493E">
      <w:pPr>
        <w:spacing w:line="480" w:lineRule="auto"/>
        <w:ind w:firstLine="1440"/>
        <w:jc w:val="both"/>
      </w:pPr>
      <w:r>
        <w:t xml:space="preserve">(59)</w:t>
      </w:r>
      <w:r xml:space="preserve">
        <w:t> </w:t>
      </w:r>
      <w:r xml:space="preserve">
        <w:t> </w:t>
      </w:r>
      <w:r>
        <w:t xml:space="preserve">a municipality that is the county seat of a county that contains a portion of Cedar Creek Reservoir and borders a county with a population of more than 240,000;</w:t>
      </w:r>
    </w:p>
    <w:p w:rsidR="003F3435" w:rsidRDefault="0032493E">
      <w:pPr>
        <w:spacing w:line="480" w:lineRule="auto"/>
        <w:ind w:firstLine="1440"/>
        <w:jc w:val="both"/>
      </w:pPr>
      <w:r>
        <w:t xml:space="preserve">(60)</w:t>
      </w:r>
      <w:r xml:space="preserve">
        <w:t> </w:t>
      </w:r>
      <w:r xml:space="preserve">
        <w:t> </w:t>
      </w:r>
      <w:r>
        <w:t xml:space="preserve">a municipality with a population of more than 80,000 but less than 150,000 that is located in a county with a population of more than 369,000 but less than 864,000 that contains part of an active duty United States Army installation;</w:t>
      </w:r>
    </w:p>
    <w:p w:rsidR="003F3435" w:rsidRDefault="0032493E">
      <w:pPr>
        <w:spacing w:line="480" w:lineRule="auto"/>
        <w:ind w:firstLine="1440"/>
        <w:jc w:val="both"/>
      </w:pPr>
      <w:r>
        <w:t xml:space="preserve">(61)</w:t>
      </w:r>
      <w:r xml:space="preserve">
        <w:t> </w:t>
      </w:r>
      <w:r xml:space="preserve">
        <w:t> </w:t>
      </w:r>
      <w:r>
        <w:t xml:space="preserve">a municipality with a population of 750,000 or more that is located in a county with a population of 1.5 million or less;</w:t>
      </w:r>
    </w:p>
    <w:p w:rsidR="003F3435" w:rsidRDefault="0032493E">
      <w:pPr>
        <w:spacing w:line="480" w:lineRule="auto"/>
        <w:ind w:firstLine="1440"/>
        <w:jc w:val="both"/>
      </w:pPr>
      <w:r>
        <w:t xml:space="preserve">(62)</w:t>
      </w:r>
      <w:r xml:space="preserve">
        <w:t> </w:t>
      </w:r>
      <w:r xml:space="preserve">
        <w:t> </w:t>
      </w:r>
      <w:r>
        <w:t xml:space="preserve">a municipality with a population of less than 7,000 that contains a country music hall of fame;</w:t>
      </w:r>
    </w:p>
    <w:p w:rsidR="003F3435" w:rsidRDefault="0032493E">
      <w:pPr>
        <w:spacing w:line="480" w:lineRule="auto"/>
        <w:ind w:firstLine="1440"/>
        <w:jc w:val="both"/>
      </w:pPr>
      <w:r>
        <w:t xml:space="preserve">(63)</w:t>
      </w:r>
      <w:r xml:space="preserve">
        <w:t> </w:t>
      </w:r>
      <w:r xml:space="preserve">
        <w:t> </w:t>
      </w:r>
      <w:r>
        <w:t xml:space="preserve">a municipality with a population of 35,000 or more that contains a railroad museum and 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 and</w:t>
      </w:r>
    </w:p>
    <w:p w:rsidR="003F3435" w:rsidRDefault="0032493E">
      <w:pPr>
        <w:spacing w:line="480" w:lineRule="auto"/>
        <w:ind w:firstLine="1440"/>
        <w:jc w:val="both"/>
      </w:pPr>
      <w:r>
        <w:t xml:space="preserve">(64)</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the county seat of a county:</w:t>
      </w:r>
    </w:p>
    <w:p w:rsidR="003F3435" w:rsidRDefault="0032493E">
      <w:pPr>
        <w:spacing w:line="480" w:lineRule="auto"/>
        <w:ind w:firstLine="2880"/>
        <w:jc w:val="both"/>
      </w:pPr>
      <w:r>
        <w:t xml:space="preserve">(i)</w:t>
      </w:r>
      <w:r xml:space="preserve">
        <w:t> </w:t>
      </w:r>
      <w:r xml:space="preserve">
        <w:t> </w:t>
      </w:r>
      <w:r>
        <w:t xml:space="preserve">with a population of 60,000 or less; and</w:t>
      </w:r>
    </w:p>
    <w:p w:rsidR="003F3435" w:rsidRDefault="0032493E">
      <w:pPr>
        <w:spacing w:line="480" w:lineRule="auto"/>
        <w:ind w:firstLine="2880"/>
        <w:jc w:val="both"/>
      </w:pPr>
      <w:r>
        <w:t xml:space="preserve">(ii)</w:t>
      </w:r>
      <w:r xml:space="preserve">
        <w:t> </w:t>
      </w:r>
      <w:r xml:space="preserve">
        <w:t> </w:t>
      </w:r>
      <w:r>
        <w:t xml:space="preserve">that borders the Rio Grande; and</w:t>
      </w:r>
    </w:p>
    <w:p w:rsidR="003F3435" w:rsidRDefault="0032493E">
      <w:pPr>
        <w:spacing w:line="480" w:lineRule="auto"/>
        <w:ind w:firstLine="2160"/>
        <w:jc w:val="both"/>
      </w:pPr>
      <w:r>
        <w:t xml:space="preserve">(B)</w:t>
      </w:r>
      <w:r xml:space="preserve">
        <w:t> </w:t>
      </w:r>
      <w:r xml:space="preserve">
        <w:t> </w:t>
      </w:r>
      <w:r>
        <w:t xml:space="preserve">in which is located a United States military fort listed in the National Register of Historic Places.</w:t>
      </w:r>
    </w:p>
    <w:p w:rsidR="003F3435" w:rsidRDefault="0032493E">
      <w:pPr>
        <w:spacing w:line="480" w:lineRule="auto"/>
        <w:ind w:firstLine="720"/>
        <w:jc w:val="both"/>
      </w:pPr>
      <w:r>
        <w:t xml:space="preserve">SECTION</w:t>
      </w:r>
      <w:r xml:space="preserve">
        <w:t> </w:t>
      </w:r>
      <w:r>
        <w:t xml:space="preserve">17.15.</w:t>
      </w:r>
      <w:r xml:space="preserve">
        <w:t> </w:t>
      </w:r>
      <w:r xml:space="preserve">
        <w:t> </w:t>
      </w:r>
      <w:r>
        <w:t xml:space="preserve">Section 352.002(a), Tax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courts of the following counties by the adoption of an order or resolution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1440"/>
        <w:jc w:val="both"/>
      </w:pPr>
      <w:r>
        <w:t xml:space="preserve">(1)</w:t>
      </w:r>
      <w:r xml:space="preserve">
        <w:t> </w:t>
      </w:r>
      <w:r xml:space="preserve">
        <w:t> </w:t>
      </w:r>
      <w:r>
        <w:t xml:space="preserve">a county that has a population of more than 3.3 million;</w:t>
      </w:r>
    </w:p>
    <w:p w:rsidR="003F3435" w:rsidRDefault="0032493E">
      <w:pPr>
        <w:spacing w:line="480" w:lineRule="auto"/>
        <w:ind w:firstLine="1440"/>
        <w:jc w:val="both"/>
      </w:pPr>
      <w:r>
        <w:t xml:space="preserve">(2)</w:t>
      </w:r>
      <w:r xml:space="preserve">
        <w:t> </w:t>
      </w:r>
      <w:r xml:space="preserve">
        <w:t> </w:t>
      </w:r>
      <w:r>
        <w:t xml:space="preserve">a county that has a population of 90,000 or more, borders the United Mexican States, does not border the </w:t>
      </w:r>
      <w:r>
        <w:rPr>
          <w:u w:val="single"/>
        </w:rPr>
        <w:t xml:space="preserve">Gulf of America</w:t>
      </w:r>
      <w:r>
        <w:t xml:space="preserve"> [</w:t>
      </w:r>
      <w:r>
        <w:rPr>
          <w:strike/>
        </w:rPr>
        <w:t xml:space="preserve">Gulf of Mexico</w:t>
      </w:r>
      <w:r>
        <w:t xml:space="preserve">], and does not have four or more cities that each have a population of more than 25,000;</w:t>
      </w:r>
    </w:p>
    <w:p w:rsidR="003F3435" w:rsidRDefault="0032493E">
      <w:pPr>
        <w:spacing w:line="480" w:lineRule="auto"/>
        <w:ind w:firstLine="1440"/>
        <w:jc w:val="both"/>
      </w:pPr>
      <w:r>
        <w:t xml:space="preserve">(3)</w:t>
      </w:r>
      <w:r xml:space="preserve">
        <w:t> </w:t>
      </w:r>
      <w:r xml:space="preserve">
        <w:t> </w:t>
      </w:r>
      <w:r>
        <w:t xml:space="preserve">a county in which there is no municipality;</w:t>
      </w:r>
    </w:p>
    <w:p w:rsidR="003F3435" w:rsidRDefault="0032493E">
      <w:pPr>
        <w:spacing w:line="480" w:lineRule="auto"/>
        <w:ind w:firstLine="1440"/>
        <w:jc w:val="both"/>
      </w:pPr>
      <w:r>
        <w:t xml:space="preserve">(4)</w:t>
      </w:r>
      <w:r xml:space="preserve">
        <w:t> </w:t>
      </w:r>
      <w:r xml:space="preserve">
        <w:t> </w:t>
      </w:r>
      <w:r>
        <w:t xml:space="preserve">a county in which there is located an Indian reservation under the jurisdiction of the United States government;</w:t>
      </w:r>
    </w:p>
    <w:p w:rsidR="003F3435" w:rsidRDefault="0032493E">
      <w:pPr>
        <w:spacing w:line="480" w:lineRule="auto"/>
        <w:ind w:firstLine="1440"/>
        <w:jc w:val="both"/>
      </w:pPr>
      <w:r>
        <w:t xml:space="preserve">(5)</w:t>
      </w:r>
      <w:r xml:space="preserve">
        <w:t> </w:t>
      </w:r>
      <w:r xml:space="preserve">
        <w:t> </w:t>
      </w:r>
      <w:r>
        <w:t xml:space="preserve">a county that has a population of 30,000 or less, that has no more than one municipality with a population of less than 2,500, and that borders two counties located wholly in the Edwards Aquifer Authority established by Chapter 626, Acts of the 73rd Legislature, Regular Session, 1993;</w:t>
      </w:r>
    </w:p>
    <w:p w:rsidR="003F3435" w:rsidRDefault="0032493E">
      <w:pPr>
        <w:spacing w:line="480" w:lineRule="auto"/>
        <w:ind w:firstLine="1440"/>
        <w:jc w:val="both"/>
      </w:pPr>
      <w:r>
        <w:t xml:space="preserve">(6)</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(7)</w:t>
      </w:r>
      <w:r xml:space="preserve">
        <w:t> </w:t>
      </w:r>
      <w:r xml:space="preserve">
        <w:t> </w:t>
      </w:r>
      <w:r>
        <w:t xml:space="preserve">a county that has a population of less than 5,000, that borders the United Mexican States, and in which there is located a major observatory;</w:t>
      </w:r>
    </w:p>
    <w:p w:rsidR="003F3435" w:rsidRDefault="0032493E">
      <w:pPr>
        <w:spacing w:line="480" w:lineRule="auto"/>
        <w:ind w:firstLine="1440"/>
        <w:jc w:val="both"/>
      </w:pPr>
      <w:r>
        <w:t xml:space="preserve">(8)</w:t>
      </w:r>
      <w:r xml:space="preserve">
        <w:t> </w:t>
      </w:r>
      <w:r xml:space="preserve">
        <w:t> </w:t>
      </w:r>
      <w:r>
        <w:t xml:space="preserve">a county that has a population of 12,000 or less and borders the Toledo Bend Reservoir;</w:t>
      </w:r>
    </w:p>
    <w:p w:rsidR="003F3435" w:rsidRDefault="0032493E">
      <w:pPr>
        <w:spacing w:line="480" w:lineRule="auto"/>
        <w:ind w:firstLine="1440"/>
        <w:jc w:val="both"/>
      </w:pPr>
      <w:r>
        <w:t xml:space="preserve">(9)</w:t>
      </w:r>
      <w:r xml:space="preserve">
        <w:t> </w:t>
      </w:r>
      <w:r xml:space="preserve">
        <w:t> </w:t>
      </w:r>
      <w:r>
        <w:t xml:space="preserve">a county that has a population of less than 12,500 and an area of less than 275 square miles and does not border a county that borders Arkansas and Louisiana;</w:t>
      </w:r>
    </w:p>
    <w:p w:rsidR="003F3435" w:rsidRDefault="0032493E">
      <w:pPr>
        <w:spacing w:line="480" w:lineRule="auto"/>
        <w:ind w:firstLine="1440"/>
        <w:jc w:val="both"/>
      </w:pPr>
      <w:r>
        <w:t xml:space="preserve">(10)</w:t>
      </w:r>
      <w:r xml:space="preserve">
        <w:t> </w:t>
      </w:r>
      <w:r xml:space="preserve">
        <w:t> </w:t>
      </w:r>
      <w:r>
        <w:t xml:space="preserve">a county that has a population of 30,000 or less and borders Possum Kingdom Lake;</w:t>
      </w:r>
    </w:p>
    <w:p w:rsidR="003F3435" w:rsidRDefault="0032493E">
      <w:pPr>
        <w:spacing w:line="480" w:lineRule="auto"/>
        <w:ind w:firstLine="1440"/>
        <w:jc w:val="both"/>
      </w:pPr>
      <w:r>
        <w:t xml:space="preserve">(11)</w:t>
      </w:r>
      <w:r xml:space="preserve">
        <w:t> </w:t>
      </w:r>
      <w:r xml:space="preserve">
        <w:t> </w:t>
      </w:r>
      <w:r>
        <w:t xml:space="preserve">a county that borders a county with a population of more than 300,000 and the United Mexican States and has a population of more than 300,000 and less than 900,000;</w:t>
      </w:r>
    </w:p>
    <w:p w:rsidR="003F3435" w:rsidRDefault="0032493E">
      <w:pPr>
        <w:spacing w:line="480" w:lineRule="auto"/>
        <w:ind w:firstLine="1440"/>
        <w:jc w:val="both"/>
      </w:pPr>
      <w:r>
        <w:t xml:space="preserve">(12)</w:t>
      </w:r>
      <w:r xml:space="preserve">
        <w:t> </w:t>
      </w:r>
      <w:r xml:space="preserve">
        <w:t> </w:t>
      </w:r>
      <w:r>
        <w:t xml:space="preserve">a county that has a population of 35,000 or more and borders or contains a portion of Lake Fork Reservoir;</w:t>
      </w:r>
    </w:p>
    <w:p w:rsidR="003F3435" w:rsidRDefault="0032493E">
      <w:pPr>
        <w:spacing w:line="480" w:lineRule="auto"/>
        <w:ind w:firstLine="1440"/>
        <w:jc w:val="both"/>
      </w:pPr>
      <w:r>
        <w:t xml:space="preserve">(13)</w:t>
      </w:r>
      <w:r xml:space="preserve">
        <w:t> </w:t>
      </w:r>
      <w:r xml:space="preserve">
        <w:t> </w:t>
      </w:r>
      <w:r>
        <w:t xml:space="preserve">a county that borders the United Mexican States and in which there is located a national recreation area;</w:t>
      </w:r>
    </w:p>
    <w:p w:rsidR="003F3435" w:rsidRDefault="0032493E">
      <w:pPr>
        <w:spacing w:line="480" w:lineRule="auto"/>
        <w:ind w:firstLine="1440"/>
        <w:jc w:val="both"/>
      </w:pPr>
      <w:r>
        <w:t xml:space="preserve">(14)</w:t>
      </w:r>
      <w:r xml:space="preserve">
        <w:t> </w:t>
      </w:r>
      <w:r xml:space="preserve">
        <w:t> </w:t>
      </w:r>
      <w:r>
        <w:t xml:space="preserve">a county that borders the United Mexican States and in which there is located a national park of more than 400,000 acres;</w:t>
      </w:r>
    </w:p>
    <w:p w:rsidR="003F3435" w:rsidRDefault="0032493E">
      <w:pPr>
        <w:spacing w:line="480" w:lineRule="auto"/>
        <w:ind w:firstLine="1440"/>
        <w:jc w:val="both"/>
      </w:pPr>
      <w:r>
        <w:t xml:space="preserve">(15)</w:t>
      </w:r>
      <w:r xml:space="preserve">
        <w:t> </w:t>
      </w:r>
      <w:r xml:space="preserve">
        <w:t> </w:t>
      </w:r>
      <w:r>
        <w:t xml:space="preserve">a county that has a population of 28,000 or less, that has no more than four municipalities, and that is located wholly in the Edwards Aquifer Authority established by Chapter 626, Acts of the 73rd Legislature, Regular Session, 1993;</w:t>
      </w:r>
    </w:p>
    <w:p w:rsidR="003F3435" w:rsidRDefault="0032493E">
      <w:pPr>
        <w:spacing w:line="480" w:lineRule="auto"/>
        <w:ind w:firstLine="1440"/>
        <w:jc w:val="both"/>
      </w:pPr>
      <w:r>
        <w:t xml:space="preserve">(16)</w:t>
      </w:r>
      <w:r xml:space="preserve">
        <w:t> </w:t>
      </w:r>
      <w:r xml:space="preserve">
        <w:t> </w:t>
      </w:r>
      <w:r>
        <w:t xml:space="preserve">a county that has a population of 25,000 or less, whose territory is less than 750 square miles, and that has two incorporated municipalities, each with a population of 800 or less, at least one of which is located on the Frio River;</w:t>
      </w:r>
    </w:p>
    <w:p w:rsidR="003F3435" w:rsidRDefault="0032493E">
      <w:pPr>
        <w:spacing w:line="480" w:lineRule="auto"/>
        <w:ind w:firstLine="1440"/>
        <w:jc w:val="both"/>
      </w:pPr>
      <w:r>
        <w:t xml:space="preserve">(17)</w:t>
      </w:r>
      <w:r xml:space="preserve">
        <w:t> </w:t>
      </w:r>
      <w:r xml:space="preserve">
        <w:t> </w:t>
      </w:r>
      <w:r>
        <w:t xml:space="preserve">a county that has a population of 34,000 or more and borders Lake Buchanan;</w:t>
      </w:r>
    </w:p>
    <w:p w:rsidR="003F3435" w:rsidRDefault="0032493E">
      <w:pPr>
        <w:spacing w:line="480" w:lineRule="auto"/>
        <w:ind w:firstLine="1440"/>
        <w:jc w:val="both"/>
      </w:pPr>
      <w:r>
        <w:t xml:space="preserve">(18)</w:t>
      </w:r>
      <w:r xml:space="preserve">
        <w:t> </w:t>
      </w:r>
      <w:r xml:space="preserve">
        <w:t> </w:t>
      </w:r>
      <w:r>
        <w:t xml:space="preserve">a county that has a population of more than 45,000 and less than 75,000, that borders the United Mexican States, and that borders or contains a portion of Falcon Lake;</w:t>
      </w:r>
    </w:p>
    <w:p w:rsidR="003F3435" w:rsidRDefault="0032493E">
      <w:pPr>
        <w:spacing w:line="480" w:lineRule="auto"/>
        <w:ind w:firstLine="1440"/>
        <w:jc w:val="both"/>
      </w:pPr>
      <w:r>
        <w:t xml:space="preserve">(19)</w:t>
      </w:r>
      <w:r xml:space="preserve">
        <w:t> </w:t>
      </w:r>
      <w:r xml:space="preserve">
        <w:t> </w:t>
      </w:r>
      <w:r>
        <w:t xml:space="preserve">a county with a population of 22,000 or less that borders the Neches River and in which there is located a national preserve;</w:t>
      </w:r>
    </w:p>
    <w:p w:rsidR="003F3435" w:rsidRDefault="0032493E">
      <w:pPr>
        <w:spacing w:line="480" w:lineRule="auto"/>
        <w:ind w:firstLine="1440"/>
        <w:jc w:val="both"/>
      </w:pPr>
      <w:r>
        <w:t xml:space="preserve">(20)</w:t>
      </w:r>
      <w:r xml:space="preserve">
        <w:t> </w:t>
      </w:r>
      <w:r xml:space="preserve">
        <w:t> </w:t>
      </w:r>
      <w:r>
        <w:t xml:space="preserve">a county that has a population of 28,000 or less and that borders or contains a portion of Lake Livingston;</w:t>
      </w:r>
    </w:p>
    <w:p w:rsidR="003F3435" w:rsidRDefault="0032493E">
      <w:pPr>
        <w:spacing w:line="480" w:lineRule="auto"/>
        <w:ind w:firstLine="1440"/>
        <w:jc w:val="both"/>
      </w:pPr>
      <w:r>
        <w:t xml:space="preserve">(21)</w:t>
      </w:r>
      <w:r xml:space="preserve">
        <w:t> </w:t>
      </w:r>
      <w:r xml:space="preserve">
        <w:t> </w:t>
      </w:r>
      <w:r>
        <w:t xml:space="preserve">a county through which the Pedernales River flows and in which the birthplace or the childhood home of a president of the United States is located;</w:t>
      </w:r>
    </w:p>
    <w:p w:rsidR="003F3435" w:rsidRDefault="0032493E">
      <w:pPr>
        <w:spacing w:line="480" w:lineRule="auto"/>
        <w:ind w:firstLine="1440"/>
        <w:jc w:val="both"/>
      </w:pPr>
      <w:r>
        <w:t xml:space="preserve">(22)</w:t>
      </w:r>
      <w:r xml:space="preserve">
        <w:t> </w:t>
      </w:r>
      <w:r xml:space="preserve">
        <w:t> </w:t>
      </w:r>
      <w:r>
        <w:t xml:space="preserve">a county that has a population of 35,000 or less and borders Lake Buchanan;</w:t>
      </w:r>
    </w:p>
    <w:p w:rsidR="003F3435" w:rsidRDefault="0032493E">
      <w:pPr>
        <w:spacing w:line="480" w:lineRule="auto"/>
        <w:ind w:firstLine="1440"/>
        <w:jc w:val="both"/>
      </w:pPr>
      <w:r>
        <w:t xml:space="preserve">(23)</w:t>
      </w:r>
      <w:r xml:space="preserve">
        <w:t> </w:t>
      </w:r>
      <w:r xml:space="preserve">
        <w:t> </w:t>
      </w:r>
      <w:r>
        <w:t xml:space="preserve">a county with a population of less than 11,000 that is bordered by the Sulphur River;</w:t>
      </w:r>
    </w:p>
    <w:p w:rsidR="003F3435" w:rsidRDefault="0032493E">
      <w:pPr>
        <w:spacing w:line="480" w:lineRule="auto"/>
        <w:ind w:firstLine="1440"/>
        <w:jc w:val="both"/>
      </w:pPr>
      <w:r>
        <w:t xml:space="preserve">(24)</w:t>
      </w:r>
      <w:r xml:space="preserve">
        <w:t> </w:t>
      </w:r>
      <w:r xml:space="preserve">
        <w:t> </w:t>
      </w:r>
      <w:r>
        <w:t xml:space="preserve">a county that has a population of 16,000 or more and borders the entire north shore of Lake Somerville;</w:t>
      </w:r>
    </w:p>
    <w:p w:rsidR="003F3435" w:rsidRDefault="0032493E">
      <w:pPr>
        <w:spacing w:line="480" w:lineRule="auto"/>
        <w:ind w:firstLine="1440"/>
        <w:jc w:val="both"/>
      </w:pPr>
      <w:r>
        <w:t xml:space="preserve">(25)</w:t>
      </w:r>
      <w:r xml:space="preserve">
        <w:t> </w:t>
      </w:r>
      <w:r xml:space="preserve">
        <w:t> </w:t>
      </w:r>
      <w:r>
        <w:t xml:space="preserve">a county that has a population of 20,000 or less and that is bordered by the Brazos and Navasota Rivers;</w:t>
      </w:r>
    </w:p>
    <w:p w:rsidR="003F3435" w:rsidRDefault="0032493E">
      <w:pPr>
        <w:spacing w:line="480" w:lineRule="auto"/>
        <w:ind w:firstLine="1440"/>
        <w:jc w:val="both"/>
      </w:pPr>
      <w:r>
        <w:t xml:space="preserve">(26)</w:t>
      </w:r>
      <w:r xml:space="preserve">
        <w:t> </w:t>
      </w:r>
      <w:r xml:space="preserve">
        <w:t> </w:t>
      </w:r>
      <w:r>
        <w:t xml:space="preserve">a county that has a population of more than 15,000 and less than 25,000 and is located on the Trinity and Navasota Rivers;</w:t>
      </w:r>
    </w:p>
    <w:p w:rsidR="003F3435" w:rsidRDefault="0032493E">
      <w:pPr>
        <w:spacing w:line="480" w:lineRule="auto"/>
        <w:ind w:firstLine="1440"/>
        <w:jc w:val="both"/>
      </w:pPr>
      <w:r>
        <w:t xml:space="preserve">(27)</w:t>
      </w:r>
      <w:r xml:space="preserve">
        <w:t> </w:t>
      </w:r>
      <w:r xml:space="preserve">
        <w:t> </w:t>
      </w:r>
      <w:r>
        <w:t xml:space="preserve">a county that has a population of less than 15,000 and that is bordered by the Trinity and Navasota Rivers;</w:t>
      </w:r>
    </w:p>
    <w:p w:rsidR="003F3435" w:rsidRDefault="0032493E">
      <w:pPr>
        <w:spacing w:line="480" w:lineRule="auto"/>
        <w:ind w:firstLine="1440"/>
        <w:jc w:val="both"/>
      </w:pPr>
      <w:r>
        <w:t xml:space="preserve">(28)</w:t>
      </w:r>
      <w:r xml:space="preserve">
        <w:t> </w:t>
      </w:r>
      <w:r xml:space="preserve">
        <w:t> </w:t>
      </w:r>
      <w:r>
        <w:t xml:space="preserve">a county that borders or contains a portion of the Neches River, the Sabine River, and Sabine Lake; and</w:t>
      </w:r>
    </w:p>
    <w:p w:rsidR="003F3435" w:rsidRDefault="0032493E">
      <w:pPr>
        <w:spacing w:line="480" w:lineRule="auto"/>
        <w:ind w:firstLine="1440"/>
        <w:jc w:val="both"/>
      </w:pPr>
      <w:r>
        <w:t xml:space="preserve">(29)</w:t>
      </w:r>
      <w:r xml:space="preserve">
        <w:t> </w:t>
      </w:r>
      <w:r xml:space="preserve">
        <w:t> </w:t>
      </w:r>
      <w:r>
        <w:t xml:space="preserve">a county that borders Whitney Lake.</w:t>
      </w:r>
    </w:p>
    <w:p w:rsidR="003F3435" w:rsidRDefault="0032493E">
      <w:pPr>
        <w:spacing w:line="480" w:lineRule="auto"/>
        <w:ind w:firstLine="720"/>
        <w:jc w:val="both"/>
      </w:pPr>
      <w:r>
        <w:t xml:space="preserve">SECTION</w:t>
      </w:r>
      <w:r xml:space="preserve">
        <w:t> </w:t>
      </w:r>
      <w:r>
        <w:t xml:space="preserve">17.16.</w:t>
      </w:r>
      <w:r xml:space="preserve">
        <w:t> </w:t>
      </w:r>
      <w:r xml:space="preserve">
        <w:t> </w:t>
      </w:r>
      <w:r>
        <w:t xml:space="preserve">Section 352.003(f), Tax Code, is amended to read as follows:</w:t>
      </w:r>
    </w:p>
    <w:p w:rsidR="003F3435" w:rsidRDefault="0032493E">
      <w:pPr>
        <w:spacing w:line="480" w:lineRule="auto"/>
        <w:ind w:firstLine="720"/>
        <w:jc w:val="both"/>
      </w:pPr>
      <w:r>
        <w:t xml:space="preserve">(f)</w:t>
      </w:r>
      <w:r xml:space="preserve">
        <w:t> </w:t>
      </w:r>
      <w:r xml:space="preserve">
        <w:t> </w:t>
      </w:r>
      <w:r>
        <w:t xml:space="preserve">The tax rate in a county that borders the </w:t>
      </w:r>
      <w:r>
        <w:rPr>
          <w:u w:val="single"/>
        </w:rPr>
        <w:t xml:space="preserve">Gulf of America</w:t>
      </w:r>
      <w:r>
        <w:t xml:space="preserve"> [</w:t>
      </w:r>
      <w:r>
        <w:rPr>
          <w:strike/>
        </w:rPr>
        <w:t xml:space="preserve">Gulf of Mexico</w:t>
      </w:r>
      <w:r>
        <w:t xml:space="preserve">], has a population of more than 200,000, and borders the Neches River may not exceed two percent of the price paid for a room in a hotel in the county.</w:t>
      </w:r>
    </w:p>
    <w:p w:rsidR="003F3435" w:rsidRDefault="0032493E">
      <w:pPr>
        <w:spacing w:line="480" w:lineRule="auto"/>
        <w:ind w:firstLine="720"/>
        <w:jc w:val="both"/>
      </w:pPr>
      <w:r>
        <w:t xml:space="preserve">SECTION</w:t>
      </w:r>
      <w:r xml:space="preserve">
        <w:t> </w:t>
      </w:r>
      <w:r>
        <w:t xml:space="preserve">17.17.</w:t>
      </w:r>
      <w:r xml:space="preserve">
        <w:t> </w:t>
      </w:r>
      <w:r xml:space="preserve">
        <w:t> </w:t>
      </w:r>
      <w:r>
        <w:t xml:space="preserve">Section 352.1033, Tax Code, is amended to read as follows:</w:t>
      </w:r>
    </w:p>
    <w:p w:rsidR="003F3435" w:rsidRDefault="0032493E">
      <w:pPr>
        <w:spacing w:line="480" w:lineRule="auto"/>
        <w:ind w:firstLine="720"/>
        <w:jc w:val="both"/>
      </w:pPr>
      <w:r>
        <w:t xml:space="preserve">Sec.</w:t>
      </w:r>
      <w:r xml:space="preserve">
        <w:t> </w:t>
      </w:r>
      <w:r>
        <w:t xml:space="preserve">352.1033.</w:t>
      </w:r>
      <w:r xml:space="preserve">
        <w:t> </w:t>
      </w:r>
      <w:r xml:space="preserve">
        <w:t> </w:t>
      </w:r>
      <w:r>
        <w:t xml:space="preserve">USE OF REVENUE; COUNTIES BORDERING THE </w:t>
      </w:r>
      <w:r>
        <w:rPr>
          <w:u w:val="single"/>
        </w:rPr>
        <w:t xml:space="preserve">GULF OF AMERICA</w:t>
      </w:r>
      <w:r>
        <w:t xml:space="preserve"> [</w:t>
      </w:r>
      <w:r>
        <w:rPr>
          <w:strike/>
        </w:rPr>
        <w:t xml:space="preserve">GULF OF MEXICO</w:t>
      </w:r>
      <w:r>
        <w:t xml:space="preserve">]. </w:t>
      </w:r>
      <w:r>
        <w:t xml:space="preserve"> </w:t>
      </w:r>
      <w:r>
        <w:t xml:space="preserve">(a) </w:t>
      </w:r>
      <w:r>
        <w:t xml:space="preserve"> </w:t>
      </w:r>
      <w:r>
        <w:t xml:space="preserve">Subject to Subsection (c), the revenue from a tax imposed under this chapter by a county that borders the </w:t>
      </w:r>
      <w:r>
        <w:rPr>
          <w:u w:val="single"/>
        </w:rPr>
        <w:t xml:space="preserve">Gulf of America</w:t>
      </w:r>
      <w:r>
        <w:t xml:space="preserve"> [</w:t>
      </w:r>
      <w:r>
        <w:rPr>
          <w:strike/>
        </w:rPr>
        <w:t xml:space="preserve">Gulf of Mexico</w:t>
      </w:r>
      <w:r>
        <w:t xml:space="preserve">] authorized to impose the tax by Section 352.002(a)(6) may be used only to:</w:t>
      </w:r>
    </w:p>
    <w:p w:rsidR="003F3435" w:rsidRDefault="0032493E">
      <w:pPr>
        <w:spacing w:line="480" w:lineRule="auto"/>
        <w:ind w:firstLine="1440"/>
        <w:jc w:val="both"/>
      </w:pPr>
      <w:r>
        <w:t xml:space="preserve">(1)</w:t>
      </w:r>
      <w:r xml:space="preserve">
        <w:t> </w:t>
      </w:r>
      <w:r xml:space="preserve">
        <w:t> </w:t>
      </w:r>
      <w:r>
        <w:t xml:space="preserve">clean public beaches;</w:t>
      </w:r>
    </w:p>
    <w:p w:rsidR="003F3435" w:rsidRDefault="0032493E">
      <w:pPr>
        <w:spacing w:line="480" w:lineRule="auto"/>
        <w:ind w:firstLine="1440"/>
        <w:jc w:val="both"/>
      </w:pPr>
      <w:r>
        <w:t xml:space="preserve">(2)</w:t>
      </w:r>
      <w:r xml:space="preserve">
        <w:t> </w:t>
      </w:r>
      <w:r xml:space="preserve">
        <w:t> </w:t>
      </w:r>
      <w:r>
        <w:t xml:space="preserve">acquire, furnish, or maintain facilities, including parks, that enhance public access to beaches;</w:t>
      </w:r>
    </w:p>
    <w:p w:rsidR="003F3435" w:rsidRDefault="0032493E">
      <w:pPr>
        <w:spacing w:line="480" w:lineRule="auto"/>
        <w:ind w:firstLine="1440"/>
        <w:jc w:val="both"/>
      </w:pPr>
      <w:r>
        <w:t xml:space="preserve">(3)</w:t>
      </w:r>
      <w:r xml:space="preserve">
        <w:t> </w:t>
      </w:r>
      <w:r xml:space="preserve">
        <w:t> </w:t>
      </w:r>
      <w:r>
        <w:t xml:space="preserve">provide and maintain public restrooms on or adjacent to beaches or beach access facilities;</w:t>
      </w:r>
    </w:p>
    <w:p w:rsidR="003F3435" w:rsidRDefault="0032493E">
      <w:pPr>
        <w:spacing w:line="480" w:lineRule="auto"/>
        <w:ind w:firstLine="1440"/>
        <w:jc w:val="both"/>
      </w:pPr>
      <w:r>
        <w:t xml:space="preserve">(4)</w:t>
      </w:r>
      <w:r xml:space="preserve">
        <w:t> </w:t>
      </w:r>
      <w:r xml:space="preserve">
        <w:t> </w:t>
      </w:r>
      <w:r>
        <w:t xml:space="preserve">provide and maintain litter containers on or adjacent to beaches or beach access facilities;</w:t>
      </w:r>
    </w:p>
    <w:p w:rsidR="003F3435" w:rsidRDefault="0032493E">
      <w:pPr>
        <w:spacing w:line="480" w:lineRule="auto"/>
        <w:ind w:firstLine="1440"/>
        <w:jc w:val="both"/>
      </w:pPr>
      <w:r>
        <w:t xml:space="preserve">(5)</w:t>
      </w:r>
      <w:r xml:space="preserve">
        <w:t> </w:t>
      </w:r>
      <w:r xml:space="preserve">
        <w:t> </w:t>
      </w:r>
      <w:r>
        <w:t xml:space="preserve">create, renovate, promote, and maintain parks adjacent to bays, rivers, and other navigable waterways if the county does not operate a public beach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(6)</w:t>
      </w:r>
      <w:r xml:space="preserve">
        <w:t> </w:t>
      </w:r>
      <w:r xml:space="preserve">
        <w:t> </w:t>
      </w:r>
      <w:r>
        <w:t xml:space="preserve">advertise and conduct solicitations and promotional programs to attract tourists and convention delegates or registrants to the county or its vicinity, any of which may be conducted by the county or through contracts with persons or organizations selected by the county;</w:t>
      </w:r>
    </w:p>
    <w:p w:rsidR="003F3435" w:rsidRDefault="0032493E">
      <w:pPr>
        <w:spacing w:line="480" w:lineRule="auto"/>
        <w:ind w:firstLine="1440"/>
        <w:jc w:val="both"/>
      </w:pPr>
      <w:r>
        <w:t xml:space="preserve">(7)</w:t>
      </w:r>
      <w:r xml:space="preserve">
        <w:t> </w:t>
      </w:r>
      <w:r xml:space="preserve">
        <w:t> </w:t>
      </w:r>
      <w:r>
        <w:t xml:space="preserve">acquire a site for and construct, improve, enlarge, equip, repair, operate, and maintain a visitor information center; and</w:t>
      </w:r>
    </w:p>
    <w:p w:rsidR="003F3435" w:rsidRDefault="0032493E">
      <w:pPr>
        <w:spacing w:line="480" w:lineRule="auto"/>
        <w:ind w:firstLine="1440"/>
        <w:jc w:val="both"/>
      </w:pPr>
      <w:r>
        <w:t xml:space="preserve">(8)</w:t>
      </w:r>
      <w:r xml:space="preserve">
        <w:t> </w:t>
      </w:r>
      <w:r xml:space="preserve">
        <w:t> </w:t>
      </w:r>
      <w:r>
        <w:t xml:space="preserve">encourage, promote, and improve historical preservation and restoration efforts.</w:t>
      </w:r>
    </w:p>
    <w:p w:rsidR="003F3435" w:rsidRDefault="0032493E">
      <w:pPr>
        <w:spacing w:line="480" w:lineRule="auto"/>
        <w:ind w:firstLine="720"/>
        <w:jc w:val="both"/>
      </w:pPr>
      <w:r>
        <w:t xml:space="preserve">(b)</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 and that is authorized to impose the tax by Section 352.002(a)(6) may use 50 percent or less of the revenue from the tax for the promotion of tourism.</w:t>
      </w:r>
    </w:p>
    <w:p w:rsidR="003F3435" w:rsidRDefault="0032493E">
      <w:pPr>
        <w:spacing w:line="480" w:lineRule="auto"/>
        <w:ind w:firstLine="720"/>
        <w:jc w:val="both"/>
      </w:pPr>
      <w:r>
        <w:t xml:space="preserve">(c)</w:t>
      </w:r>
      <w:r xml:space="preserve">
        <w:t> </w:t>
      </w:r>
      <w:r xml:space="preserve">
        <w:t> </w:t>
      </w:r>
      <w:r>
        <w:t xml:space="preserve">In addition to the uses allowed by Subsection (a), a county authorized to impose a tax under this chapter by Section 352.002(a)(6) that has a population of 50,000 or less and in which there is located at least one national wildlife refuge may use the revenue from the tax to:</w:t>
      </w:r>
    </w:p>
    <w:p w:rsidR="003F3435" w:rsidRDefault="0032493E">
      <w:pPr>
        <w:spacing w:line="480" w:lineRule="auto"/>
        <w:ind w:firstLine="1440"/>
        <w:jc w:val="both"/>
      </w:pPr>
      <w:r>
        <w:t xml:space="preserve">(1)</w:t>
      </w:r>
      <w:r xml:space="preserve">
        <w:t> </w:t>
      </w:r>
      <w:r xml:space="preserve">
        <w:t> </w:t>
      </w:r>
      <w:r>
        <w:t xml:space="preserve">acquire, construct, furnish, or maintain facilities, such as aquariums, birding centers and viewing sites, history and art centers, and nature centers and trails;</w:t>
      </w:r>
    </w:p>
    <w:p w:rsidR="003F3435" w:rsidRDefault="0032493E">
      <w:pPr>
        <w:spacing w:line="480" w:lineRule="auto"/>
        <w:ind w:firstLine="1440"/>
        <w:jc w:val="both"/>
      </w:pPr>
      <w:r>
        <w:t xml:space="preserve">(2)</w:t>
      </w:r>
      <w:r xml:space="preserve">
        <w:t> </w:t>
      </w:r>
      <w:r xml:space="preserve">
        <w:t> </w:t>
      </w:r>
      <w:r>
        <w:t xml:space="preserve">advertise and conduct solicitations and promotional programs to attract conventions and visitors; and</w:t>
      </w:r>
    </w:p>
    <w:p w:rsidR="003F3435" w:rsidRDefault="0032493E">
      <w:pPr>
        <w:spacing w:line="480" w:lineRule="auto"/>
        <w:ind w:firstLine="1440"/>
        <w:jc w:val="both"/>
      </w:pPr>
      <w:r>
        <w:t xml:space="preserve">(3)</w:t>
      </w:r>
      <w:r xml:space="preserve">
        <w:t> </w:t>
      </w:r>
      <w:r xml:space="preserve">
        <w:t> </w:t>
      </w:r>
      <w:r>
        <w:t xml:space="preserve">provide and maintain public restrooms and litter containers on public land in an area that is a tourism venue.</w:t>
      </w:r>
    </w:p>
    <w:p w:rsidR="003F3435" w:rsidRDefault="0032493E">
      <w:pPr>
        <w:spacing w:line="480" w:lineRule="auto"/>
        <w:ind w:firstLine="720"/>
        <w:jc w:val="both"/>
      </w:pPr>
      <w:r>
        <w:t xml:space="preserve">(d)</w:t>
      </w:r>
      <w:r xml:space="preserve">
        <w:t> </w:t>
      </w:r>
      <w:r xml:space="preserve">
        <w:t> </w:t>
      </w:r>
      <w:r>
        <w:t xml:space="preserve">The limitation prescribed by Subsection (b) does not apply to the use of revenue from a tax imposed under this chapter by a county to which Subsection (c) applies.</w:t>
      </w:r>
    </w:p>
    <w:p w:rsidR="003F3435" w:rsidRDefault="0032493E">
      <w:pPr>
        <w:spacing w:line="480" w:lineRule="auto"/>
        <w:jc w:val="center"/>
      </w:pPr>
      <w:r>
        <w:t xml:space="preserve">ARTICLE 18. UTILITIES CODE PROVISIONS</w:t>
      </w:r>
    </w:p>
    <w:p w:rsidR="003F3435" w:rsidRDefault="0032493E">
      <w:pPr>
        <w:spacing w:line="480" w:lineRule="auto"/>
        <w:ind w:firstLine="720"/>
        <w:jc w:val="both"/>
      </w:pPr>
      <w:r>
        <w:t xml:space="preserve">SECTION</w:t>
      </w:r>
      <w:r xml:space="preserve">
        <w:t> </w:t>
      </w:r>
      <w:r>
        <w:t xml:space="preserve">18.01.</w:t>
      </w:r>
      <w:r xml:space="preserve">
        <w:t> </w:t>
      </w:r>
      <w:r xml:space="preserve">
        <w:t> </w:t>
      </w:r>
      <w:r>
        <w:t xml:space="preserve">Section 39.9016, Utilities Code, is amended to read as follows:</w:t>
      </w:r>
    </w:p>
    <w:p w:rsidR="003F3435" w:rsidRDefault="0032493E">
      <w:pPr>
        <w:spacing w:line="480" w:lineRule="auto"/>
        <w:ind w:firstLine="720"/>
        <w:jc w:val="both"/>
      </w:pPr>
      <w:r>
        <w:t xml:space="preserve">Sec.</w:t>
      </w:r>
      <w:r xml:space="preserve">
        <w:t> </w:t>
      </w:r>
      <w:r>
        <w:t xml:space="preserve">39.9016.</w:t>
      </w:r>
      <w:r xml:space="preserve">
        <w:t> </w:t>
      </w:r>
      <w:r xml:space="preserve">
        <w:t> </w:t>
      </w:r>
      <w:r>
        <w:t xml:space="preserve">NUCLEAR SAFETY FEE.  An electric utility that operates a nuclear asset located in a county on the coast of the </w:t>
      </w:r>
      <w:r>
        <w:rPr>
          <w:u w:val="single"/>
        </w:rPr>
        <w:t xml:space="preserve">Gulf of America</w:t>
      </w:r>
      <w:r>
        <w:t xml:space="preserve"> [</w:t>
      </w:r>
      <w:r>
        <w:rPr>
          <w:strike/>
        </w:rPr>
        <w:t xml:space="preserve">Gulf of Mexico</w:t>
      </w:r>
      <w:r>
        <w:t xml:space="preserve">] shall pay a nuclear safety fee for the year 2000 and the year 2001 to each taxing unit in which the nuclear asset is located, other than a school district, in an amount equal to the difference between the ad valorem taxes imposed by the taxing unit in 1999 and the amount of ad valorem taxes imposed by the unit in the year for which the fee is due, except that the amount of the fee may not exceed one-half the taxes imposed on the asset by the unit in 1999. </w:t>
      </w:r>
      <w:r>
        <w:t xml:space="preserve"> </w:t>
      </w:r>
      <w:r>
        <w:t xml:space="preserve">The nuclear safety fee shall be considered a tax or fee under Section 39.258(5).</w:t>
      </w:r>
    </w:p>
    <w:p w:rsidR="003F3435" w:rsidRDefault="0032493E">
      <w:pPr>
        <w:spacing w:line="480" w:lineRule="auto"/>
        <w:jc w:val="center"/>
      </w:pPr>
      <w:r>
        <w:t xml:space="preserve">ARTICLE 19. WATER CODE PROVISIONS</w:t>
      </w:r>
    </w:p>
    <w:p w:rsidR="003F3435" w:rsidRDefault="0032493E">
      <w:pPr>
        <w:spacing w:line="480" w:lineRule="auto"/>
        <w:ind w:firstLine="720"/>
        <w:jc w:val="both"/>
      </w:pPr>
      <w:r>
        <w:t xml:space="preserve">SECTION</w:t>
      </w:r>
      <w:r xml:space="preserve">
        <w:t> </w:t>
      </w:r>
      <w:r>
        <w:t xml:space="preserve">19.01.</w:t>
      </w:r>
      <w:r xml:space="preserve">
        <w:t> </w:t>
      </w:r>
      <w:r xml:space="preserve">
        <w:t> </w:t>
      </w:r>
      <w:r>
        <w:t xml:space="preserve">Section 11.002(11), Water Code, is amended to read as follows:</w:t>
      </w:r>
    </w:p>
    <w:p w:rsidR="003F3435" w:rsidRDefault="0032493E">
      <w:pPr>
        <w:spacing w:line="480" w:lineRule="auto"/>
        <w:ind w:firstLine="1440"/>
        <w:jc w:val="both"/>
      </w:pPr>
      <w:r>
        <w:t xml:space="preserve">(11)</w:t>
      </w:r>
      <w:r xml:space="preserve">
        <w:t> </w:t>
      </w:r>
      <w:r xml:space="preserve">
        <w:t> </w:t>
      </w:r>
      <w:r>
        <w:t xml:space="preserve">"River basin" means a river or coastal basin designated by the board as a river basin under Section 16.051. </w:t>
      </w:r>
      <w:r>
        <w:t xml:space="preserve"> </w:t>
      </w:r>
      <w:r>
        <w:t xml:space="preserve">The term does not include waters originating in the bays or arms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19.02.</w:t>
      </w:r>
      <w:r xml:space="preserve">
        <w:t> </w:t>
      </w:r>
      <w:r xml:space="preserve">
        <w:t> </w:t>
      </w:r>
      <w:r>
        <w:t xml:space="preserve">Section 11.021(a), Water Code, is amended to read as follows:</w:t>
      </w:r>
    </w:p>
    <w:p w:rsidR="003F3435" w:rsidRDefault="0032493E">
      <w:pPr>
        <w:spacing w:line="480" w:lineRule="auto"/>
        <w:ind w:firstLine="720"/>
        <w:jc w:val="both"/>
      </w:pPr>
      <w:r>
        <w:t xml:space="preserve">(a)</w:t>
      </w:r>
      <w:r xml:space="preserve">
        <w:t> </w:t>
      </w:r>
      <w:r xml:space="preserve">
        <w:t> </w:t>
      </w:r>
      <w:r>
        <w:t xml:space="preserve">The water of the ordinary flow, underflow, and tides of every flowing river, natural stream, and lake, and of every bay or arm of the </w:t>
      </w:r>
      <w:r>
        <w:rPr>
          <w:u w:val="single"/>
        </w:rPr>
        <w:t xml:space="preserve">Gulf of America</w:t>
      </w:r>
      <w:r>
        <w:t xml:space="preserve"> [</w:t>
      </w:r>
      <w:r>
        <w:rPr>
          <w:strike/>
        </w:rPr>
        <w:t xml:space="preserve">Gulf of Mexico</w:t>
      </w:r>
      <w:r>
        <w:t xml:space="preserve">], and the storm water, floodwater, and rainwater of every river, natural stream, canyon, ravine, depression, and watershed in the state is the property of the state.</w:t>
      </w:r>
    </w:p>
    <w:p w:rsidR="003F3435" w:rsidRDefault="0032493E">
      <w:pPr>
        <w:spacing w:line="480" w:lineRule="auto"/>
        <w:ind w:firstLine="720"/>
        <w:jc w:val="both"/>
      </w:pPr>
      <w:r>
        <w:t xml:space="preserve">SECTION</w:t>
      </w:r>
      <w:r xml:space="preserve">
        <w:t> </w:t>
      </w:r>
      <w:r>
        <w:t xml:space="preserve">19.03.</w:t>
      </w:r>
      <w:r xml:space="preserve">
        <w:t> </w:t>
      </w:r>
      <w:r xml:space="preserve">
        <w:t> </w:t>
      </w:r>
      <w:r>
        <w:t xml:space="preserve">Section 11.023(f), Water Code, is amended to read as follows:</w:t>
      </w:r>
    </w:p>
    <w:p w:rsidR="003F3435" w:rsidRDefault="0032493E">
      <w:pPr>
        <w:spacing w:line="480" w:lineRule="auto"/>
        <w:ind w:firstLine="720"/>
        <w:jc w:val="both"/>
      </w:pPr>
      <w:r>
        <w:t xml:space="preserve">(f)</w:t>
      </w:r>
      <w:r xml:space="preserve">
        <w:t> </w:t>
      </w:r>
      <w:r xml:space="preserve">
        <w:t> </w:t>
      </w:r>
      <w:r>
        <w:t xml:space="preserve">The water of any arm, inlet, or bay of the </w:t>
      </w:r>
      <w:r>
        <w:rPr>
          <w:u w:val="single"/>
        </w:rPr>
        <w:t xml:space="preserve">Gulf of America</w:t>
      </w:r>
      <w:r>
        <w:t xml:space="preserve"> [</w:t>
      </w:r>
      <w:r>
        <w:rPr>
          <w:strike/>
        </w:rPr>
        <w:t xml:space="preserve">Gulf of Mexico</w:t>
      </w:r>
      <w:r>
        <w:t xml:space="preserve">] may be changed from salt water to sweet or fresh water and held or stored by dams, dikes, or other structures and may be taken or diverted for any purpose authorized by this chapter.</w:t>
      </w:r>
    </w:p>
    <w:p w:rsidR="003F3435" w:rsidRDefault="0032493E">
      <w:pPr>
        <w:spacing w:line="480" w:lineRule="auto"/>
        <w:ind w:firstLine="720"/>
        <w:jc w:val="both"/>
      </w:pPr>
      <w:r>
        <w:t xml:space="preserve">SECTION</w:t>
      </w:r>
      <w:r xml:space="preserve">
        <w:t> </w:t>
      </w:r>
      <w:r>
        <w:t xml:space="preserve">19.04.</w:t>
      </w:r>
      <w:r xml:space="preserve">
        <w:t> </w:t>
      </w:r>
      <w:r xml:space="preserve">
        <w:t> </w:t>
      </w:r>
      <w:r>
        <w:t xml:space="preserve">Section 11.050(a), Water Code, is amended to read as follows:</w:t>
      </w:r>
    </w:p>
    <w:p w:rsidR="003F3435" w:rsidRDefault="0032493E">
      <w:pPr>
        <w:spacing w:line="480" w:lineRule="auto"/>
        <w:ind w:firstLine="720"/>
        <w:jc w:val="both"/>
      </w:pPr>
      <w:r>
        <w:t xml:space="preserve">(a)</w:t>
      </w:r>
      <w:r xml:space="preserve">
        <w:t> </w:t>
      </w:r>
      <w:r xml:space="preserve">
        <w:t> </w:t>
      </w:r>
      <w:r>
        <w:t xml:space="preserve">An appropriator authorized to take water for irrigation, subject to the laws of the United States and the regulations made under its authority, may construct gates or breakwaters, dams, or dikes with gates, in waters wholly in this state, as necessary to prevent pollution of the fresh water of any river, bayou, or stream due to the ebb and flow of the tides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19.05.</w:t>
      </w:r>
      <w:r xml:space="preserve">
        <w:t> </w:t>
      </w:r>
      <w:r xml:space="preserve">
        <w:t> </w:t>
      </w:r>
      <w:r>
        <w:t xml:space="preserve">Section 11.0871(a), Water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may authorize, under conditions stated in an order, a watermaster to provide for the temporary diversion and use by holders of water rights of storm water or floodwater that spills from dams and reservoirs on an international stream and otherwise would flow into the </w:t>
      </w:r>
      <w:r>
        <w:rPr>
          <w:u w:val="single"/>
        </w:rPr>
        <w:t xml:space="preserve">Gulf of America</w:t>
      </w:r>
      <w:r>
        <w:t xml:space="preserve"> [</w:t>
      </w:r>
      <w:r>
        <w:rPr>
          <w:strike/>
        </w:rPr>
        <w:t xml:space="preserve">Gulf of Mexico</w:t>
      </w:r>
      <w:r>
        <w:t xml:space="preserve">] without opportunity for beneficial use.</w:t>
      </w:r>
    </w:p>
    <w:p w:rsidR="003F3435" w:rsidRDefault="0032493E">
      <w:pPr>
        <w:spacing w:line="480" w:lineRule="auto"/>
        <w:ind w:firstLine="720"/>
        <w:jc w:val="both"/>
      </w:pPr>
      <w:r>
        <w:t xml:space="preserve">SECTION</w:t>
      </w:r>
      <w:r xml:space="preserve">
        <w:t> </w:t>
      </w:r>
      <w:r>
        <w:t xml:space="preserve">19.06.</w:t>
      </w:r>
      <w:r xml:space="preserve">
        <w:t> </w:t>
      </w:r>
      <w:r xml:space="preserve">
        <w:t> </w:t>
      </w:r>
      <w:r>
        <w:t xml:space="preserve">Sections 11.1405(a) and (b), Water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may issue a permit under this section to authorize a diversion of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without obtaining a permit if Subsection (a) does not apply.</w:t>
      </w:r>
    </w:p>
    <w:p w:rsidR="003F3435" w:rsidRDefault="0032493E">
      <w:pPr>
        <w:spacing w:line="480" w:lineRule="auto"/>
        <w:ind w:firstLine="720"/>
        <w:jc w:val="both"/>
      </w:pPr>
      <w:r>
        <w:t xml:space="preserve">SECTION</w:t>
      </w:r>
      <w:r xml:space="preserve">
        <w:t> </w:t>
      </w:r>
      <w:r>
        <w:t xml:space="preserve">19.07.</w:t>
      </w:r>
      <w:r xml:space="preserve">
        <w:t> </w:t>
      </w:r>
      <w:r xml:space="preserve">
        <w:t> </w:t>
      </w:r>
      <w:r>
        <w:t xml:space="preserve">Section 11.142(c), Water Code, is amended to read as follows:</w:t>
      </w:r>
    </w:p>
    <w:p w:rsidR="003F3435" w:rsidRDefault="0032493E">
      <w:pPr>
        <w:spacing w:line="480" w:lineRule="auto"/>
        <w:ind w:firstLine="720"/>
        <w:jc w:val="both"/>
      </w:pPr>
      <w:r>
        <w:t xml:space="preserve">(c)</w:t>
      </w:r>
      <w:r xml:space="preserve">
        <w:t> </w:t>
      </w:r>
      <w:r xml:space="preserve">
        <w:t> </w:t>
      </w:r>
      <w:r>
        <w:t xml:space="preserve">Without obtaining a permit, a person who is drilling and producing petroleum and conducting operations associated with drilling and producing petroleum may take for those purposes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not to exceed one acre-foot during each 24-hour period.</w:t>
      </w:r>
    </w:p>
    <w:p w:rsidR="003F3435" w:rsidRDefault="0032493E">
      <w:pPr>
        <w:spacing w:line="480" w:lineRule="auto"/>
        <w:ind w:firstLine="720"/>
        <w:jc w:val="both"/>
      </w:pPr>
      <w:r>
        <w:t xml:space="preserve">SECTION</w:t>
      </w:r>
      <w:r xml:space="preserve">
        <w:t> </w:t>
      </w:r>
      <w:r>
        <w:t xml:space="preserve">19.08.</w:t>
      </w:r>
      <w:r xml:space="preserve">
        <w:t> </w:t>
      </w:r>
      <w:r xml:space="preserve">
        <w:t> </w:t>
      </w:r>
      <w:r>
        <w:t xml:space="preserve">Section 11.1421(b), Water Code, is amended to read as follows:</w:t>
      </w:r>
    </w:p>
    <w:p w:rsidR="003F3435" w:rsidRDefault="0032493E">
      <w:pPr>
        <w:spacing w:line="480" w:lineRule="auto"/>
        <w:ind w:firstLine="720"/>
        <w:jc w:val="both"/>
      </w:pPr>
      <w:r>
        <w:t xml:space="preserve">(b)</w:t>
      </w:r>
      <w:r xml:space="preserve">
        <w:t> </w:t>
      </w:r>
      <w:r xml:space="preserve">
        <w:t> </w:t>
      </w:r>
      <w:r>
        <w:t xml:space="preserve">Without obtaining a permit and subject to the requirements and limitations provided by Subsections (c) through (e) of this section, a person who is engaged in mariculture operations on land may take for that purpose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appropriate to those mariculture activities.</w:t>
      </w:r>
    </w:p>
    <w:p w:rsidR="003F3435" w:rsidRDefault="0032493E">
      <w:pPr>
        <w:spacing w:line="480" w:lineRule="auto"/>
        <w:ind w:firstLine="720"/>
        <w:jc w:val="both"/>
      </w:pPr>
      <w:r>
        <w:t xml:space="preserve">SECTION</w:t>
      </w:r>
      <w:r xml:space="preserve">
        <w:t> </w:t>
      </w:r>
      <w:r>
        <w:t xml:space="preserve">19.09.</w:t>
      </w:r>
      <w:r xml:space="preserve">
        <w:t> </w:t>
      </w:r>
      <w:r xml:space="preserve">
        <w:t> </w:t>
      </w:r>
      <w:r>
        <w:t xml:space="preserve">Section 11.3271(h), Water Code, is amended to read as follows:</w:t>
      </w:r>
    </w:p>
    <w:p w:rsidR="003F3435" w:rsidRDefault="0032493E">
      <w:pPr>
        <w:spacing w:line="480" w:lineRule="auto"/>
        <w:ind w:firstLine="720"/>
        <w:jc w:val="both"/>
      </w:pPr>
      <w:r>
        <w:t xml:space="preserve">(h)</w:t>
      </w:r>
      <w:r xml:space="preserve">
        <w:t> </w:t>
      </w:r>
      <w:r xml:space="preserve">
        <w:t> </w:t>
      </w:r>
      <w:r>
        <w:t xml:space="preserve">Before granting a permit to convey water down the banks and bed of the Rio Grande, the commission shall adopt rules that provide for the methods and procedures by which the watermaster shall account for any discharge, delivery, conveyance, storage, diversion, or associated loss of water conveyed down the banks and bed of the Rio Grande. A permit to convey water down the banks and bed of the Rio Grande may not allow the permit holder to share in any beneficial state water inflows into the Rio Grande. The permit holder is entitled to convey only the amount of water specified in the permit, less the carriage losses incurred in transit, as described and measured according to commission rules. A rule adopted by the commission under this subsection must be consistent with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 and with any minute order adopted by the International Boundary and Water Commission.</w:t>
      </w:r>
    </w:p>
    <w:p w:rsidR="003F3435" w:rsidRDefault="0032493E">
      <w:pPr>
        <w:spacing w:line="480" w:lineRule="auto"/>
        <w:ind w:firstLine="720"/>
        <w:jc w:val="both"/>
      </w:pPr>
      <w:r>
        <w:t xml:space="preserve">SECTION</w:t>
      </w:r>
      <w:r xml:space="preserve">
        <w:t> </w:t>
      </w:r>
      <w:r>
        <w:t xml:space="preserve">19.10.</w:t>
      </w:r>
      <w:r xml:space="preserve">
        <w:t> </w:t>
      </w:r>
      <w:r xml:space="preserve">
        <w:t> </w:t>
      </w:r>
      <w:r>
        <w:t xml:space="preserve">Section 13.245(c-5), Water Code, is amended to read as follows:</w:t>
      </w:r>
    </w:p>
    <w:p w:rsidR="003F3435" w:rsidRDefault="0032493E">
      <w:pPr>
        <w:spacing w:line="480" w:lineRule="auto"/>
        <w:ind w:firstLine="720"/>
        <w:jc w:val="both"/>
      </w:pPr>
      <w:r>
        <w:t xml:space="preserve">(c-5)</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1440"/>
        <w:jc w:val="both"/>
      </w:pPr>
      <w:r>
        <w:t xml:space="preserve">(2)</w:t>
      </w:r>
      <w:r xml:space="preserve">
        <w:t> </w:t>
      </w:r>
      <w:r xml:space="preserve">
        <w:t> </w:t>
      </w:r>
      <w:r>
        <w:t xml:space="preserve">a county with a population of more than 30,000 and less than 36,000 that borders the Red River; or</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and less than 200,000 that borders a county described by Subdivision (2).</w:t>
      </w:r>
    </w:p>
    <w:p w:rsidR="003F3435" w:rsidRDefault="0032493E">
      <w:pPr>
        <w:spacing w:line="480" w:lineRule="auto"/>
        <w:ind w:firstLine="720"/>
        <w:jc w:val="both"/>
      </w:pPr>
      <w:r>
        <w:t xml:space="preserve">SECTION</w:t>
      </w:r>
      <w:r xml:space="preserve">
        <w:t> </w:t>
      </w:r>
      <w:r>
        <w:t xml:space="preserve">19.11.</w:t>
      </w:r>
      <w:r xml:space="preserve">
        <w:t> </w:t>
      </w:r>
      <w:r xml:space="preserve">
        <w:t> </w:t>
      </w:r>
      <w:r>
        <w:t xml:space="preserve">Section 13.2451(b-1), Water Code, is amended to read as follows:</w:t>
      </w:r>
    </w:p>
    <w:p w:rsidR="003F3435" w:rsidRDefault="0032493E">
      <w:pPr>
        <w:spacing w:line="480" w:lineRule="auto"/>
        <w:ind w:firstLine="720"/>
        <w:jc w:val="both"/>
      </w:pPr>
      <w:r>
        <w:t xml:space="preserve">(b-1)</w:t>
      </w:r>
      <w:r xml:space="preserve">
        <w:t> </w:t>
      </w:r>
      <w:r xml:space="preserve">
        <w:t> </w:t>
      </w:r>
      <w:r>
        <w:t xml:space="preserve">Subsection (b) does not apply to an extension of extraterritorial jurisdiction in 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720"/>
        <w:jc w:val="both"/>
      </w:pPr>
      <w:r>
        <w:t xml:space="preserve">SECTION</w:t>
      </w:r>
      <w:r xml:space="preserve">
        <w:t> </w:t>
      </w:r>
      <w:r>
        <w:t xml:space="preserve">19.12.</w:t>
      </w:r>
      <w:r xml:space="preserve">
        <w:t> </w:t>
      </w:r>
      <w:r xml:space="preserve">
        <w:t> </w:t>
      </w:r>
      <w:r>
        <w:t xml:space="preserve">Section 13.254(a-9), Water Code, is amended to read as follows:</w:t>
      </w:r>
    </w:p>
    <w:p w:rsidR="003F3435" w:rsidRDefault="0032493E">
      <w:pPr>
        <w:spacing w:line="480" w:lineRule="auto"/>
        <w:ind w:firstLine="720"/>
        <w:jc w:val="both"/>
      </w:pPr>
      <w:r>
        <w:t xml:space="preserve">(a-9)</w:t>
      </w:r>
      <w:r xml:space="preserve">
        <w:t> </w:t>
      </w:r>
      <w:r xml:space="preserve">
        <w:t> </w:t>
      </w:r>
      <w:r>
        <w:t xml:space="preserve">Subsection (a-8) does not apply to a county that borders the United Mexican States and the </w:t>
      </w:r>
      <w:r>
        <w:rPr>
          <w:u w:val="single"/>
        </w:rPr>
        <w:t xml:space="preserve">Gulf of America</w:t>
      </w:r>
      <w:r>
        <w:t xml:space="preserve"> [</w:t>
      </w:r>
      <w:r>
        <w:rPr>
          <w:strike/>
        </w:rPr>
        <w:t xml:space="preserve">Gulf of Mexico</w:t>
      </w:r>
      <w:r>
        <w:t xml:space="preserve">] or a county adjacent to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19.13.</w:t>
      </w:r>
      <w:r xml:space="preserve">
        <w:t> </w:t>
      </w:r>
      <w:r xml:space="preserve">
        <w:t> </w:t>
      </w:r>
      <w:r>
        <w:t xml:space="preserve">Section 16.053(e), Water Code, is amended to read as follows:</w:t>
      </w:r>
    </w:p>
    <w:p w:rsidR="003F3435" w:rsidRDefault="0032493E">
      <w:pPr>
        <w:spacing w:line="480" w:lineRule="auto"/>
        <w:ind w:firstLine="720"/>
        <w:jc w:val="both"/>
      </w:pPr>
      <w:r>
        <w:t xml:space="preserve">(e)</w:t>
      </w:r>
      <w:r xml:space="preserve">
        <w:t> </w:t>
      </w:r>
      <w:r xml:space="preserve">
        <w:t> </w:t>
      </w:r>
      <w:r>
        <w:t xml:space="preserve">Each regional water planning group shall submit to the development board a regional water plan that:</w:t>
      </w:r>
    </w:p>
    <w:p w:rsidR="003F3435" w:rsidRDefault="0032493E">
      <w:pPr>
        <w:spacing w:line="480" w:lineRule="auto"/>
        <w:ind w:firstLine="1440"/>
        <w:jc w:val="both"/>
      </w:pPr>
      <w:r>
        <w:t xml:space="preserve">(1)</w:t>
      </w:r>
      <w:r xml:space="preserve">
        <w:t> </w:t>
      </w:r>
      <w:r xml:space="preserve">
        <w:t> </w:t>
      </w:r>
      <w:r>
        <w:t xml:space="preserve">is consistent with the guidance principles for the state water plan adopted by the development board under Section 16.051(d);</w:t>
      </w:r>
    </w:p>
    <w:p w:rsidR="003F3435" w:rsidRDefault="0032493E">
      <w:pPr>
        <w:spacing w:line="480" w:lineRule="auto"/>
        <w:ind w:firstLine="1440"/>
        <w:jc w:val="both"/>
      </w:pPr>
      <w:r>
        <w:t xml:space="preserve">(2)</w:t>
      </w:r>
      <w:r xml:space="preserve">
        <w:t> </w:t>
      </w:r>
      <w:r xml:space="preserve">
        <w:t> </w:t>
      </w:r>
      <w:r>
        <w:t xml:space="preserve">provides information based on data provided or approved by the development board in a format consistent with the guidelines provided by the development board under Subsection (d);</w:t>
      </w:r>
    </w:p>
    <w:p w:rsidR="003F3435" w:rsidRDefault="0032493E">
      <w:pPr>
        <w:spacing w:line="480" w:lineRule="auto"/>
        <w:ind w:firstLine="1440"/>
        <w:jc w:val="both"/>
      </w:pPr>
      <w:r>
        <w:t xml:space="preserve">(2-a)</w:t>
      </w:r>
      <w:r xml:space="preserve">
        <w:t> </w:t>
      </w:r>
      <w:r xml:space="preserve">
        <w:t> </w:t>
      </w:r>
      <w:r>
        <w:t xml:space="preserve">is consistent with the desired future conditions adopted under Section 36.108 for the relevant aquifers located in the regional water planning area as of the most recent deadline for the board to adopt the state water plan under Section 16.051 or, at the option of the regional water planning group, established subsequent to the adoption of the most recent plan; provided, however, that if no groundwater conservation district exists within the area of the regional water planning group, the regional water planning group shall determine the supply of groundwater for regional planning purposes; the Texas Water Development Board shall review and approve, prior to inclusion in the regional water plan, that the groundwater supply for the regional planning group without a groundwater conservation district in its area is physically compatible, using the board's groundwater availability models, with the desired future conditions adopted under Section 36.108 for the relevant aquifers in the groundwater management area that are regulated by groundwater conservation districts;</w:t>
      </w:r>
    </w:p>
    <w:p w:rsidR="003F3435" w:rsidRDefault="0032493E">
      <w:pPr>
        <w:spacing w:line="480" w:lineRule="auto"/>
        <w:ind w:firstLine="1440"/>
        <w:jc w:val="both"/>
      </w:pPr>
      <w:r>
        <w:t xml:space="preserve">(3)</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each source of water supply in the regional water planning area, including information supplied by the executive administrator on the amount of modeled available groundwater in accordance with the guidelines provided by the development board under Subsections (d) and (f);</w:t>
      </w:r>
    </w:p>
    <w:p w:rsidR="003F3435" w:rsidRDefault="0032493E">
      <w:pPr>
        <w:spacing w:line="480" w:lineRule="auto"/>
        <w:ind w:firstLine="2160"/>
        <w:jc w:val="both"/>
      </w:pPr>
      <w:r>
        <w:t xml:space="preserve">(B)</w:t>
      </w:r>
      <w:r xml:space="preserve">
        <w:t> </w:t>
      </w:r>
      <w:r xml:space="preserve">
        <w:t> </w:t>
      </w:r>
      <w:r>
        <w:t xml:space="preserve">factors specific to each source of water supply to be considered in determining whether to initiate a drought response;</w:t>
      </w:r>
    </w:p>
    <w:p w:rsidR="003F3435" w:rsidRDefault="0032493E">
      <w:pPr>
        <w:spacing w:line="480" w:lineRule="auto"/>
        <w:ind w:firstLine="2160"/>
        <w:jc w:val="both"/>
      </w:pPr>
      <w:r>
        <w:t xml:space="preserve">(C)</w:t>
      </w:r>
      <w:r xml:space="preserve">
        <w:t> </w:t>
      </w:r>
      <w:r xml:space="preserve">
        <w:t> </w:t>
      </w:r>
      <w:r>
        <w:t xml:space="preserve">actions to be taken as part of the response;</w:t>
      </w:r>
    </w:p>
    <w:p w:rsidR="003F3435" w:rsidRDefault="0032493E">
      <w:pPr>
        <w:spacing w:line="480" w:lineRule="auto"/>
        <w:ind w:firstLine="2160"/>
        <w:jc w:val="both"/>
      </w:pPr>
      <w:r>
        <w:t xml:space="preserve">(D)</w:t>
      </w:r>
      <w:r xml:space="preserve">
        <w:t> </w:t>
      </w:r>
      <w:r xml:space="preserve">
        <w:t> </w:t>
      </w:r>
      <w:r>
        <w:t xml:space="preserve">existing major water infrastructure facilities that may be used for interconnections in the event of an emergency shortage of water; and</w:t>
      </w:r>
    </w:p>
    <w:p w:rsidR="003F3435" w:rsidRDefault="0032493E">
      <w:pPr>
        <w:spacing w:line="480" w:lineRule="auto"/>
        <w:ind w:firstLine="2160"/>
        <w:jc w:val="both"/>
      </w:pPr>
      <w:r>
        <w:t xml:space="preserve">(E)</w:t>
      </w:r>
      <w:r xml:space="preserve">
        <w:t> </w:t>
      </w:r>
      <w:r xml:space="preserve">
        <w:t> </w:t>
      </w:r>
      <w:r>
        <w:t xml:space="preserve">unnecessary or counterproductive variations in specific drought response strategies, including outdoor watering restrictions, among user groups in the regional water planning area that may confuse the public or otherwise impede drought response efforts;</w:t>
      </w:r>
    </w:p>
    <w:p w:rsidR="003F3435" w:rsidRDefault="0032493E">
      <w:pPr>
        <w:spacing w:line="480" w:lineRule="auto"/>
        <w:ind w:firstLine="1440"/>
        <w:jc w:val="both"/>
      </w:pPr>
      <w:r>
        <w:t xml:space="preserve">(4)</w:t>
      </w:r>
      <w:r xml:space="preserve">
        <w:t> </w:t>
      </w:r>
      <w:r xml:space="preserve">
        <w:t> </w:t>
      </w:r>
      <w:r>
        <w:t xml:space="preserve">has specific provisions for water management strategies to be used during a drought of record;</w:t>
      </w:r>
    </w:p>
    <w:p w:rsidR="003F3435" w:rsidRDefault="0032493E">
      <w:pPr>
        <w:spacing w:line="480" w:lineRule="auto"/>
        <w:ind w:firstLine="1440"/>
        <w:jc w:val="both"/>
      </w:pPr>
      <w:r>
        <w:t xml:space="preserve">(5)</w:t>
      </w:r>
      <w:r xml:space="preserve">
        <w:t> </w:t>
      </w:r>
      <w:r xml:space="preserve">
        <w:t> </w:t>
      </w:r>
      <w:r>
        <w:t xml:space="preserve">includes but is not limited to consideration of the following:</w:t>
      </w:r>
    </w:p>
    <w:p w:rsidR="003F3435" w:rsidRDefault="0032493E">
      <w:pPr>
        <w:spacing w:line="480" w:lineRule="auto"/>
        <w:ind w:firstLine="2160"/>
        <w:jc w:val="both"/>
      </w:pPr>
      <w:r>
        <w:t xml:space="preserve">(A)</w:t>
      </w:r>
      <w:r xml:space="preserve">
        <w:t> </w:t>
      </w:r>
      <w:r xml:space="preserve">
        <w:t> </w:t>
      </w:r>
      <w:r>
        <w:t xml:space="preserve">any existing water or drought planning efforts addressing all or a portion of the region and potential impacts on public health, safety, or welfare in this state;</w:t>
      </w:r>
    </w:p>
    <w:p w:rsidR="003F3435" w:rsidRDefault="0032493E">
      <w:pPr>
        <w:spacing w:line="480" w:lineRule="auto"/>
        <w:ind w:firstLine="2160"/>
        <w:jc w:val="both"/>
      </w:pPr>
      <w:r>
        <w:t xml:space="preserve">(B)</w:t>
      </w:r>
      <w:r xml:space="preserve">
        <w:t> </w:t>
      </w:r>
      <w:r xml:space="preserve">
        <w:t> </w:t>
      </w:r>
      <w:r>
        <w:t xml:space="preserve">approved groundwater conservation district management plans and other plans submitted under Section 16.054;</w:t>
      </w:r>
    </w:p>
    <w:p w:rsidR="003F3435" w:rsidRDefault="0032493E">
      <w:pPr>
        <w:spacing w:line="480" w:lineRule="auto"/>
        <w:ind w:firstLine="2160"/>
        <w:jc w:val="both"/>
      </w:pPr>
      <w:r>
        <w:t xml:space="preserve">(C)</w:t>
      </w:r>
      <w:r xml:space="preserve">
        <w:t> </w:t>
      </w:r>
      <w:r xml:space="preserve">
        <w:t> </w:t>
      </w:r>
      <w:r>
        <w:t xml:space="preserve">all potentially feasible water management strategies, including but not limited to improved conservation, reuse, and management of existing water supplies, conjunctive use, acquisition of available existing water supplies, and development of new water supplies;</w:t>
      </w:r>
    </w:p>
    <w:p w:rsidR="003F3435" w:rsidRDefault="0032493E">
      <w:pPr>
        <w:spacing w:line="480" w:lineRule="auto"/>
        <w:ind w:firstLine="2160"/>
        <w:jc w:val="both"/>
      </w:pPr>
      <w:r>
        <w:t xml:space="preserve">(D)</w:t>
      </w:r>
      <w:r xml:space="preserve">
        <w:t> </w:t>
      </w:r>
      <w:r xml:space="preserve">
        <w:t> </w:t>
      </w:r>
      <w:r>
        <w:t xml:space="preserve">protection of existing water rights in the region;</w:t>
      </w:r>
    </w:p>
    <w:p w:rsidR="003F3435" w:rsidRDefault="0032493E">
      <w:pPr>
        <w:spacing w:line="480" w:lineRule="auto"/>
        <w:ind w:firstLine="2160"/>
        <w:jc w:val="both"/>
      </w:pPr>
      <w:r>
        <w:t xml:space="preserve">(E)</w:t>
      </w:r>
      <w:r xml:space="preserve">
        <w:t> </w:t>
      </w:r>
      <w:r xml:space="preserve">
        <w:t> </w:t>
      </w:r>
      <w:r>
        <w:t xml:space="preserve">opportunities for and the benefits of developing regional water supply facilities or providing regional management of water supply facilities;</w:t>
      </w:r>
    </w:p>
    <w:p w:rsidR="003F3435" w:rsidRDefault="0032493E">
      <w:pPr>
        <w:spacing w:line="480" w:lineRule="auto"/>
        <w:ind w:firstLine="2160"/>
        <w:jc w:val="both"/>
      </w:pPr>
      <w:r>
        <w:t xml:space="preserve">(F)</w:t>
      </w:r>
      <w:r xml:space="preserve">
        <w:t> </w:t>
      </w:r>
      <w:r xml:space="preserve">
        <w:t> </w:t>
      </w:r>
      <w:r>
        <w:t xml:space="preserve">appropriate provision for environmental water needs and for the effect of upstream development on the bays, estuaries, and arms of the </w:t>
      </w:r>
      <w:r>
        <w:rPr>
          <w:u w:val="single"/>
        </w:rPr>
        <w:t xml:space="preserve">Gulf of America</w:t>
      </w:r>
      <w:r>
        <w:t xml:space="preserve"> [</w:t>
      </w:r>
      <w:r>
        <w:rPr>
          <w:strike/>
        </w:rPr>
        <w:t xml:space="preserve">Gulf of Mexico</w:t>
      </w:r>
      <w:r>
        <w:t xml:space="preserve">] and the effect of plans on navigation;</w:t>
      </w:r>
    </w:p>
    <w:p w:rsidR="003F3435" w:rsidRDefault="0032493E">
      <w:pPr>
        <w:spacing w:line="480" w:lineRule="auto"/>
        <w:ind w:firstLine="2160"/>
        <w:jc w:val="both"/>
      </w:pPr>
      <w:r>
        <w:t xml:space="preserve">(G)</w:t>
      </w:r>
      <w:r xml:space="preserve">
        <w:t> </w:t>
      </w:r>
      <w:r xml:space="preserve">
        <w:t> </w:t>
      </w:r>
      <w:r>
        <w:t xml:space="preserve">provisions in Section 11.085(k)(1) if interbasin transfers are contemplated;</w:t>
      </w:r>
    </w:p>
    <w:p w:rsidR="003F3435" w:rsidRDefault="0032493E">
      <w:pPr>
        <w:spacing w:line="480" w:lineRule="auto"/>
        <w:ind w:firstLine="2160"/>
        <w:jc w:val="both"/>
      </w:pPr>
      <w:r>
        <w:t xml:space="preserve">(H)</w:t>
      </w:r>
      <w:r xml:space="preserve">
        <w:t> </w:t>
      </w:r>
      <w:r xml:space="preserve">
        <w:t> </w:t>
      </w:r>
      <w:r>
        <w:t xml:space="preserve">voluntary transfer of water within the region using, but not limited to, regional water banks, sales, leases, options, subordination agreements, and financing agreements;</w:t>
      </w:r>
    </w:p>
    <w:p w:rsidR="003F3435" w:rsidRDefault="0032493E">
      <w:pPr>
        <w:spacing w:line="480" w:lineRule="auto"/>
        <w:ind w:firstLine="2160"/>
        <w:jc w:val="both"/>
      </w:pPr>
      <w:r>
        <w:t xml:space="preserve">(I)</w:t>
      </w:r>
      <w:r xml:space="preserve">
        <w:t> </w:t>
      </w:r>
      <w:r xml:space="preserve">
        <w:t> </w:t>
      </w:r>
      <w:r>
        <w:t xml:space="preserve">emergency transfer of water under Section 11.139, including information on the part of each permit, certified filing, or certificate of adjudication for nonmunicipal use in the region that may be transferred without causing unreasonable damage to the property of the nonmunicipal water rights holder; and</w:t>
      </w:r>
    </w:p>
    <w:p w:rsidR="003F3435" w:rsidRDefault="0032493E">
      <w:pPr>
        <w:spacing w:line="480" w:lineRule="auto"/>
        <w:ind w:firstLine="2160"/>
        <w:jc w:val="both"/>
      </w:pPr>
      <w:r>
        <w:t xml:space="preserve">(J)</w:t>
      </w:r>
      <w:r xml:space="preserve">
        <w:t> </w:t>
      </w:r>
      <w:r xml:space="preserve">
        <w:t> </w:t>
      </w:r>
      <w:r>
        <w:t xml:space="preserve">opportunities for and the benefits of developing large-scale desalination facilities for:</w:t>
      </w:r>
    </w:p>
    <w:p w:rsidR="003F3435" w:rsidRDefault="0032493E">
      <w:pPr>
        <w:spacing w:line="480" w:lineRule="auto"/>
        <w:ind w:firstLine="2880"/>
        <w:jc w:val="both"/>
      </w:pPr>
      <w:r>
        <w:t xml:space="preserve">(i)</w:t>
      </w:r>
      <w:r xml:space="preserve">
        <w:t> </w:t>
      </w:r>
      <w:r xml:space="preserve">
        <w:t> </w:t>
      </w:r>
      <w:r>
        <w:t xml:space="preserve">marine seawater that serve local or regional entities; and</w:t>
      </w:r>
    </w:p>
    <w:p w:rsidR="003F3435" w:rsidRDefault="0032493E">
      <w:pPr>
        <w:spacing w:line="480" w:lineRule="auto"/>
        <w:ind w:firstLine="2880"/>
        <w:jc w:val="both"/>
      </w:pPr>
      <w:r>
        <w:t xml:space="preserve">(ii)</w:t>
      </w:r>
      <w:r xml:space="preserve">
        <w:t> </w:t>
      </w:r>
      <w:r xml:space="preserve">
        <w:t> </w:t>
      </w:r>
      <w:r>
        <w:t xml:space="preserve">brackish groundwater that serve local or regional brackish groundwater production zones identified and designated under Section 16.060(b)(5);</w:t>
      </w:r>
    </w:p>
    <w:p w:rsidR="003F3435" w:rsidRDefault="0032493E">
      <w:pPr>
        <w:spacing w:line="480" w:lineRule="auto"/>
        <w:ind w:firstLine="1440"/>
        <w:jc w:val="both"/>
      </w:pPr>
      <w:r>
        <w:t xml:space="preserve">(6)</w:t>
      </w:r>
      <w:r xml:space="preserve">
        <w:t> </w:t>
      </w:r>
      <w:r xml:space="preserve">
        <w:t> </w:t>
      </w:r>
      <w:r>
        <w:t xml:space="preserve">identifies river and stream segments of unique ecological value and sites of unique value for the construction of reservoirs that the regional water planning group recommends for protection under Section 16.051;</w:t>
      </w:r>
    </w:p>
    <w:p w:rsidR="003F3435" w:rsidRDefault="0032493E">
      <w:pPr>
        <w:spacing w:line="480" w:lineRule="auto"/>
        <w:ind w:firstLine="1440"/>
        <w:jc w:val="both"/>
      </w:pPr>
      <w:r>
        <w:t xml:space="preserve">(7)</w:t>
      </w:r>
      <w:r xml:space="preserve">
        <w:t> </w:t>
      </w:r>
      <w:r xml:space="preserve">
        <w:t> </w:t>
      </w:r>
      <w:r>
        <w:t xml:space="preserve">assesses the impact of the plan on unique river and stream segments identified in Subdivision (6) if the regional water planning group or the legislature determines that a site of unique ecological value exists;</w:t>
      </w:r>
    </w:p>
    <w:p w:rsidR="003F3435" w:rsidRDefault="0032493E">
      <w:pPr>
        <w:spacing w:line="480" w:lineRule="auto"/>
        <w:ind w:firstLine="1440"/>
        <w:jc w:val="both"/>
      </w:pPr>
      <w:r>
        <w:t xml:space="preserve">(8)</w:t>
      </w:r>
      <w:r xml:space="preserve">
        <w:t> </w:t>
      </w:r>
      <w:r xml:space="preserve">
        <w:t> </w:t>
      </w:r>
      <w:r>
        <w:t xml:space="preserve">describes the impact of proposed water projects on water quality;</w:t>
      </w:r>
    </w:p>
    <w:p w:rsidR="003F3435" w:rsidRDefault="0032493E">
      <w:pPr>
        <w:spacing w:line="480" w:lineRule="auto"/>
        <w:ind w:firstLine="1440"/>
        <w:jc w:val="both"/>
      </w:pPr>
      <w:r>
        <w:t xml:space="preserve">(9)</w:t>
      </w:r>
      <w:r xml:space="preserve">
        <w:t> </w:t>
      </w:r>
      <w:r xml:space="preserve">
        <w:t> </w:t>
      </w:r>
      <w:r>
        <w:t xml:space="preserve">includes information on:</w:t>
      </w:r>
    </w:p>
    <w:p w:rsidR="003F3435" w:rsidRDefault="0032493E">
      <w:pPr>
        <w:spacing w:line="480" w:lineRule="auto"/>
        <w:ind w:firstLine="2160"/>
        <w:jc w:val="both"/>
      </w:pPr>
      <w:r>
        <w:t xml:space="preserve">(A)</w:t>
      </w:r>
      <w:r xml:space="preserve">
        <w:t> </w:t>
      </w:r>
      <w:r xml:space="preserve">
        <w:t> </w:t>
      </w:r>
      <w:r>
        <w:t xml:space="preserve">projected water use and conservation in the regional water planning area;</w:t>
      </w:r>
    </w:p>
    <w:p w:rsidR="003F3435" w:rsidRDefault="0032493E">
      <w:pPr>
        <w:spacing w:line="480" w:lineRule="auto"/>
        <w:ind w:firstLine="2160"/>
        <w:jc w:val="both"/>
      </w:pPr>
      <w:r>
        <w:t xml:space="preserve">(B)</w:t>
      </w:r>
      <w:r xml:space="preserve">
        <w:t> </w:t>
      </w:r>
      <w:r xml:space="preserve">
        <w:t> </w:t>
      </w:r>
      <w:r>
        <w:t xml:space="preserve">the implementation of state and regional water plan projects, including water conservation strategies, necessary to meet the state's projected water demands; and</w:t>
      </w:r>
    </w:p>
    <w:p w:rsidR="003F3435" w:rsidRDefault="0032493E">
      <w:pPr>
        <w:spacing w:line="480" w:lineRule="auto"/>
        <w:ind w:firstLine="2160"/>
        <w:jc w:val="both"/>
      </w:pPr>
      <w:r>
        <w:t xml:space="preserve">(C)</w:t>
      </w:r>
      <w:r xml:space="preserve">
        <w:t> </w:t>
      </w:r>
      <w:r xml:space="preserve">
        <w:t> </w:t>
      </w:r>
      <w:r>
        <w:t xml:space="preserve">the implementation of large projects, including reservoirs, interstate water transfers, innovative technology projects, desalination plants, and other large projects as determined by the board, including information regarding:</w:t>
      </w:r>
    </w:p>
    <w:p w:rsidR="003F3435" w:rsidRDefault="0032493E">
      <w:pPr>
        <w:spacing w:line="480" w:lineRule="auto"/>
        <w:ind w:firstLine="2880"/>
        <w:jc w:val="both"/>
      </w:pPr>
      <w:r>
        <w:t xml:space="preserve">(i)</w:t>
      </w:r>
      <w:r xml:space="preserve">
        <w:t> </w:t>
      </w:r>
      <w:r xml:space="preserve">
        <w:t> </w:t>
      </w:r>
      <w:r>
        <w:t xml:space="preserve">expenditures of sponsor money;</w:t>
      </w:r>
    </w:p>
    <w:p w:rsidR="003F3435" w:rsidRDefault="0032493E">
      <w:pPr>
        <w:spacing w:line="480" w:lineRule="auto"/>
        <w:ind w:firstLine="2880"/>
        <w:jc w:val="both"/>
      </w:pPr>
      <w:r>
        <w:t xml:space="preserve">(ii)</w:t>
      </w:r>
      <w:r xml:space="preserve">
        <w:t> </w:t>
      </w:r>
      <w:r xml:space="preserve">
        <w:t> </w:t>
      </w:r>
      <w:r>
        <w:t xml:space="preserve">permit applications, including the status of a permit application; and</w:t>
      </w:r>
    </w:p>
    <w:p w:rsidR="003F3435" w:rsidRDefault="0032493E">
      <w:pPr>
        <w:spacing w:line="480" w:lineRule="auto"/>
        <w:ind w:firstLine="2880"/>
        <w:jc w:val="both"/>
      </w:pPr>
      <w:r>
        <w:t xml:space="preserve">(iii)</w:t>
      </w:r>
      <w:r xml:space="preserve">
        <w:t> </w:t>
      </w:r>
      <w:r xml:space="preserve">
        <w:t> </w:t>
      </w:r>
      <w:r>
        <w:t xml:space="preserve">status updates on the phase of construction of a project;</w:t>
      </w:r>
    </w:p>
    <w:p w:rsidR="003F3435" w:rsidRDefault="0032493E">
      <w:pPr>
        <w:spacing w:line="480" w:lineRule="auto"/>
        <w:ind w:firstLine="1440"/>
        <w:jc w:val="both"/>
      </w:pPr>
      <w:r>
        <w:t xml:space="preserve">(10)</w:t>
      </w:r>
      <w:r xml:space="preserve">
        <w:t> </w:t>
      </w:r>
      <w:r xml:space="preserve">
        <w:t> </w:t>
      </w:r>
      <w:r>
        <w:t xml:space="preserve">if the regional water planning area has significant identified water needs, provides a specific assessment of the potential for aquifer storage and recovery projects to meet those needs;</w:t>
      </w:r>
    </w:p>
    <w:p w:rsidR="003F3435" w:rsidRDefault="0032493E">
      <w:pPr>
        <w:spacing w:line="480" w:lineRule="auto"/>
        <w:ind w:firstLine="1440"/>
        <w:jc w:val="both"/>
      </w:pPr>
      <w:r>
        <w:t xml:space="preserve">(11)</w:t>
      </w:r>
      <w:r xml:space="preserve">
        <w:t> </w:t>
      </w:r>
      <w:r xml:space="preserve">
        <w:t> </w:t>
      </w:r>
      <w:r>
        <w:t xml:space="preserve">sets one or more specific goals for gallons of water use per capita per day in each decade of the period covered by the plan for the municipal water user groups in the regional water planning area; and</w:t>
      </w:r>
    </w:p>
    <w:p w:rsidR="003F3435" w:rsidRDefault="0032493E">
      <w:pPr>
        <w:spacing w:line="480" w:lineRule="auto"/>
        <w:ind w:firstLine="1440"/>
        <w:jc w:val="both"/>
      </w:pPr>
      <w:r>
        <w:t xml:space="preserve">(12)</w:t>
      </w:r>
      <w:r xml:space="preserve">
        <w:t> </w:t>
      </w:r>
      <w:r xml:space="preserve">
        <w:t> </w:t>
      </w:r>
      <w:r>
        <w:t xml:space="preserve">assesses the progress of the regional water planning area in encouraging cooperation between water user groups for the purpose of achieving economies of scale and otherwise incentivizing strategies that benefit the entire region.</w:t>
      </w:r>
    </w:p>
    <w:p w:rsidR="003F3435" w:rsidRDefault="0032493E">
      <w:pPr>
        <w:spacing w:line="480" w:lineRule="auto"/>
        <w:ind w:firstLine="720"/>
        <w:jc w:val="both"/>
      </w:pPr>
      <w:r>
        <w:t xml:space="preserve">SECTION</w:t>
      </w:r>
      <w:r xml:space="preserve">
        <w:t> </w:t>
      </w:r>
      <w:r>
        <w:t xml:space="preserve">19.14.</w:t>
      </w:r>
      <w:r xml:space="preserve">
        <w:t> </w:t>
      </w:r>
      <w:r xml:space="preserve">
        <w:t> </w:t>
      </w:r>
      <w:r>
        <w:t xml:space="preserve">Section 16.321, Water Code, is amended to read as follows:</w:t>
      </w:r>
    </w:p>
    <w:p w:rsidR="003F3435" w:rsidRDefault="0032493E">
      <w:pPr>
        <w:spacing w:line="480" w:lineRule="auto"/>
        <w:ind w:firstLine="720"/>
        <w:jc w:val="both"/>
      </w:pPr>
      <w:r>
        <w:t xml:space="preserve">Sec.</w:t>
      </w:r>
      <w:r xml:space="preserve">
        <w:t> </w:t>
      </w:r>
      <w:r>
        <w:t xml:space="preserve">16.321.</w:t>
      </w:r>
      <w:r xml:space="preserve">
        <w:t> </w:t>
      </w:r>
      <w:r xml:space="preserve">
        <w:t> </w:t>
      </w:r>
      <w:r>
        <w:t xml:space="preserve">COASTAL FLOODING.  The Commissioner of the General Land Office shall adopt and enforce reasonable rules and regulations necessary for protection from flooding on barrier islands, peninsulas, and mainland areas fronting on the </w:t>
      </w:r>
      <w:r>
        <w:rPr>
          <w:u w:val="single"/>
        </w:rPr>
        <w:t xml:space="preserve">Gulf of America</w:t>
      </w:r>
      <w:r>
        <w:t xml:space="preserve"> [</w:t>
      </w:r>
      <w:r>
        <w:rPr>
          <w:strike/>
        </w:rPr>
        <w:t xml:space="preserve">Gulf of Mexico</w:t>
      </w:r>
      <w:r>
        <w:t xml:space="preserve">]. </w:t>
      </w:r>
      <w:r>
        <w:t xml:space="preserve"> </w:t>
      </w:r>
      <w:r>
        <w:t xml:space="preserve">Rules and regulations adopted pursuant to this section shall be limited to those matters that political subdivisions are authorized to address under Section 16.315 of this code. </w:t>
      </w:r>
      <w:r>
        <w:t xml:space="preserve"> </w:t>
      </w:r>
      <w:r>
        <w:t xml:space="preserve">Except as otherwise provided by this section, all actions taken by political subdivisions under Section 16.315 of this code with respect to flooding on barrier islands, peninsulas, and mainland areas fronting on the </w:t>
      </w:r>
      <w:r>
        <w:rPr>
          <w:u w:val="single"/>
        </w:rPr>
        <w:t xml:space="preserve">Gulf of America</w:t>
      </w:r>
      <w:r>
        <w:t xml:space="preserve"> [</w:t>
      </w:r>
      <w:r>
        <w:rPr>
          <w:strike/>
        </w:rPr>
        <w:t xml:space="preserve">Gulf of Mexico</w:t>
      </w:r>
      <w:r>
        <w:t xml:space="preserve">] must comply with rules and regulations adopted by the commissioner under this section. </w:t>
      </w:r>
      <w:r>
        <w:t xml:space="preserve"> </w:t>
      </w:r>
      <w:r>
        <w:t xml:space="preserve">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ind w:firstLine="720"/>
        <w:jc w:val="both"/>
      </w:pPr>
      <w:r>
        <w:t xml:space="preserve">SECTION</w:t>
      </w:r>
      <w:r xml:space="preserve">
        <w:t> </w:t>
      </w:r>
      <w:r>
        <w:t xml:space="preserve">19.15.</w:t>
      </w:r>
      <w:r xml:space="preserve">
        <w:t> </w:t>
      </w:r>
      <w:r xml:space="preserve">
        <w:t> </w:t>
      </w:r>
      <w:r>
        <w:t xml:space="preserve">Section 18.001(2) Water Code, is amended to read as follows:</w:t>
      </w:r>
    </w:p>
    <w:p w:rsidR="003F3435" w:rsidRDefault="0032493E">
      <w:pPr>
        <w:spacing w:line="480" w:lineRule="auto"/>
        <w:ind w:firstLine="1440"/>
        <w:jc w:val="both"/>
      </w:pPr>
      <w:r>
        <w:t xml:space="preserve">(2)</w:t>
      </w:r>
      <w:r xml:space="preserve">
        <w:t> </w:t>
      </w:r>
      <w:r xml:space="preserve">
        <w:t> </w:t>
      </w:r>
      <w:r>
        <w:t xml:space="preserve">"Marine seawater" means water that is derived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19.16.</w:t>
      </w:r>
      <w:r xml:space="preserve">
        <w:t> </w:t>
      </w:r>
      <w:r xml:space="preserve">
        <w:t> </w:t>
      </w:r>
      <w:r>
        <w:t xml:space="preserve">Section 18.003(i) Water Code, is amended to read as follows:</w:t>
      </w:r>
    </w:p>
    <w:p w:rsidR="003F3435" w:rsidRDefault="0032493E">
      <w:pPr>
        <w:spacing w:line="480" w:lineRule="auto"/>
        <w:ind w:firstLine="720"/>
        <w:jc w:val="both"/>
      </w:pPr>
      <w:r>
        <w:t xml:space="preserve">(i)</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diversion of marine seawater, taking into account the need to protect marine organisms. Not later than September 1, 2018, the Parks and Wildlife Department and the General Land Office shall submit a report on the results of the study to the commission. </w:t>
      </w:r>
      <w:r>
        <w:t xml:space="preserve"> </w:t>
      </w:r>
      <w:r>
        <w:t xml:space="preserve">The report must include recommended diversion zones for designation by the commission and recommendations for the number of points from which, and the rate at which, a facility may divert marine seawater. </w:t>
      </w:r>
      <w:r>
        <w:t xml:space="preserve"> </w:t>
      </w:r>
      <w:r>
        <w:t xml:space="preserve">Not later than September 1, 2020, the commission by rule shall designate appropriate diversion zones. </w:t>
      </w:r>
      <w:r>
        <w:t xml:space="preserve"> </w:t>
      </w:r>
      <w:r>
        <w:t xml:space="preserve">A diversion zone may be contiguous to, be the same as, or overlap a discharge zone. </w:t>
      </w:r>
      <w:r>
        <w:t xml:space="preserve"> </w:t>
      </w:r>
      <w:r>
        <w:t xml:space="preserve">The point or points from which a facility may divert marine seawater must be located in a diversion zone designated by the commission under rules adopted under this subsection if:</w:t>
      </w:r>
    </w:p>
    <w:p w:rsidR="003F3435" w:rsidRDefault="0032493E">
      <w:pPr>
        <w:spacing w:line="480" w:lineRule="auto"/>
        <w:ind w:firstLine="1440"/>
        <w:jc w:val="both"/>
      </w:pPr>
      <w:r>
        <w:t xml:space="preserve">(1)</w:t>
      </w:r>
      <w:r xml:space="preserve">
        <w:t> </w:t>
      </w:r>
      <w:r xml:space="preserve">
        <w:t> </w:t>
      </w:r>
      <w:r>
        <w:t xml:space="preserve">the facility is authorized by a permit as required by Subsection (a) issued after the rules are adopted; or</w:t>
      </w:r>
    </w:p>
    <w:p w:rsidR="003F3435" w:rsidRDefault="0032493E">
      <w:pPr>
        <w:spacing w:line="480" w:lineRule="auto"/>
        <w:ind w:firstLine="1440"/>
        <w:jc w:val="both"/>
      </w:pPr>
      <w:r>
        <w:t xml:space="preserve">(2)</w:t>
      </w:r>
      <w:r xml:space="preserve">
        <w:t> </w:t>
      </w:r>
      <w:r xml:space="preserve">
        <w:t> </w:t>
      </w:r>
      <w:r>
        <w:t xml:space="preserve">the facility is exempt under Subsection (b) from the requirement of a permit and construction of the facility begins after the rules are adopted.</w:t>
      </w:r>
    </w:p>
    <w:p w:rsidR="003F3435" w:rsidRDefault="0032493E">
      <w:pPr>
        <w:spacing w:line="480" w:lineRule="auto"/>
        <w:ind w:firstLine="720"/>
        <w:jc w:val="both"/>
      </w:pPr>
      <w:r>
        <w:t xml:space="preserve">SECTION</w:t>
      </w:r>
      <w:r xml:space="preserve">
        <w:t> </w:t>
      </w:r>
      <w:r>
        <w:t xml:space="preserve">19.17.</w:t>
      </w:r>
      <w:r xml:space="preserve">
        <w:t> </w:t>
      </w:r>
      <w:r xml:space="preserve">
        <w:t> </w:t>
      </w:r>
      <w:r>
        <w:t xml:space="preserve">Sections 18.005(c), (d), and (g), Water Code, are amended to read as follows:</w:t>
      </w:r>
    </w:p>
    <w:p w:rsidR="003F3435" w:rsidRDefault="0032493E">
      <w:pPr>
        <w:spacing w:line="480" w:lineRule="auto"/>
        <w:ind w:firstLine="720"/>
        <w:jc w:val="both"/>
      </w:pPr>
      <w:r>
        <w:t xml:space="preserve">(c)</w:t>
      </w:r>
      <w:r xml:space="preserve">
        <w:t> </w:t>
      </w:r>
      <w:r xml:space="preserve">
        <w:t> </w:t>
      </w:r>
      <w:r>
        <w:t xml:space="preserve">A person must obtain a permit to discharge:</w:t>
      </w:r>
    </w:p>
    <w:p w:rsidR="003F3435" w:rsidRDefault="0032493E">
      <w:pPr>
        <w:spacing w:line="480" w:lineRule="auto"/>
        <w:ind w:firstLine="1440"/>
        <w:jc w:val="both"/>
      </w:pPr>
      <w:r>
        <w:t xml:space="preserve">(1)</w:t>
      </w:r>
      <w:r xml:space="preserve">
        <w:t> </w:t>
      </w:r>
      <w:r xml:space="preserve">
        <w:t> </w:t>
      </w:r>
      <w:r>
        <w:t xml:space="preserve">treated marine seawater into a natural stream in this state or a lake, reservoir, or other impoundment in this state; or</w:t>
      </w:r>
    </w:p>
    <w:p w:rsidR="003F3435" w:rsidRDefault="0032493E">
      <w:pPr>
        <w:spacing w:line="480" w:lineRule="auto"/>
        <w:ind w:firstLine="1440"/>
        <w:jc w:val="both"/>
      </w:pPr>
      <w:r>
        <w:t xml:space="preserve">(2)</w:t>
      </w:r>
      <w:r xml:space="preserve">
        <w:t> </w:t>
      </w:r>
      <w:r xml:space="preserve">
        <w:t> </w:t>
      </w:r>
      <w:r>
        <w:t xml:space="preserve">waste resulting from the desalination of treated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(d)</w:t>
      </w:r>
      <w:r xml:space="preserve">
        <w:t> </w:t>
      </w:r>
      <w:r xml:space="preserve">
        <w:t> </w:t>
      </w:r>
      <w:r>
        <w:t xml:space="preserve">A person shall:</w:t>
      </w:r>
    </w:p>
    <w:p w:rsidR="003F3435" w:rsidRDefault="0032493E">
      <w:pPr>
        <w:spacing w:line="480" w:lineRule="auto"/>
        <w:ind w:firstLine="1440"/>
        <w:jc w:val="both"/>
      </w:pPr>
      <w:r>
        <w:t xml:space="preserve">(1)</w:t>
      </w:r>
      <w:r xml:space="preserve">
        <w:t> </w:t>
      </w:r>
      <w:r xml:space="preserve">
        <w:t> </w:t>
      </w:r>
      <w:r>
        <w:t xml:space="preserve">treat marine seawater so as to meet standards that are at least as stringent as the water quality standards adopted by the commission applicable to the receiving stream or impoundment before discharging the seawater under this section; and</w:t>
      </w:r>
    </w:p>
    <w:p w:rsidR="003F3435" w:rsidRDefault="0032493E">
      <w:pPr>
        <w:spacing w:line="480" w:lineRule="auto"/>
        <w:ind w:firstLine="1440"/>
        <w:jc w:val="both"/>
      </w:pPr>
      <w:r>
        <w:t xml:space="preserve">(2)</w:t>
      </w:r>
      <w:r xml:space="preserve">
        <w:t> </w:t>
      </w:r>
      <w:r xml:space="preserve">
        <w:t> </w:t>
      </w:r>
      <w:r>
        <w:t xml:space="preserve">comply with all applicable state and federal requirements when discharging waste resulting from the desalination of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(g)</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discharge of waste resulting from the desalination of marine seawater, taking into account the need to protect marine organisms. </w:t>
      </w:r>
      <w:r>
        <w:t xml:space="preserve"> </w:t>
      </w:r>
      <w:r>
        <w:t xml:space="preserve">Not later than September 1, 2018, the Parks and Wildlife Department and the General Land Office shall submit a report on the results of the study to the commission. </w:t>
      </w:r>
      <w:r>
        <w:t xml:space="preserve"> </w:t>
      </w:r>
      <w:r>
        <w:t xml:space="preserve">The report must include recommended discharge zones for designation by the commission. Not later than September 1, 2020, the commission by rule shall designate appropriate discharge zones. </w:t>
      </w:r>
      <w:r>
        <w:t xml:space="preserve"> </w:t>
      </w:r>
      <w:r>
        <w:t xml:space="preserve">The point at which a facility may discharge waste resulting from the desalination of marine seawater must be located in a discharge zone designated by the commission under rules adopted under this subsection if the facility is authorized by a permit issued under Subsection (c)(2) after the rules are adopted.</w:t>
      </w:r>
    </w:p>
    <w:p w:rsidR="003F3435" w:rsidRDefault="0032493E">
      <w:pPr>
        <w:spacing w:line="480" w:lineRule="auto"/>
        <w:ind w:firstLine="720"/>
        <w:jc w:val="both"/>
      </w:pPr>
      <w:r>
        <w:t xml:space="preserve">SECTION</w:t>
      </w:r>
      <w:r xml:space="preserve">
        <w:t> </w:t>
      </w:r>
      <w:r>
        <w:t xml:space="preserve">19.18.</w:t>
      </w:r>
      <w:r xml:space="preserve">
        <w:t> </w:t>
      </w:r>
      <w:r xml:space="preserve">
        <w:t> </w:t>
      </w:r>
      <w:r>
        <w:t xml:space="preserve">Section 26.001(5), Water Code, is amended to read as follows:</w:t>
      </w:r>
    </w:p>
    <w:p w:rsidR="003F3435" w:rsidRDefault="0032493E">
      <w:pPr>
        <w:spacing w:line="480" w:lineRule="auto"/>
        <w:ind w:firstLine="1440"/>
        <w:jc w:val="both"/>
      </w:pPr>
      <w:r>
        <w:t xml:space="preserve">(5)</w:t>
      </w:r>
      <w:r xml:space="preserve">
        <w:t> </w:t>
      </w:r>
      <w:r xml:space="preserve">
        <w:t> </w:t>
      </w:r>
      <w:r>
        <w:t xml:space="preserve">"Water" or "water in the state" means groundwater, percolating or otherwise, lakes, bays, ponds, impounding reservoirs, springs, rivers, streams, creeks, estuaries, wetlands,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19.19.</w:t>
      </w:r>
      <w:r xml:space="preserve">
        <w:t> </w:t>
      </w:r>
      <w:r xml:space="preserve">
        <w:t> </w:t>
      </w:r>
      <w:r>
        <w:t xml:space="preserve">Sections 26.0272(b) and (c), Water Code, are amended to read as follows:</w:t>
      </w:r>
    </w:p>
    <w:p w:rsidR="003F3435" w:rsidRDefault="0032493E">
      <w:pPr>
        <w:spacing w:line="480" w:lineRule="auto"/>
        <w:ind w:firstLine="720"/>
        <w:jc w:val="both"/>
      </w:pPr>
      <w:r>
        <w:t xml:space="preserve">(b)</w:t>
      </w:r>
      <w:r xml:space="preserve">
        <w:t> </w:t>
      </w:r>
      <w:r xml:space="preserve">
        <w:t> </w:t>
      </w:r>
      <w:r>
        <w:t xml:space="preserve">The commission may issue a permit for the discharge of water treatment residuals from the desalination of seawater into the portion of the </w:t>
      </w:r>
      <w:r>
        <w:rPr>
          <w:u w:val="single"/>
        </w:rPr>
        <w:t xml:space="preserve">Gulf of America</w:t>
      </w:r>
      <w:r>
        <w:t xml:space="preserve"> [</w:t>
      </w:r>
      <w:r>
        <w:rPr>
          <w:strike/>
        </w:rPr>
        <w:t xml:space="preserve">Gulf of Mexico</w:t>
      </w:r>
      <w:r>
        <w:t xml:space="preserve">] inside the territorial limits of the state.</w:t>
      </w:r>
    </w:p>
    <w:p w:rsidR="003F3435" w:rsidRDefault="0032493E">
      <w:pPr>
        <w:spacing w:line="480" w:lineRule="auto"/>
        <w:ind w:firstLine="720"/>
        <w:jc w:val="both"/>
      </w:pPr>
      <w:r>
        <w:t xml:space="preserve">(c)</w:t>
      </w:r>
      <w:r xml:space="preserve">
        <w:t> </w:t>
      </w:r>
      <w:r xml:space="preserve">
        <w:t> </w:t>
      </w:r>
      <w:r>
        <w:t xml:space="preserve">Before issuing a permit under this section, the commission must evaluate the discharge of water treatment residuals from the desalination of seawater into the </w:t>
      </w:r>
      <w:r>
        <w:rPr>
          <w:u w:val="single"/>
        </w:rPr>
        <w:t xml:space="preserve">Gulf of America</w:t>
      </w:r>
      <w:r>
        <w:t xml:space="preserve"> [</w:t>
      </w:r>
      <w:r>
        <w:rPr>
          <w:strike/>
        </w:rPr>
        <w:t xml:space="preserve">Gulf of Mexico</w:t>
      </w:r>
      <w:r>
        <w:t xml:space="preserve">] for compliance with the state water quality standards adopted by the commission, the requirements of the Texas Pollutant Discharge Elimination System program, and applicable federal law.</w:t>
      </w:r>
    </w:p>
    <w:p w:rsidR="003F3435" w:rsidRDefault="0032493E">
      <w:pPr>
        <w:spacing w:line="480" w:lineRule="auto"/>
        <w:ind w:firstLine="720"/>
        <w:jc w:val="both"/>
      </w:pPr>
      <w:r>
        <w:t xml:space="preserve">SECTION</w:t>
      </w:r>
      <w:r xml:space="preserve">
        <w:t> </w:t>
      </w:r>
      <w:r>
        <w:t xml:space="preserve">19.20.</w:t>
      </w:r>
      <w:r xml:space="preserve">
        <w:t> </w:t>
      </w:r>
      <w:r xml:space="preserve">
        <w:t> </w:t>
      </w:r>
      <w:r>
        <w:t xml:space="preserve">Section 26.044(a)(4), Water Code, is amended to read as follows:</w:t>
      </w:r>
    </w:p>
    <w:p w:rsidR="003F3435" w:rsidRDefault="0032493E">
      <w:pPr>
        <w:spacing w:line="480" w:lineRule="auto"/>
        <w:ind w:firstLine="1440"/>
        <w:jc w:val="both"/>
      </w:pPr>
      <w:r>
        <w:t xml:space="preserve">(4)</w:t>
      </w:r>
      <w:r xml:space="preserve">
        <w:t> </w:t>
      </w:r>
      <w:r xml:space="preserve">
        <w:t> </w:t>
      </w:r>
      <w:r>
        <w:t xml:space="preserve">"Surface water in the state" means all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out three nautical miles into the Gulf,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 except waters beyond three nautical miles of any shore in the state.</w:t>
      </w:r>
    </w:p>
    <w:p w:rsidR="003F3435" w:rsidRDefault="0032493E">
      <w:pPr>
        <w:spacing w:line="480" w:lineRule="auto"/>
        <w:ind w:firstLine="720"/>
        <w:jc w:val="both"/>
      </w:pPr>
      <w:r>
        <w:t xml:space="preserve">SECTION</w:t>
      </w:r>
      <w:r xml:space="preserve">
        <w:t> </w:t>
      </w:r>
      <w:r>
        <w:t xml:space="preserve">19.21.</w:t>
      </w:r>
      <w:r xml:space="preserve">
        <w:t> </w:t>
      </w:r>
      <w:r xml:space="preserve">
        <w:t> </w:t>
      </w:r>
      <w:r>
        <w:t xml:space="preserve">Section 27.040, Water Code, is amended to read as follows:</w:t>
      </w:r>
    </w:p>
    <w:p w:rsidR="003F3435" w:rsidRDefault="0032493E">
      <w:pPr>
        <w:spacing w:line="480" w:lineRule="auto"/>
        <w:ind w:firstLine="720"/>
        <w:jc w:val="both"/>
      </w:pPr>
      <w:r>
        <w:t xml:space="preserve">Sec.</w:t>
      </w:r>
      <w:r xml:space="preserve">
        <w:t> </w:t>
      </w:r>
      <w:r>
        <w:t xml:space="preserve">27.040.</w:t>
      </w:r>
      <w:r xml:space="preserve">
        <w:t> </w:t>
      </w:r>
      <w:r xml:space="preserve">
        <w:t> </w:t>
      </w:r>
      <w:r>
        <w:t xml:space="preserve">DEFINITION.  In this subchapter, "offshore" means the area in the </w:t>
      </w:r>
      <w:r>
        <w:rPr>
          <w:u w:val="single"/>
        </w:rPr>
        <w:t xml:space="preserve">Gulf of America</w:t>
      </w:r>
      <w:r>
        <w:t xml:space="preserve"> [</w:t>
      </w:r>
      <w:r>
        <w:rPr>
          <w:strike/>
        </w:rPr>
        <w:t xml:space="preserve">Gulf of Mexico</w:t>
      </w:r>
      <w:r>
        <w:t xml:space="preserve">] seaward of the coast that is within three marine leagues of the coast.</w:t>
      </w:r>
    </w:p>
    <w:p w:rsidR="003F3435" w:rsidRDefault="0032493E">
      <w:pPr>
        <w:spacing w:line="480" w:lineRule="auto"/>
        <w:ind w:firstLine="720"/>
        <w:jc w:val="both"/>
      </w:pPr>
      <w:r>
        <w:t xml:space="preserve">SECTION</w:t>
      </w:r>
      <w:r xml:space="preserve">
        <w:t> </w:t>
      </w:r>
      <w:r>
        <w:t xml:space="preserve">19.22.</w:t>
      </w:r>
      <w:r xml:space="preserve">
        <w:t> </w:t>
      </w:r>
      <w:r xml:space="preserve">
        <w:t> </w:t>
      </w:r>
      <w:r>
        <w:t xml:space="preserve">Section 28.001(4), Water Code, is amended to read as follows:</w:t>
      </w:r>
    </w:p>
    <w:p w:rsidR="003F3435" w:rsidRDefault="0032493E">
      <w:pPr>
        <w:spacing w:line="480" w:lineRule="auto"/>
        <w:ind w:firstLine="1440"/>
        <w:jc w:val="both"/>
      </w:pPr>
      <w:r>
        <w:t xml:space="preserve">(4)</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is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19.23.</w:t>
      </w:r>
      <w:r xml:space="preserve">
        <w:t> </w:t>
      </w:r>
      <w:r xml:space="preserve">
        <w:t> </w:t>
      </w:r>
      <w:r>
        <w:t xml:space="preserve">Section 31.001(11), Water Code, is amended to read as follows:</w:t>
      </w:r>
    </w:p>
    <w:p w:rsidR="003F3435" w:rsidRDefault="0032493E">
      <w:pPr>
        <w:spacing w:line="480" w:lineRule="auto"/>
        <w:ind w:firstLine="1440"/>
        <w:jc w:val="both"/>
      </w:pPr>
      <w:r>
        <w:t xml:space="preserve">(11)</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are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19.24.</w:t>
      </w:r>
      <w:r xml:space="preserve">
        <w:t> </w:t>
      </w:r>
      <w:r xml:space="preserve">
        <w:t> </w:t>
      </w:r>
      <w:r>
        <w:t xml:space="preserve">Section 36.001(23), Water Code, is amended to read as follows:</w:t>
      </w:r>
    </w:p>
    <w:p w:rsidR="003F3435" w:rsidRDefault="0032493E">
      <w:pPr>
        <w:spacing w:line="480" w:lineRule="auto"/>
        <w:ind w:firstLine="1440"/>
        <w:jc w:val="both"/>
      </w:pPr>
      <w:r>
        <w:t xml:space="preserve">(23)</w:t>
      </w:r>
      <w:r xml:space="preserve">
        <w:t> </w:t>
      </w:r>
      <w:r xml:space="preserve">
        <w:t> </w:t>
      </w:r>
      <w:r>
        <w:t xml:space="preserve">"River basin" means a river or coastal basin designated as a river basin by the board under Section 16.051. The term does not include waters of the bays or arms originating in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19.25.</w:t>
      </w:r>
      <w:r xml:space="preserve">
        <w:t> </w:t>
      </w:r>
      <w:r xml:space="preserve">
        <w:t> </w:t>
      </w:r>
      <w:r>
        <w:t xml:space="preserve">Section 49.2127(b), Water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district whose territory is located wholly or partly in a county:</w:t>
      </w:r>
    </w:p>
    <w:p w:rsidR="003F3435" w:rsidRDefault="0032493E">
      <w:pPr>
        <w:spacing w:line="480" w:lineRule="auto"/>
        <w:ind w:firstLine="1440"/>
        <w:jc w:val="both"/>
      </w:pPr>
      <w:r>
        <w:t xml:space="preserve">(1)</w:t>
      </w:r>
      <w:r xml:space="preserve">
        <w:t> </w:t>
      </w:r>
      <w:r xml:space="preserve">
        <w:t> </w:t>
      </w:r>
      <w:r>
        <w:t xml:space="preserve">located on the </w:t>
      </w:r>
      <w:r>
        <w:rPr>
          <w:u w:val="single"/>
        </w:rPr>
        <w:t xml:space="preserve">Gulf of America</w:t>
      </w:r>
      <w:r>
        <w:t xml:space="preserve"> [</w:t>
      </w:r>
      <w:r>
        <w:rPr>
          <w:strike/>
        </w:rPr>
        <w:t xml:space="preserve">Gulf of Mexico</w:t>
      </w:r>
      <w:r>
        <w:t xml:space="preserve">] and an international border; or</w:t>
      </w:r>
    </w:p>
    <w:p w:rsidR="003F3435" w:rsidRDefault="0032493E">
      <w:pPr>
        <w:spacing w:line="480" w:lineRule="auto"/>
        <w:ind w:firstLine="1440"/>
        <w:jc w:val="both"/>
      </w:pPr>
      <w:r>
        <w:t xml:space="preserve">(2)</w:t>
      </w:r>
      <w:r xml:space="preserve">
        <w:t> </w:t>
      </w:r>
      <w:r xml:space="preserve">
        <w:t> </w:t>
      </w:r>
      <w:r>
        <w:t xml:space="preserve">adjacent to a county described by Subdivision (1).</w:t>
      </w:r>
    </w:p>
    <w:p w:rsidR="003F3435" w:rsidRDefault="0032493E">
      <w:pPr>
        <w:spacing w:line="480" w:lineRule="auto"/>
        <w:ind w:firstLine="720"/>
        <w:jc w:val="both"/>
      </w:pPr>
      <w:r>
        <w:t xml:space="preserve">SECTION</w:t>
      </w:r>
      <w:r xml:space="preserve">
        <w:t> </w:t>
      </w:r>
      <w:r>
        <w:t xml:space="preserve">19.26.</w:t>
      </w:r>
      <w:r xml:space="preserve">
        <w:t> </w:t>
      </w:r>
      <w:r xml:space="preserve">
        <w:t> </w:t>
      </w:r>
      <w:r>
        <w:t xml:space="preserve">Section 49.502, Water Code, is amended to read as follows:</w:t>
      </w:r>
    </w:p>
    <w:p w:rsidR="003F3435" w:rsidRDefault="0032493E">
      <w:pPr>
        <w:spacing w:line="480" w:lineRule="auto"/>
        <w:ind w:firstLine="720"/>
        <w:jc w:val="both"/>
      </w:pPr>
      <w:r>
        <w:t xml:space="preserve">Sec.</w:t>
      </w:r>
      <w:r xml:space="preserve">
        <w:t> </w:t>
      </w:r>
      <w:r>
        <w:t xml:space="preserve">49.502.</w:t>
      </w:r>
      <w:r xml:space="preserve">
        <w:t> </w:t>
      </w:r>
      <w:r xml:space="preserve">
        <w:t> </w:t>
      </w:r>
      <w:r>
        <w:t xml:space="preserve">APPLICABILITY.  This subchapter applies only to a district, other than a drainage district, located wholly or partly in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 the United Mexican States; or</w:t>
      </w:r>
    </w:p>
    <w:p w:rsidR="003F3435" w:rsidRDefault="0032493E">
      <w:pPr>
        <w:spacing w:line="480" w:lineRule="auto"/>
        <w:ind w:firstLine="1440"/>
        <w:jc w:val="both"/>
      </w:pPr>
      <w:r>
        <w:t xml:space="preserve">(2)</w:t>
      </w:r>
      <w:r xml:space="preserve">
        <w:t> </w:t>
      </w:r>
      <w:r xml:space="preserve">
        <w:t> </w:t>
      </w:r>
      <w:r>
        <w:t xml:space="preserve">that is adjacent to a county described by Subdivision (1).</w:t>
      </w:r>
    </w:p>
    <w:p w:rsidR="003F3435" w:rsidRDefault="0032493E">
      <w:pPr>
        <w:spacing w:line="480" w:lineRule="auto"/>
        <w:ind w:firstLine="720"/>
        <w:jc w:val="both"/>
      </w:pPr>
      <w:r>
        <w:t xml:space="preserve">SECTION</w:t>
      </w:r>
      <w:r xml:space="preserve">
        <w:t> </w:t>
      </w:r>
      <w:r>
        <w:t xml:space="preserve">19.27.</w:t>
      </w:r>
      <w:r xml:space="preserve">
        <w:t> </w:t>
      </w:r>
      <w:r xml:space="preserve">
        <w:t> </w:t>
      </w:r>
      <w:r>
        <w:t xml:space="preserve">Section 54.235, Water Code, is amended to read as follows:</w:t>
      </w:r>
    </w:p>
    <w:p w:rsidR="003F3435" w:rsidRDefault="0032493E">
      <w:pPr>
        <w:spacing w:line="480" w:lineRule="auto"/>
        <w:ind w:firstLine="720"/>
        <w:jc w:val="both"/>
      </w:pPr>
      <w:r>
        <w:t xml:space="preserve">Sec.</w:t>
      </w:r>
      <w:r xml:space="preserve">
        <w:t> </w:t>
      </w:r>
      <w:r>
        <w:t xml:space="preserve">54.235.</w:t>
      </w:r>
      <w:r xml:space="preserve">
        <w:t> </w:t>
      </w:r>
      <w:r xml:space="preserve">
        <w:t> </w:t>
      </w:r>
      <w:r>
        <w:t xml:space="preserve">AUTHORITY TO CONTRACT.  Any district created by general law or special act of the legislature in existence for at least 10 years which lies within a county that borders on the </w:t>
      </w:r>
      <w:r>
        <w:rPr>
          <w:u w:val="single"/>
        </w:rPr>
        <w:t xml:space="preserve">Gulf of America</w:t>
      </w:r>
      <w:r>
        <w:t xml:space="preserve"> [</w:t>
      </w:r>
      <w:r>
        <w:rPr>
          <w:strike/>
        </w:rPr>
        <w:t xml:space="preserve">Gulf of Mexico</w:t>
      </w:r>
      <w:r>
        <w:t xml:space="preserve">] and that has a population of 190,000 and which has the powers of this chapter and which also has or is authorized to acquire road utility district powers pursuant to Section 54.234, of this code, may contract with the county within which it is located with respect to the ownership, maintenance, and operation of any facilities or improvements which such district is authorized or may be authorized to acquire by purchase, gift, lease, or otherwise, except by condemnation, any and all property or interests in property, whether real, personal, or mixed, tangible or intangible, located inside or outside such county, that are found to be necessary for such improvements or facilities. </w:t>
      </w:r>
      <w:r>
        <w:t xml:space="preserve"> </w:t>
      </w:r>
      <w:r>
        <w:t xml:space="preserve">Such county may enter into contracts with such districts as permitted by this section for any term of years not exceeding 40 for the management and operation of any or all of such property and interests in property on such terms as the commissioners court of such county deems appropriate.</w:t>
      </w:r>
    </w:p>
    <w:p w:rsidR="003F3435" w:rsidRDefault="0032493E">
      <w:pPr>
        <w:spacing w:line="480" w:lineRule="auto"/>
        <w:ind w:firstLine="720"/>
        <w:jc w:val="both"/>
      </w:pPr>
      <w:r>
        <w:t xml:space="preserve">SECTION</w:t>
      </w:r>
      <w:r xml:space="preserve">
        <w:t> </w:t>
      </w:r>
      <w:r>
        <w:t xml:space="preserve">19.28.</w:t>
      </w:r>
      <w:r xml:space="preserve">
        <w:t> </w:t>
      </w:r>
      <w:r xml:space="preserve">
        <w:t> </w:t>
      </w:r>
      <w:r>
        <w:t xml:space="preserve">Section 60.039(c), Water Code, is amended to read as follows:</w:t>
      </w:r>
    </w:p>
    <w:p w:rsidR="003F3435" w:rsidRDefault="0032493E">
      <w:pPr>
        <w:spacing w:line="480" w:lineRule="auto"/>
        <w:ind w:firstLine="720"/>
        <w:jc w:val="both"/>
      </w:pPr>
      <w:r>
        <w:t xml:space="preserve">(c)</w:t>
      </w:r>
      <w:r xml:space="preserve">
        <w:t> </w:t>
      </w:r>
      <w:r xml:space="preserve">
        <w:t> </w:t>
      </w:r>
      <w:r>
        <w:t xml:space="preserve">This subsection applies only to a district that operates a port in this state that is wholly located in a county that borders the </w:t>
      </w:r>
      <w:r>
        <w:rPr>
          <w:u w:val="single"/>
        </w:rPr>
        <w:t xml:space="preserve">Gulf of America</w:t>
      </w:r>
      <w:r>
        <w:t xml:space="preserve"> [</w:t>
      </w:r>
      <w:r>
        <w:rPr>
          <w:strike/>
        </w:rPr>
        <w:t xml:space="preserve">Gulf of Mexico</w:t>
      </w:r>
      <w:r>
        <w:t xml:space="preserve">] and that is adjacent to a county that contains an international border and borders the </w:t>
      </w:r>
      <w:r>
        <w:rPr>
          <w:u w:val="single"/>
        </w:rPr>
        <w:t xml:space="preserve">Gulf of America</w:t>
      </w:r>
      <w:r>
        <w:t xml:space="preserve"> [</w:t>
      </w:r>
      <w:r>
        <w:rPr>
          <w:strike/>
        </w:rPr>
        <w:t xml:space="preserve">Gulf of Mexico</w:t>
      </w:r>
      <w:r>
        <w:t xml:space="preserve">].  The district may lease the surface of land for not more than 99 years or may extend a lease to a period not to exceed 99 years only if:</w:t>
      </w:r>
    </w:p>
    <w:p w:rsidR="003F3435" w:rsidRDefault="0032493E">
      <w:pPr>
        <w:spacing w:line="480" w:lineRule="auto"/>
        <w:ind w:firstLine="1440"/>
        <w:jc w:val="both"/>
      </w:pPr>
      <w:r>
        <w:t xml:space="preserve">(1)</w:t>
      </w:r>
      <w:r xml:space="preserve">
        <w:t> </w:t>
      </w:r>
      <w:r xml:space="preserve">
        <w:t> </w:t>
      </w:r>
      <w:r>
        <w:t xml:space="preserve">the lease conveys an interest in the surface of the land for residential purposes only;</w:t>
      </w:r>
    </w:p>
    <w:p w:rsidR="003F3435" w:rsidRDefault="0032493E">
      <w:pPr>
        <w:spacing w:line="480" w:lineRule="auto"/>
        <w:ind w:firstLine="1440"/>
        <w:jc w:val="both"/>
      </w:pPr>
      <w:r>
        <w:t xml:space="preserve">(2)</w:t>
      </w:r>
      <w:r xml:space="preserve">
        <w:t> </w:t>
      </w:r>
      <w:r xml:space="preserve">
        <w:t> </w:t>
      </w:r>
      <w:r>
        <w:t xml:space="preserve">at the time the lease will be entered into or extended, the district has not less than 50 leases in effect that convey an interest in the land surface for residential purposes only; and</w:t>
      </w:r>
    </w:p>
    <w:p w:rsidR="003F3435" w:rsidRDefault="0032493E">
      <w:pPr>
        <w:spacing w:line="480" w:lineRule="auto"/>
        <w:ind w:firstLine="1440"/>
        <w:jc w:val="both"/>
      </w:pPr>
      <w:r>
        <w:t xml:space="preserve">(3)</w:t>
      </w:r>
      <w:r xml:space="preserve">
        <w:t> </w:t>
      </w:r>
      <w:r xml:space="preserve">
        <w:t> </w:t>
      </w:r>
      <w:r>
        <w:t xml:space="preserve">any part of the land owned by the district is subdivided into lots intended for residential use.</w:t>
      </w:r>
    </w:p>
    <w:p w:rsidR="003F3435" w:rsidRDefault="0032493E">
      <w:pPr>
        <w:spacing w:line="480" w:lineRule="auto"/>
        <w:ind w:firstLine="720"/>
        <w:jc w:val="both"/>
      </w:pPr>
      <w:r>
        <w:t xml:space="preserve">SECTION</w:t>
      </w:r>
      <w:r xml:space="preserve">
        <w:t> </w:t>
      </w:r>
      <w:r>
        <w:t xml:space="preserve">19.29.</w:t>
      </w:r>
      <w:r xml:space="preserve">
        <w:t> </w:t>
      </w:r>
      <w:r xml:space="preserve">
        <w:t> </w:t>
      </w:r>
      <w:r>
        <w:t xml:space="preserve">Section 61.151(a), Water Code, is amended to read as follows:</w:t>
      </w:r>
    </w:p>
    <w:p w:rsidR="003F3435" w:rsidRDefault="0032493E">
      <w:pPr>
        <w:spacing w:line="480" w:lineRule="auto"/>
        <w:ind w:firstLine="720"/>
        <w:jc w:val="both"/>
      </w:pPr>
      <w:r>
        <w:t xml:space="preserve">(a)</w:t>
      </w:r>
      <w:r xml:space="preserve">
        <w:t> </w:t>
      </w:r>
      <w:r xml:space="preserve">
        <w:t> </w:t>
      </w:r>
      <w:r>
        <w:t xml:space="preserve">A district created for the development of deep-water navigation which includes a city with a population of more than 100,000, according to the last preceding federal census, may operate and develop ports and waterways inside the district and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19.30.</w:t>
      </w:r>
      <w:r xml:space="preserve">
        <w:t> </w:t>
      </w:r>
      <w:r xml:space="preserve">
        <w:t> </w:t>
      </w:r>
      <w:r>
        <w:t xml:space="preserve">Section 63.156(a), Water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may exercise the power of eminent domain to condemn and acquire the right-of-way over and through any public or private land necessary to improve any river, bay, creek, or arm of the </w:t>
      </w:r>
      <w:r>
        <w:rPr>
          <w:u w:val="single"/>
        </w:rPr>
        <w:t xml:space="preserve">Gulf of America</w:t>
      </w:r>
      <w:r>
        <w:t xml:space="preserve"> [</w:t>
      </w:r>
      <w:r>
        <w:rPr>
          <w:strike/>
        </w:rPr>
        <w:t xml:space="preserve">Gulf of Mexico</w:t>
      </w:r>
      <w:r>
        <w:t xml:space="preserve">] for the construction and maintenance of any canal or waterway and for any other purpose authorized by this chapter.</w:t>
      </w:r>
    </w:p>
    <w:p w:rsidR="003F3435" w:rsidRDefault="0032493E">
      <w:pPr>
        <w:spacing w:line="480" w:lineRule="auto"/>
        <w:ind w:firstLine="720"/>
        <w:jc w:val="both"/>
      </w:pPr>
      <w:r>
        <w:t xml:space="preserve">SECTION</w:t>
      </w:r>
      <w:r xml:space="preserve">
        <w:t> </w:t>
      </w:r>
      <w:r>
        <w:t xml:space="preserve">19.31.</w:t>
      </w:r>
      <w:r xml:space="preserve">
        <w:t> </w:t>
      </w:r>
      <w:r xml:space="preserve">
        <w:t> </w:t>
      </w:r>
      <w:r>
        <w:t xml:space="preserve">Section 63.157, Water Code, is amended to read as follows:</w:t>
      </w:r>
    </w:p>
    <w:p w:rsidR="003F3435" w:rsidRDefault="0032493E">
      <w:pPr>
        <w:spacing w:line="480" w:lineRule="auto"/>
        <w:ind w:firstLine="720"/>
        <w:jc w:val="both"/>
      </w:pPr>
      <w:r>
        <w:t xml:space="preserve">Sec.</w:t>
      </w:r>
      <w:r xml:space="preserve">
        <w:t> </w:t>
      </w:r>
      <w:r>
        <w:t xml:space="preserve">63.157.</w:t>
      </w:r>
      <w:r xml:space="preserve">
        <w:t> </w:t>
      </w:r>
      <w:r xml:space="preserve">
        <w:t> </w:t>
      </w:r>
      <w:r>
        <w:t xml:space="preserve">AUTHORITY OVER IMPROVEMENTS.  A district may acquire, purchase, take over, construct, maintain, operate, develop, and regulate wharves, docks, warehouses, grain elevators, bunkering facilities, belt railroads, floating plants, literage, lands, towing facilities, and all other facilities or aids incident to or necessary to the operation or development of ports or waterways inside the district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20. EFFECTIVE DATE</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This Act takes effect immediately if it receives a vote of two-thirds of all members elected to each house, as provided by Section 39, Article III, Texas Constitution. </w:t>
      </w:r>
      <w:r>
        <w:t xml:space="preserve"> </w:t>
      </w:r>
      <w:r>
        <w:t xml:space="preserve">If this Act does not receive the vote necessary for immediate effect, this Act takes effect on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