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w:t>
      </w:r>
      <w:r xml:space="preserve">
        <w:tab wTab="150" tlc="none" cTlc="0"/>
      </w:r>
      <w:r>
        <w:t xml:space="preserve">S.B.</w:t>
      </w:r>
      <w:r xml:space="preserve">
        <w:t> </w:t>
      </w:r>
      <w:r>
        <w:t xml:space="preserve">No.</w:t>
      </w:r>
      <w:r xml:space="preserve">
        <w:t> </w:t>
      </w:r>
      <w:r>
        <w:t xml:space="preserve">407</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vaccine exemptions for individuals covered under a vaccine preventable disease policy implemented by certain health care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 1.</w:t>
      </w:r>
      <w:r xml:space="preserve">
        <w:t> </w:t>
      </w:r>
      <w:r>
        <w:t xml:space="preserve">Section</w:t>
      </w:r>
      <w:r xml:space="preserve">
        <w:t> </w:t>
      </w:r>
      <w:r>
        <w:t xml:space="preserve">224.002(c), Health and Safety Code, is amended to read as follows:</w:t>
      </w:r>
    </w:p>
    <w:p w:rsidR="003F3435" w:rsidRDefault="0032493E">
      <w:pPr>
        <w:spacing w:line="480" w:lineRule="auto"/>
        <w:ind w:firstLine="720"/>
        <w:jc w:val="both"/>
      </w:pPr>
      <w:r>
        <w:t xml:space="preserve">(c)</w:t>
      </w:r>
      <w:r xml:space="preserve">
        <w:t> </w:t>
      </w:r>
      <w:r>
        <w:t xml:space="preserve">The policy </w:t>
      </w:r>
      <w:r>
        <w:rPr>
          <w:u w:val="single"/>
        </w:rPr>
        <w:t xml:space="preserve">shall</w:t>
      </w:r>
      <w:r>
        <w:t xml:space="preserve">[</w:t>
      </w:r>
      <w:r>
        <w:rPr>
          <w:strike/>
        </w:rPr>
        <w:t xml:space="preserve">may</w:t>
      </w:r>
      <w:r>
        <w:t xml:space="preserve">]</w:t>
      </w:r>
      <w:r>
        <w:t xml:space="preserve"> </w:t>
      </w:r>
      <w:r>
        <w:t xml:space="preserve">include procedures for a covered individual to be exempt from the required vaccines based on reasons of conscience, including a religious belief. </w:t>
      </w:r>
      <w:r>
        <w:rPr>
          <w:u w:val="single"/>
        </w:rPr>
        <w:t xml:space="preserve">A health care facility shall not reject an exemption based on reasons of conscience, including a religious belief, for any reason.</w:t>
      </w:r>
    </w:p>
    <w:p w:rsidR="003F3435" w:rsidRDefault="0032493E">
      <w:pPr>
        <w:spacing w:line="480" w:lineRule="auto"/>
        <w:ind w:firstLine="720"/>
        <w:jc w:val="both"/>
      </w:pPr>
      <w:r>
        <w:t xml:space="preserve">SECTION 2.</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407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