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1568</w:t>
      </w:r>
    </w:p>
    <w:p w:rsidR="003F3435" w:rsidRDefault="003F3435"/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issuance of animal friendly specialty license plates.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504.605, Transportation Code, is amended by adding Subsection (a-1) and amending Subsection (b)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(a-1)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addition to the license plates required under Subsection (a), the department shall issue specialty license plates including the words "Spay.  Neuter.  Adopt."  The department shall design the license plates.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After deduction of the department's administrative costs, the remainder of the fee for issuance of [</w:t>
      </w:r>
      <w:r>
        <w:rPr>
          <w:strike/>
        </w:rPr>
        <w:t xml:space="preserve">the</w:t>
      </w:r>
      <w:r>
        <w:t xml:space="preserve">] license plates </w:t>
      </w:r>
      <w:r>
        <w:rPr>
          <w:u w:val="single"/>
        </w:rPr>
        <w:t xml:space="preserve">under Subsection (a) or (a-1)</w:t>
      </w:r>
      <w:r>
        <w:t xml:space="preserve"> shall be deposited to the credit of the animal friendly account established by Section 828.014, Health and Safety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>
      <w:r>
        <w:br w:type="page"/>
      </w:r>
    </w:p>
    <w:p w:rsidR="003F3435" w:rsidRDefault="0032493E">
      <w:pPr>
        <w:spacing w:line="480" w:lineRule="auto"/>
        <w:jc w:val="both"/>
      </w:pPr>
    </w:p>
    <w:p w:rsidR="003F3435" w:rsidRDefault="003F3435"/>
    <w:p w:rsidR="003F3435" w:rsidRDefault="003F3435"/>
    <w:p w:rsidR="003F3435" w:rsidRDefault="0032493E">
      <w:pPr>
        <w:jc w:val="center"/>
        <w:tabs>
          <w:tab w:val="right" w:leader="none" w:pos="9350"/>
        </w:tabs>
      </w:pPr>
      <w:r>
        <w:t xml:space="preserve">______________________________</w:t>
      </w:r>
      <w:r xml:space="preserve">
        <w:tab wTab="150" tlc="none" cTlc="0"/>
      </w:r>
      <w:r>
        <w:t xml:space="preserve">______________________________</w:t>
      </w:r>
      <w:br w:type="text-wrapping" w:clear="all"/>
      <w:r>
        <w:t xml:space="preserve">President of the Senate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Speaker of the House</w:t>
      </w:r>
    </w:p>
    <w:p w:rsidR="003F3435" w:rsidRDefault="0032493E">
      <w:pPr>
        <w:spacing w:before="240" w:line="480" w:lineRule="auto"/>
        <w:ind w:firstLine="720"/>
        <w:jc w:val="both"/>
      </w:pPr>
      <w:r>
        <w:t xml:space="preserve">I hereby certify that S.B.</w:t>
      </w:r>
      <w:r xml:space="preserve">
        <w:t> </w:t>
      </w:r>
      <w:r>
        <w:t xml:space="preserve">No.</w:t>
      </w:r>
      <w:r xml:space="preserve">
        <w:t> </w:t>
      </w:r>
      <w:r>
        <w:t xml:space="preserve">1568 passed the Senate on April</w:t>
      </w:r>
      <w:r xml:space="preserve">
        <w:t> </w:t>
      </w:r>
      <w:r>
        <w:t xml:space="preserve">30,</w:t>
      </w:r>
      <w:r xml:space="preserve">
        <w:t> </w:t>
      </w:r>
      <w:r>
        <w:t xml:space="preserve">2025, by the following vote:</w:t>
      </w:r>
      <w:r xml:space="preserve">
        <w:t> </w:t>
      </w:r>
      <w:r xml:space="preserve">
        <w:t> </w:t>
      </w:r>
      <w:r>
        <w:t xml:space="preserve">Yeas</w:t>
      </w:r>
      <w:r xml:space="preserve">
        <w:t> </w:t>
      </w:r>
      <w:r>
        <w:t xml:space="preserve">31, Nays</w:t>
      </w:r>
      <w:r xml:space="preserve">
        <w:t> </w:t>
      </w:r>
      <w:r>
        <w:t xml:space="preserve">0.</w:t>
      </w:r>
    </w:p>
    <w:p w:rsidR="003F3435" w:rsidRDefault="003F3435"/>
    <w:p w:rsidR="003F3435" w:rsidRDefault="003F3435"/>
    <w:p w:rsidR="003F3435" w:rsidRDefault="003F3435"/>
    <w:p w:rsidR="003F3435" w:rsidRDefault="0032493E">
      <w:pPr>
        <w:ind w:start="5040"/>
        <w:jc w:val="both"/>
      </w:pPr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Secretary of the Senate</w:t>
      </w:r>
    </w:p>
    <w:p w:rsidR="003F3435" w:rsidRDefault="0032493E">
      <w:pPr>
        <w:spacing w:before="240" w:line="480" w:lineRule="auto"/>
        <w:ind w:firstLine="720"/>
        <w:jc w:val="both"/>
      </w:pPr>
      <w:r>
        <w:t xml:space="preserve">I hereby certify that S.B.</w:t>
      </w:r>
      <w:r xml:space="preserve">
        <w:t> </w:t>
      </w:r>
      <w:r>
        <w:t xml:space="preserve">No.</w:t>
      </w:r>
      <w:r xml:space="preserve">
        <w:t> </w:t>
      </w:r>
      <w:r>
        <w:t xml:space="preserve">1568 passed the House on May</w:t>
      </w:r>
      <w:r xml:space="preserve">
        <w:t> </w:t>
      </w:r>
      <w:r>
        <w:t xml:space="preserve">9,</w:t>
      </w:r>
      <w:r xml:space="preserve">
        <w:t> </w:t>
      </w:r>
      <w:r>
        <w:t xml:space="preserve">2025, by the following vote:</w:t>
      </w:r>
      <w:r xml:space="preserve">
        <w:t> </w:t>
      </w:r>
      <w:r xml:space="preserve">
        <w:t> </w:t>
      </w:r>
      <w:r>
        <w:t xml:space="preserve">Yeas</w:t>
      </w:r>
      <w:r xml:space="preserve">
        <w:t> </w:t>
      </w:r>
      <w:r>
        <w:t xml:space="preserve">102, Nays</w:t>
      </w:r>
      <w:r xml:space="preserve">
        <w:t> </w:t>
      </w:r>
      <w:r>
        <w:t xml:space="preserve">36, three present not voting.</w:t>
      </w:r>
    </w:p>
    <w:p w:rsidR="003F3435" w:rsidRDefault="003F3435"/>
    <w:p w:rsidR="003F3435" w:rsidRDefault="003F3435"/>
    <w:p w:rsidR="003F3435" w:rsidRDefault="003F3435"/>
    <w:p w:rsidR="003F3435" w:rsidRDefault="0032493E">
      <w:pPr>
        <w:ind w:start="5040"/>
        <w:jc w:val="both"/>
      </w:pPr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Chief Clerk of the House</w:t>
      </w:r>
    </w:p>
    <w:p w:rsidR="003F3435" w:rsidRDefault="003F3435"/>
    <w:p w:rsidR="003F3435" w:rsidRDefault="003F3435"/>
    <w:p w:rsidR="003F3435" w:rsidRDefault="0032493E">
      <w:pPr>
        <w:jc w:val="left"/>
      </w:pPr>
      <w:r>
        <w:t xml:space="preserve">Approved:</w:t>
      </w:r>
      <w:br w:type="text-wrapping" w:clear="all"/>
      <w:br w:type="text-wrapping" w:clear="all"/>
      <w:br w:type="text-wrapping" w:clear="all"/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Date</w:t>
      </w:r>
      <w:br w:type="text-wrapping" w:clear="all"/>
      <w:br w:type="text-wrapping" w:clear="all"/>
      <w:br w:type="text-wrapping" w:clear="all"/>
      <w:br w:type="text-wrapping" w:clear="all"/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Governor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1568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