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2721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persons who provide services in relation to the deceased; increasing a criminal penalty; creating a criminal offense; authorizing an administrative penalty; expanding the application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691.001, Health and Safety Code, is amended by amending Subdivisions (1-a), (2), and (6) and adding Subdivisions (1-b), (4-a), and (4-b) to read as follows:</w:t>
      </w:r>
    </w:p>
    <w:p w:rsidR="003F3435" w:rsidRDefault="0032493E">
      <w:pPr>
        <w:spacing w:line="480" w:lineRule="auto"/>
        <w:ind w:firstLine="1440"/>
        <w:jc w:val="both"/>
      </w:pPr>
      <w:r>
        <w:t xml:space="preserve">(1-a)</w:t>
      </w:r>
      <w:r xml:space="preserve">
        <w:t> </w:t>
      </w:r>
      <w:r xml:space="preserve">
        <w:t> </w:t>
      </w:r>
      <w:r>
        <w:t xml:space="preserve">"Anatomical facility" means a facility in this state inspected and approved by the commission under Section 691.034 that does not operate as a willed body program [</w:t>
      </w:r>
      <w:r>
        <w:rPr>
          <w:strike/>
        </w:rPr>
        <w:t xml:space="preserve">or a non-transplant anatomical donation organization</w:t>
      </w:r>
      <w:r>
        <w:t xml:space="preserv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"Anatomical specimen" means a part of a human corpse used for an educational or research purpose.</w:t>
      </w:r>
    </w:p>
    <w:p w:rsidR="003F3435" w:rsidRDefault="0032493E">
      <w:pPr>
        <w:spacing w:line="480" w:lineRule="auto"/>
        <w:ind w:firstLine="1440"/>
        <w:jc w:val="both"/>
      </w:pPr>
      <w:r>
        <w:t xml:space="preserve">(2)</w:t>
      </w:r>
      <w:r xml:space="preserve">
        <w:t> </w:t>
      </w:r>
      <w:r xml:space="preserve">
        <w:t> </w:t>
      </w:r>
      <w:r>
        <w:t xml:space="preserve">"Body" means </w:t>
      </w:r>
      <w:r>
        <w:rPr>
          <w:u w:val="single"/>
        </w:rPr>
        <w:t xml:space="preserve">the intact corporeal remains of</w:t>
      </w:r>
      <w:r>
        <w:t xml:space="preserve"> a human [</w:t>
      </w:r>
      <w:r>
        <w:rPr>
          <w:strike/>
        </w:rPr>
        <w:t xml:space="preserve">corpse</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"Donee" means a willed body program, forensic science program, or search and rescue organization or recovery team that holds a license issued by the commission authorizing the program, organization, or team to receive bodies or anatomical specimens donated for research or education.</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 Education Code.</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w:t>
      </w:r>
      <w:r>
        <w:rPr>
          <w:u w:val="single"/>
        </w:rPr>
        <w:t xml:space="preserve">or private or independent institution of higher education</w:t>
      </w:r>
      <w:r>
        <w:t xml:space="preserve"> </w:t>
      </w:r>
      <w:r>
        <w:t xml:space="preserve">in this state that </w:t>
      </w:r>
      <w:r>
        <w:rPr>
          <w:u w:val="single"/>
        </w:rPr>
        <w:t xml:space="preserve">holds a license issued by the commission under this chapter and</w:t>
      </w:r>
      <w:r>
        <w:t xml:space="preserve"> allows a living individual to donate </w:t>
      </w:r>
      <w:r>
        <w:rPr>
          <w:u w:val="single"/>
        </w:rPr>
        <w:t xml:space="preserve">an</w:t>
      </w:r>
      <w:r>
        <w:t xml:space="preserve"> [</w:t>
      </w:r>
      <w:r>
        <w:rPr>
          <w:strike/>
        </w:rPr>
        <w:t xml:space="preserve">the</w:t>
      </w:r>
      <w:r>
        <w:t xml:space="preserv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691.002(a)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State Anatomical Advisory Committee is established to advise and provide expertise to the commission on matters related to the regulation and operation of </w:t>
      </w:r>
      <w:r>
        <w:rPr>
          <w:u w:val="single"/>
        </w:rPr>
        <w:t xml:space="preserve">donees</w:t>
      </w:r>
      <w:r>
        <w:t xml:space="preserve"> </w:t>
      </w:r>
      <w:r>
        <w:t xml:space="preserve">[</w:t>
      </w:r>
      <w:r>
        <w:rPr>
          <w:strike/>
        </w:rPr>
        <w:t xml:space="preserve">willed body programs, non-transplant anatomical donation organizations,</w:t>
      </w:r>
      <w:r>
        <w:t xml:space="preserve">] and anatomical facilities in this state.</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w:t>
      </w:r>
      <w:r>
        <w:rPr>
          <w:strike/>
        </w:rPr>
        <w:t xml:space="preserve">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two members who represent institutions of higher education that operate willed body programs;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two members who represent non-transplant anatomical donation organizations;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two members who represent anatomical facilities;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one public member</w:t>
      </w:r>
      <w:r>
        <w:t xml:space="preserve">]. </w:t>
      </w:r>
      <w:r>
        <w:t xml:space="preserve"> </w:t>
      </w:r>
      <w:r>
        <w:rPr>
          <w:u w:val="single"/>
        </w:rPr>
        <w:t xml:space="preserve">Advisory committee members must have experience and knowledge in the donation and use of whole bodies and anatomical specimens for education and research.</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691, Health and Safety Code, is amended by adding Sections 691.003 and 691.004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691.003.</w:t>
      </w:r>
      <w:r>
        <w:rPr>
          <w:u w:val="single"/>
        </w:rPr>
        <w:t xml:space="preserve"> </w:t>
      </w:r>
      <w:r>
        <w:rPr>
          <w:u w:val="single"/>
        </w:rPr>
        <w:t xml:space="preserve"> </w:t>
      </w:r>
      <w:r>
        <w:rPr>
          <w:u w:val="single"/>
        </w:rPr>
        <w:t xml:space="preserve">ENFORCEMENT.  Each donee is subject to regulation, including investigations and enforcement,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691.004.</w:t>
      </w:r>
      <w:r>
        <w:rPr>
          <w:u w:val="single"/>
        </w:rPr>
        <w:t xml:space="preserve"> </w:t>
      </w:r>
      <w:r>
        <w:rPr>
          <w:u w:val="single"/>
        </w:rPr>
        <w:t xml:space="preserve"> </w:t>
      </w:r>
      <w:r>
        <w:rPr>
          <w:u w:val="single"/>
        </w:rPr>
        <w:t xml:space="preserve">PROHIBITED ACTIVITIES; CRIMINAL OFFENSE; ADMINISTRATIVE PENALTY. </w:t>
      </w:r>
      <w:r>
        <w:rPr>
          <w:u w:val="single"/>
        </w:rPr>
        <w:t xml:space="preserve"> </w:t>
      </w:r>
      <w:r>
        <w:rPr>
          <w:u w:val="single"/>
        </w:rPr>
        <w:t xml:space="preserve">(a)  A person, other than a donee licensed by the commission, may not solicit, retrieve, preserve, transport, distribute, acquire, process, store, or arrange storage of a whole human body, anatomical specimen, or other non-transplant anatomical part for education, research, or another activity the commission has not authorized.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third party solely providing a service, including transportation, at the direction of a licensed donee in accordance with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violates Subsection (a).  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impose an administrative penalty for a violation of this section. </w:t>
      </w:r>
      <w:r>
        <w:rPr>
          <w:u w:val="single"/>
        </w:rPr>
        <w:t xml:space="preserve"> </w:t>
      </w:r>
      <w:r>
        <w:rPr>
          <w:u w:val="single"/>
        </w:rPr>
        <w:t xml:space="preserve">The amount of the administrative penalty may not exceed $5,000 for each violation. </w:t>
      </w:r>
      <w:r>
        <w:rPr>
          <w:u w:val="single"/>
        </w:rPr>
        <w:t xml:space="preserve"> </w:t>
      </w:r>
      <w:r>
        <w:rPr>
          <w:u w:val="single"/>
        </w:rPr>
        <w:t xml:space="preserve">Each day a violation continues or occurs is a separate violation for purposes of imposing a penalty. </w:t>
      </w:r>
      <w:r>
        <w:rPr>
          <w:u w:val="single"/>
        </w:rPr>
        <w:t xml:space="preserve"> </w:t>
      </w:r>
      <w:r>
        <w:rPr>
          <w:u w:val="single"/>
        </w:rPr>
        <w:t xml:space="preserve">A proceeding to impose an administrative penalty under this subsection is a contested case under Chapter 2001,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691.010(b)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 </w:t>
      </w:r>
      <w:r>
        <w:t xml:space="preserve"> </w:t>
      </w:r>
      <w:r>
        <w:t xml:space="preserve">The commission may provide for that notification by including the information on each written contract relating to bodies willed or donated to an entity </w:t>
      </w:r>
      <w:r>
        <w:rPr>
          <w:u w:val="single"/>
        </w:rPr>
        <w:t xml:space="preserve">licensed or</w:t>
      </w:r>
      <w:r>
        <w:t xml:space="preserve"> regulated by the commission or </w:t>
      </w:r>
      <w:r>
        <w:rPr>
          <w:u w:val="single"/>
        </w:rPr>
        <w:t xml:space="preserve">otherwise</w:t>
      </w:r>
      <w:r>
        <w:t xml:space="preserve"> authorized by the commission to receive bodies </w:t>
      </w:r>
      <w:r>
        <w:rPr>
          <w:u w:val="single"/>
        </w:rPr>
        <w:t xml:space="preserve">or anatomical specimens</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 </w:t>
      </w:r>
      <w:r>
        <w:t xml:space="preserve"> </w:t>
      </w:r>
      <w:r>
        <w:t xml:space="preserve">If a written complaint is filed with the commission relating to a person or an entity </w:t>
      </w:r>
      <w:r>
        <w:rPr>
          <w:u w:val="single"/>
        </w:rPr>
        <w:t xml:space="preserve">licensed or</w:t>
      </w:r>
      <w:r>
        <w:t xml:space="preserve">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691.011, Health and Safety Code, is amended to read as follows:</w:t>
      </w: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w:t>
      </w:r>
      <w:r>
        <w:t xml:space="preserve"> </w:t>
      </w:r>
      <w:r>
        <w:rPr>
          <w:u w:val="single"/>
        </w:rPr>
        <w:t xml:space="preserve">(a)</w:t>
      </w:r>
      <w:r>
        <w:t xml:space="preserve"> </w:t>
      </w:r>
      <w:r>
        <w:t xml:space="preserve"> </w:t>
      </w:r>
      <w:r>
        <w:t xml:space="preserve">The commission shall </w:t>
      </w:r>
      <w:r>
        <w:rPr>
          <w:u w:val="single"/>
        </w:rPr>
        <w:t xml:space="preserve">issue a unique identification number and maintain</w:t>
      </w:r>
      <w:r>
        <w:t xml:space="preserve"> [</w:t>
      </w:r>
      <w:r>
        <w:rPr>
          <w:strike/>
        </w:rPr>
        <w:t xml:space="preserve">keep</w:t>
      </w:r>
      <w:r>
        <w:t xml:space="preserve">] identification records of each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body </w:t>
      </w:r>
      <w:r>
        <w:rPr>
          <w:u w:val="single"/>
        </w:rPr>
        <w:t xml:space="preserve">or anatomical specimen</w:t>
      </w:r>
      <w:r>
        <w:t xml:space="preserve"> donated to </w:t>
      </w:r>
      <w:r>
        <w:rPr>
          <w:u w:val="single"/>
        </w:rPr>
        <w:t xml:space="preserve">a donee;</w:t>
      </w:r>
      <w:r>
        <w:t xml:space="preserve"> [</w:t>
      </w:r>
      <w:r>
        <w:rPr>
          <w:strike/>
        </w:rPr>
        <w:t xml:space="preserve">the commission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 each</w:t>
      </w:r>
      <w:r>
        <w:t xml:space="preserve">] body or anatomical specimen distributed by </w:t>
      </w:r>
      <w:r>
        <w:rPr>
          <w:u w:val="single"/>
        </w:rPr>
        <w:t xml:space="preserve">a donee</w:t>
      </w:r>
      <w:r>
        <w:t xml:space="preserve"> [</w:t>
      </w:r>
      <w:r>
        <w:rPr>
          <w:strike/>
        </w:rPr>
        <w:t xml:space="preserve">the commission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advisory committee, by rule shall develop a form for a donee to document the donation or transfer of a body or anatomical specimen.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691.012, Health and Safety Code, is amended to read as follows:</w:t>
      </w:r>
    </w:p>
    <w:p w:rsidR="003F3435" w:rsidRDefault="0032493E">
      <w:pPr>
        <w:spacing w:line="480" w:lineRule="auto"/>
        <w:ind w:firstLine="720"/>
        <w:jc w:val="both"/>
      </w:pPr>
      <w:r>
        <w:t xml:space="preserve">Sec.</w:t>
      </w:r>
      <w:r xml:space="preserve">
        <w:t> </w:t>
      </w:r>
      <w:r>
        <w:t xml:space="preserve">691.012.</w:t>
      </w:r>
      <w:r xml:space="preserve">
        <w:t> </w:t>
      </w:r>
      <w:r xml:space="preserve">
        <w:t> </w:t>
      </w:r>
      <w:r>
        <w:t xml:space="preserve">FEES. </w:t>
      </w:r>
      <w:r>
        <w:t xml:space="preserve"> </w:t>
      </w:r>
      <w:r>
        <w:t xml:space="preserve">[</w:t>
      </w:r>
      <w:r>
        <w:rPr>
          <w:strike/>
        </w:rPr>
        <w:t xml:space="preserve">(a)</w:t>
      </w:r>
      <w:r>
        <w:t xml:space="preserve">] </w:t>
      </w:r>
      <w:r>
        <w:t xml:space="preserve"> </w:t>
      </w:r>
      <w:r>
        <w:t xml:space="preserve">The commission</w:t>
      </w:r>
      <w:r>
        <w:rPr>
          <w:u w:val="single"/>
        </w:rPr>
        <w:t xml:space="preserve">, in consultation with the advisory committee,</w:t>
      </w:r>
      <w:r>
        <w:t xml:space="preserve"> </w:t>
      </w:r>
      <w:r>
        <w:t xml:space="preserve">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rPr>
          <w:u w:val="single"/>
        </w:rPr>
        <w:t xml:space="preserve">authorizing the receipt and distribution of</w:t>
      </w:r>
      <w:r>
        <w:t xml:space="preserve"> [</w:t>
      </w:r>
      <w:r>
        <w:rPr>
          <w:strike/>
        </w:rPr>
        <w:t xml:space="preserve">receiving and distributing</w:t>
      </w:r>
      <w:r>
        <w:t xml:space="preserve">] bodies and anatomical specimens</w:t>
      </w:r>
      <w:r>
        <w:rPr>
          <w:u w:val="single"/>
        </w:rPr>
        <w:t xml:space="preserve">, other than temporary custody of a body or anatomical specimen for another donee</w:t>
      </w:r>
      <w:r>
        <w:t xml:space="preserve">;</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691.034; and</w:t>
      </w:r>
    </w:p>
    <w:p w:rsidR="003F3435" w:rsidRDefault="0032493E">
      <w:pPr>
        <w:spacing w:line="480" w:lineRule="auto"/>
        <w:ind w:firstLine="1440"/>
        <w:jc w:val="both"/>
      </w:pPr>
      <w:r>
        <w:t xml:space="preserve">(3)</w:t>
      </w:r>
      <w:r xml:space="preserve">
        <w:t> </w:t>
      </w:r>
      <w:r xml:space="preserve">
        <w:t> </w:t>
      </w:r>
      <w:r>
        <w:rPr>
          <w:u w:val="single"/>
        </w:rPr>
        <w:t xml:space="preserve">licensing donees</w:t>
      </w:r>
      <w:r>
        <w:t xml:space="preserve"> [</w:t>
      </w:r>
      <w:r>
        <w:rPr>
          <w:strike/>
        </w:rPr>
        <w:t xml:space="preserve">registering willed body programs and non-transplant anatomical donation organizations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non-transplant anatomical donation organization is exempt from a fee described by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w:t>
      </w:r>
      <w:r>
        <w:t xml:space="preserve"> </w:t>
      </w:r>
      <w:r>
        <w:t xml:space="preserve">(a) </w:t>
      </w:r>
      <w:r>
        <w:t xml:space="preserve"> </w:t>
      </w:r>
      <w:r>
        <w:t xml:space="preserve">The commission shall </w:t>
      </w:r>
      <w:r>
        <w:rPr>
          <w:u w:val="single"/>
        </w:rPr>
        <w:t xml:space="preserve">authorize a person or entity to receive</w:t>
      </w:r>
      <w:r>
        <w:t xml:space="preserve"> [</w:t>
      </w:r>
      <w:r>
        <w:rPr>
          <w:strike/>
        </w:rPr>
        <w:t xml:space="preserve">distribute</w:t>
      </w:r>
      <w:r>
        <w:t xml:space="preserve">] bodies and anatomical specimens </w:t>
      </w:r>
      <w:r>
        <w:rPr>
          <w:u w:val="single"/>
        </w:rPr>
        <w:t xml:space="preserve">and to distribute bodies and specimens</w:t>
      </w:r>
      <w:r>
        <w:t xml:space="preserve"> to persons authorized to receive a body or specimen under this chapter </w:t>
      </w:r>
      <w:r>
        <w:rPr>
          <w:u w:val="single"/>
        </w:rPr>
        <w:t xml:space="preserve">or Chapter 692A</w:t>
      </w:r>
      <w:r>
        <w:t xml:space="preserve">. </w:t>
      </w:r>
      <w:r>
        <w:t xml:space="preserve"> </w:t>
      </w:r>
      <w:r>
        <w:t xml:space="preserve">[</w:t>
      </w:r>
      <w:r>
        <w:rPr>
          <w:strike/>
        </w:rPr>
        <w:t xml:space="preserve">This subsection does not apply to a body or specimen donated to a registered non-transplant anatomical donation organization.</w:t>
      </w:r>
      <w:r>
        <w:t xml:space="preserve">]</w:t>
      </w:r>
    </w:p>
    <w:p w:rsidR="003F3435" w:rsidRDefault="0032493E">
      <w:pPr>
        <w:spacing w:line="480" w:lineRule="auto"/>
        <w:ind w:firstLine="720"/>
        <w:jc w:val="both"/>
      </w:pPr>
      <w:r>
        <w:t xml:space="preserve">(b)</w:t>
      </w:r>
      <w:r xml:space="preserve">
        <w:t> </w:t>
      </w:r>
      <w:r xml:space="preserve">
        <w:t> </w:t>
      </w:r>
      <w:r>
        <w:t xml:space="preserve">The commission</w:t>
      </w:r>
      <w:r>
        <w:rPr>
          <w:u w:val="single"/>
        </w:rPr>
        <w:t xml:space="preserve">, in consultation with the advisory committee,</w:t>
      </w:r>
      <w:r>
        <w:t xml:space="preserve"> </w:t>
      </w:r>
      <w:r>
        <w:t xml:space="preserve">shall adopt rules to ensure that each body and anatomical specimen is treated with respect while in the custody of the </w:t>
      </w:r>
      <w:r>
        <w:rPr>
          <w:u w:val="single"/>
        </w:rPr>
        <w:t xml:space="preserve">donee</w:t>
      </w:r>
      <w:r>
        <w:t xml:space="preserve"> </w:t>
      </w:r>
      <w:r>
        <w:t xml:space="preserve">[</w:t>
      </w:r>
      <w:r>
        <w:rPr>
          <w:strike/>
        </w:rPr>
        <w:t xml:space="preserve">commission or person authorized to receive the body or specimen</w:t>
      </w:r>
      <w:r>
        <w:t xml:space="preserve">].</w:t>
      </w:r>
    </w:p>
    <w:p w:rsidR="003F3435" w:rsidRDefault="0032493E">
      <w:pPr>
        <w:spacing w:line="480" w:lineRule="auto"/>
        <w:ind w:firstLine="720"/>
        <w:jc w:val="both"/>
      </w:pPr>
      <w:r>
        <w:t xml:space="preserve">(c)</w:t>
      </w:r>
      <w:r xml:space="preserve">
        <w:t> </w:t>
      </w:r>
      <w:r xml:space="preserve">
        <w:t> </w:t>
      </w:r>
      <w:r>
        <w:t xml:space="preserve">The commission</w:t>
      </w:r>
      <w:r>
        <w:rPr>
          <w:u w:val="single"/>
        </w:rPr>
        <w:t xml:space="preserve">, in consultation with the advisory committee,</w:t>
      </w:r>
      <w:r>
        <w:t xml:space="preserve"> shall adopt rules, establish procedures, and prescribe forms necessary to administer and enforce this chapter, including rules establishing </w:t>
      </w:r>
      <w:r>
        <w:rPr>
          <w:u w:val="single"/>
        </w:rPr>
        <w:t xml:space="preserve">licensing</w:t>
      </w:r>
      <w:r>
        <w:t xml:space="preserve"> [</w:t>
      </w:r>
      <w:r>
        <w:rPr>
          <w:strike/>
        </w:rPr>
        <w:t xml:space="preserve">registration</w:t>
      </w:r>
      <w:r>
        <w:t xml:space="preserve">] and inspection requirements and procedures. </w:t>
      </w:r>
      <w:r>
        <w:t xml:space="preserve"> </w:t>
      </w:r>
      <w:r>
        <w:t xml:space="preserve">The commission may issue a reprimand, assess an administrative penalty, impose other penalties, or </w:t>
      </w:r>
      <w:r>
        <w:rPr>
          <w:u w:val="single"/>
        </w:rPr>
        <w:t xml:space="preserve">refuse to issue,</w:t>
      </w:r>
      <w:r>
        <w:t xml:space="preserve"> revoke, suspend, or probate a </w:t>
      </w:r>
      <w:r>
        <w:rPr>
          <w:u w:val="single"/>
        </w:rPr>
        <w:t xml:space="preserve">license</w:t>
      </w:r>
      <w:r>
        <w:t xml:space="preserve"> [</w:t>
      </w:r>
      <w:r>
        <w:rPr>
          <w:strike/>
        </w:rPr>
        <w:t xml:space="preserve">registration</w:t>
      </w:r>
      <w:r>
        <w:t xml:space="preserve">]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rules adopted under Subsection (c)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license applicant to be of good professional character to be eligible for a license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process for conducting a background check on each license applicant, including a review of the license applicant's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in adopting rules under Subsection (c) and in prescribing other necessary guidelines, shall ensure the rules and guidelines comply with Chapter 53, Occupations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issued under this chapter is not valid during the pendency of an appeal of a decision to refuse to renew, suspend, or revoke the license.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w:t>
      </w:r>
      <w:r>
        <w:rPr>
          <w:u w:val="single"/>
        </w:rPr>
        <w:t xml:space="preserve">REGARDING DELIVERY OF</w:t>
      </w:r>
      <w:r>
        <w:t xml:space="preserve"> [</w:t>
      </w:r>
      <w:r>
        <w:rPr>
          <w:strike/>
        </w:rPr>
        <w:t xml:space="preserve">TO DELIVER</w:t>
      </w:r>
      <w:r>
        <w:t xml:space="preserve">] CERTAIN BODIES [</w:t>
      </w:r>
      <w:r>
        <w:rPr>
          <w:strike/>
        </w:rPr>
        <w:t xml:space="preserve">TO COMMISSION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691.023(a),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w:t>
      </w:r>
      <w:r>
        <w:rPr>
          <w:strike/>
        </w:rPr>
        <w:t xml:space="preserve">notified in writing to do so by</w:t>
      </w:r>
      <w:r>
        <w:t xml:space="preserve">] the commission or the commission's representative </w:t>
      </w:r>
      <w:r>
        <w:rPr>
          <w:u w:val="single"/>
        </w:rPr>
        <w:t xml:space="preserve">provides to the person written notice of the notification requirement</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 the commission, the commission's representative, or a physician designated by the commission who complies with this chapter to remove the body to be used for the advancement of medical or forensic science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691, Health and Safety Code, is amended by adding Section 691.0235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691.0235.</w:t>
      </w:r>
      <w:r>
        <w:rPr>
          <w:u w:val="single"/>
        </w:rPr>
        <w:t xml:space="preserve"> </w:t>
      </w:r>
      <w:r>
        <w:rPr>
          <w:u w:val="single"/>
        </w:rPr>
        <w:t xml:space="preserve"> </w:t>
      </w:r>
      <w:r>
        <w:rPr>
          <w:u w:val="single"/>
        </w:rPr>
        <w:t xml:space="preserve">PROHIBITED DONATION OF CERTAIN BODIES; LIMITED EXCEPTION FOR APPROVED EDUCATION AND RESEARCH. </w:t>
      </w:r>
      <w:r>
        <w:rPr>
          <w:u w:val="single"/>
        </w:rPr>
        <w:t xml:space="preserve"> </w:t>
      </w:r>
      <w:r>
        <w:rPr>
          <w:u w:val="single"/>
        </w:rPr>
        <w:t xml:space="preserve">(a) </w:t>
      </w:r>
      <w:r>
        <w:rPr>
          <w:u w:val="single"/>
        </w:rPr>
        <w:t xml:space="preserve"> </w:t>
      </w:r>
      <w:r>
        <w:rPr>
          <w:u w:val="single"/>
        </w:rPr>
        <w:t xml:space="preserve">Notwithstanding any other provision of this chapter except Subsections (b) and (c), a person is prohibited from donating a body not claimed for burial or a body required to be buried at public expense to another person for any reason.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by will or other written instrument in accordance with Section 691.028, may donate a donor's body to a donee licensed by the commission for use in education or research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conducted by an accredited medical, dental, health sciences, or forensic science training program supervised by professionals in educational environments in which knowledge, skills, and competencies are imparted in accordance with accrediting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expand knowledge within one of the fields listed in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research use, formally approved by a recognized institutional review board or an equivalent ethical oversight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authorized to claim a decedent's body for burial under Section 691.024 may provide informed consent for the body to be donated to a donee licensed by the commission for use in education or research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w:t>
      </w:r>
      <w:r>
        <w:t xml:space="preserve"> </w:t>
      </w:r>
      <w:r>
        <w:t xml:space="preserve">If an unclaimed body is the body of a traveler who died suddenly, the </w:t>
      </w:r>
      <w:r>
        <w:rPr>
          <w:u w:val="single"/>
        </w:rPr>
        <w:t xml:space="preserve">commissioners court of the county in which the traveler died</w:t>
      </w:r>
      <w:r>
        <w:t xml:space="preserve"> </w:t>
      </w:r>
      <w:r>
        <w:t xml:space="preserve">[</w:t>
      </w:r>
      <w:r>
        <w:rPr>
          <w:strike/>
        </w:rPr>
        <w:t xml:space="preserve">commission</w:t>
      </w:r>
      <w:r>
        <w:t xml:space="preserve">] shall [</w:t>
      </w:r>
      <w:r>
        <w:rPr>
          <w:strike/>
        </w:rPr>
        <w:t xml:space="preserve">direct the institution or other person receiving the body to</w:t>
      </w:r>
      <w:r>
        <w:t xml:space="preserve">] retain the body </w:t>
      </w:r>
      <w:r>
        <w:rPr>
          <w:u w:val="single"/>
        </w:rPr>
        <w:t xml:space="preserve">until the earlier of</w:t>
      </w:r>
      <w:r>
        <w:t xml:space="preserve"> </w:t>
      </w:r>
      <w:r>
        <w:t xml:space="preserve">[</w:t>
      </w:r>
      <w:r>
        <w:rPr>
          <w:strike/>
        </w:rPr>
        <w:t xml:space="preserve">for</w:t>
      </w:r>
      <w:r>
        <w:t xml:space="preserve">] six months </w:t>
      </w:r>
      <w:r>
        <w:rPr>
          <w:u w:val="single"/>
        </w:rPr>
        <w:t xml:space="preserve">or the date the body is identified and claimed</w:t>
      </w:r>
      <w:r>
        <w:t xml:space="preserve"> [</w:t>
      </w:r>
      <w:r>
        <w:rPr>
          <w:strike/>
        </w:rPr>
        <w:t xml:space="preserve">for purposes of identification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691.028, Health and Safety Code, is amended to read as follows:</w:t>
      </w:r>
    </w:p>
    <w:p w:rsidR="003F3435" w:rsidRDefault="0032493E">
      <w:pPr>
        <w:spacing w:line="480" w:lineRule="auto"/>
        <w:ind w:firstLine="720"/>
        <w:jc w:val="both"/>
      </w:pPr>
      <w:r>
        <w:t xml:space="preserve">Sec.</w:t>
      </w:r>
      <w:r xml:space="preserve">
        <w:t> </w:t>
      </w:r>
      <w:r>
        <w:t xml:space="preserve">691.028.</w:t>
      </w:r>
      <w:r xml:space="preserve">
        <w:t> </w:t>
      </w:r>
      <w:r xml:space="preserve">
        <w:t> </w:t>
      </w:r>
      <w:r>
        <w:t xml:space="preserve">DONATION OF BODY </w:t>
      </w:r>
      <w:r>
        <w:rPr>
          <w:u w:val="single"/>
        </w:rPr>
        <w:t xml:space="preserve">OR ANATOMICAL SPECIMEN</w:t>
      </w:r>
      <w:r>
        <w:t xml:space="preserve"> </w:t>
      </w:r>
      <w:r>
        <w:t xml:space="preserve">BY WRITTEN INSTRUMENT.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691.028(a), (b), (b-1),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w:t>
      </w:r>
      <w:r>
        <w:rPr>
          <w:u w:val="single"/>
        </w:rPr>
        <w:t xml:space="preserve">or anatomical specimen</w:t>
      </w:r>
      <w:r>
        <w:t xml:space="preserve"> by will or other written instrument to </w:t>
      </w:r>
      <w:r>
        <w:rPr>
          <w:u w:val="single"/>
        </w:rPr>
        <w:t xml:space="preserve">a</w:t>
      </w:r>
      <w:r>
        <w:t xml:space="preserve"> [</w:t>
      </w:r>
      <w:r>
        <w:rPr>
          <w:strike/>
        </w:rPr>
        <w:t xml:space="preserve">the commission, a willed body program of a medical or dental school, a non-transplant anatomical donation organization, or another</w:t>
      </w:r>
      <w:r>
        <w:t xml:space="preserve">] donee </w:t>
      </w:r>
      <w:r>
        <w:rPr>
          <w:u w:val="single"/>
        </w:rPr>
        <w:t xml:space="preserve">in this state as</w:t>
      </w:r>
      <w:r>
        <w:t xml:space="preserve"> authorized by the commission to be used for </w:t>
      </w:r>
      <w:r>
        <w:rPr>
          <w:u w:val="single"/>
        </w:rPr>
        <w:t xml:space="preserve">a purpose authorized by this chapter</w:t>
      </w:r>
      <w:r>
        <w:t xml:space="preserve"> [</w:t>
      </w:r>
      <w:r>
        <w:rPr>
          <w:strike/>
        </w:rPr>
        <w:t xml:space="preserve">the advancement of medical or forensic science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donation is not</w:t>
      </w:r>
      <w:r>
        <w:t xml:space="preserve"> [</w:t>
      </w:r>
      <w:r>
        <w:rPr>
          <w:strike/>
        </w:rPr>
        <w:t xml:space="preserve">To be</w:t>
      </w:r>
      <w:r>
        <w:t xml:space="preserve">] effective </w:t>
      </w:r>
      <w:r>
        <w:rPr>
          <w:u w:val="single"/>
        </w:rPr>
        <w:t xml:space="preserve">under Subsection (a) unless</w:t>
      </w:r>
      <w:r>
        <w:t xml:space="preserve">[</w:t>
      </w:r>
      <w:r>
        <w:rPr>
          <w:strike/>
        </w:rPr>
        <w:t xml:space="preserve">,</w:t>
      </w:r>
      <w:r>
        <w:t xml:space="preserve">] the donor </w:t>
      </w:r>
      <w:r>
        <w:rPr>
          <w:u w:val="single"/>
        </w:rPr>
        <w:t xml:space="preserve">provides written</w:t>
      </w:r>
      <w:r>
        <w:t xml:space="preserve"> [</w:t>
      </w:r>
      <w:r>
        <w:rPr>
          <w:strike/>
        </w:rPr>
        <w:t xml:space="preserve">must provide</w:t>
      </w:r>
      <w:r>
        <w:t xml:space="preserve">] informed consent by signing </w:t>
      </w:r>
      <w:r>
        <w:rPr>
          <w:u w:val="single"/>
        </w:rPr>
        <w:t xml:space="preserve">a form prescribed by the commission in the presence of two adult witnesses</w:t>
      </w:r>
      <w:r>
        <w:t xml:space="preserve"> [</w:t>
      </w:r>
      <w:r>
        <w:rPr>
          <w:strike/>
        </w:rPr>
        <w:t xml:space="preserve">the will or other written instrument and it must be witnessed by two adults</w:t>
      </w:r>
      <w:r>
        <w:t xml:space="preserve">]. </w:t>
      </w:r>
      <w:r>
        <w:t xml:space="preserve"> </w:t>
      </w:r>
      <w:r>
        <w:t xml:space="preserve">The </w:t>
      </w:r>
      <w:r>
        <w:rPr>
          <w:u w:val="single"/>
        </w:rPr>
        <w:t xml:space="preserve">form</w:t>
      </w:r>
      <w:r>
        <w:t xml:space="preserve"> [</w:t>
      </w:r>
      <w:r>
        <w:rPr>
          <w:strike/>
        </w:rPr>
        <w:t xml:space="preserve">donor is not required to use a particular form or particular words in making the donation, but the will or other instrument</w:t>
      </w:r>
      <w:r>
        <w:t xml:space="preserve">]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w:t>
      </w:r>
      <w:r>
        <w:rPr>
          <w:u w:val="single"/>
        </w:rPr>
        <w:t xml:space="preserve">or anatomical specimen, which must comply with this chapter and commission rules</w:t>
      </w:r>
      <w:r>
        <w:t xml:space="preserve"> [</w:t>
      </w:r>
      <w:r>
        <w:rPr>
          <w:strike/>
        </w:rPr>
        <w:t xml:space="preserve">parts</w:t>
      </w:r>
      <w:r>
        <w:t xml:space="preserve">]; and</w:t>
      </w:r>
    </w:p>
    <w:p w:rsidR="003F3435" w:rsidRDefault="0032493E">
      <w:pPr>
        <w:spacing w:line="480" w:lineRule="auto"/>
        <w:ind w:firstLine="2160"/>
        <w:jc w:val="both"/>
      </w:pPr>
      <w:r>
        <w:t xml:space="preserve">(C)</w:t>
      </w:r>
      <w:r xml:space="preserve">
        <w:t> </w:t>
      </w:r>
      <w:r xml:space="preserve">
        <w:t> </w:t>
      </w:r>
      <w:r>
        <w:t xml:space="preserve">if applicable, [</w:t>
      </w:r>
      <w:r>
        <w:rPr>
          <w:strike/>
        </w:rPr>
        <w:t xml:space="preserve">any body part and</w:t>
      </w:r>
      <w:r>
        <w:t xml:space="preserve">] the condition in which the body </w:t>
      </w:r>
      <w:r>
        <w:rPr>
          <w:u w:val="single"/>
        </w:rPr>
        <w:t xml:space="preserve">or anatomical specimen</w:t>
      </w:r>
      <w:r>
        <w:t xml:space="preserve"> [</w:t>
      </w:r>
      <w:r>
        <w:rPr>
          <w:strike/>
        </w:rPr>
        <w:t xml:space="preserve">part</w:t>
      </w:r>
      <w:r>
        <w:t xml:space="preserve">] will be returned to the person designated by the donor.</w:t>
      </w:r>
    </w:p>
    <w:p w:rsidR="003F3435" w:rsidRDefault="0032493E">
      <w:pPr>
        <w:spacing w:line="480" w:lineRule="auto"/>
        <w:ind w:firstLine="720"/>
        <w:jc w:val="both"/>
      </w:pPr>
      <w:r>
        <w:t xml:space="preserve">(b-1)</w:t>
      </w:r>
      <w:r xml:space="preserve">
        <w:t> </w:t>
      </w:r>
      <w:r xml:space="preserve">
        <w:t> </w:t>
      </w:r>
      <w:r>
        <w:t xml:space="preserve">For purposes of Subsection (b), the donor must be informed in writing about the information described by Subsection (b)(2) in a clear manner on a single piece of paper that is 8-1/2 by 11 inches with 14-point type. </w:t>
      </w:r>
      <w:r>
        <w:t xml:space="preserve"> </w:t>
      </w:r>
      <w:r>
        <w:t xml:space="preserve">The commission</w:t>
      </w:r>
      <w:r>
        <w:rPr>
          <w:u w:val="single"/>
        </w:rPr>
        <w:t xml:space="preserve">, in consultation with the advisory committee,</w:t>
      </w:r>
      <w:r>
        <w:t xml:space="preserve"> </w:t>
      </w:r>
      <w:r>
        <w:t xml:space="preserve">by rule shall design and adopt a form that complies with this subsection that </w:t>
      </w:r>
      <w:r>
        <w:rPr>
          <w:u w:val="single"/>
        </w:rPr>
        <w:t xml:space="preserve">donees</w:t>
      </w:r>
      <w:r>
        <w:t xml:space="preserve"> [</w:t>
      </w:r>
      <w:r>
        <w:rPr>
          <w:strike/>
        </w:rPr>
        <w:t xml:space="preserve">willed body programs and non-transplant anatomical donation organizations</w:t>
      </w:r>
      <w:r>
        <w:t xml:space="preserve">] must use.</w:t>
      </w:r>
    </w:p>
    <w:p w:rsidR="003F3435" w:rsidRDefault="0032493E">
      <w:pPr>
        <w:spacing w:line="480" w:lineRule="auto"/>
        <w:ind w:firstLine="720"/>
        <w:jc w:val="both"/>
      </w:pPr>
      <w:r>
        <w:t xml:space="preserve">(c)</w:t>
      </w:r>
      <w:r xml:space="preserve">
        <w:t> </w:t>
      </w:r>
      <w:r xml:space="preserve">
        <w:t> </w:t>
      </w:r>
      <w:r>
        <w:t xml:space="preserve">Appointment of an administrator or executor or acquisition of a court order is not necessary before the body </w:t>
      </w:r>
      <w:r>
        <w:rPr>
          <w:u w:val="single"/>
        </w:rPr>
        <w:t xml:space="preserve">or anatomical specimen</w:t>
      </w:r>
      <w:r>
        <w:t xml:space="preserve"> may be delivered under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B, Chapter 691, Health and Safety Code, is amended by adding Section 691.0281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691.0281.</w:t>
      </w:r>
      <w:r>
        <w:rPr>
          <w:u w:val="single"/>
        </w:rPr>
        <w:t xml:space="preserve"> </w:t>
      </w:r>
      <w:r>
        <w:rPr>
          <w:u w:val="single"/>
        </w:rPr>
        <w:t xml:space="preserve"> </w:t>
      </w:r>
      <w:r>
        <w:rPr>
          <w:u w:val="single"/>
        </w:rPr>
        <w:t xml:space="preserve">DONATION OF BODY OR ANATOMICAL SPECIMEN AFTER DONOR'S DEATH. </w:t>
      </w:r>
      <w:r>
        <w:rPr>
          <w:u w:val="single"/>
        </w:rPr>
        <w:t xml:space="preserve"> </w:t>
      </w:r>
      <w:r>
        <w:rPr>
          <w:u w:val="single"/>
        </w:rPr>
        <w:t xml:space="preserve">(a) </w:t>
      </w:r>
      <w:r>
        <w:rPr>
          <w:u w:val="single"/>
        </w:rPr>
        <w:t xml:space="preserve"> </w:t>
      </w:r>
      <w:r>
        <w:rPr>
          <w:u w:val="single"/>
        </w:rPr>
        <w:t xml:space="preserve">Any member of the following classes of persons who is reasonably available, in the order of priority listed, may donate the donor's body or anatomical specimen to a donee specified in Section 691.030</w:t>
      </w:r>
      <w:r>
        <w:rPr>
          <w:u w:val="single"/>
        </w:rPr>
        <w:t xml:space="preserve"> </w:t>
      </w:r>
      <w:r>
        <w:rPr>
          <w:u w:val="single"/>
        </w:rPr>
        <w:t xml:space="preserve">for a purpose authorized by this chapter, unless the donor or the donor's agent made a donation under Section 691.028, the donor indicated before death the donor did not want the donor's body donated, or an anatomical gift has been made in accordance with Section 692A.009: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of the donor at the time of death who could have donated the donor's body or anatomical specimen under Section 691.028;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adult children of the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parents of the donor;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adult siblings of the donor;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adult grandchildren of the donor;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grandparents of the donor;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persons who were acting as legal guardians of the donor at the time of the donor's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more than one member of a class listed in Subsection (a)(1), (3), (4), (5), (6), (7), or (8) is entitled to donate the donor's body or anatomical specimen, a member of that class may make the donation unless that member or the donee representative coordinating the donation has actual knowledge of an objection by another member of the class. </w:t>
      </w:r>
      <w:r>
        <w:rPr>
          <w:u w:val="single"/>
        </w:rPr>
        <w:t xml:space="preserve"> </w:t>
      </w:r>
      <w:r>
        <w:rPr>
          <w:u w:val="single"/>
        </w:rPr>
        <w:t xml:space="preserve">If an objection is known, the donation may be made only by a majority of the members of the class who are reasonably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make a donation if, at the time of the donor's death, a person in a class with higher priority under Subsection (a) is reasonably available to make or to object to the donation.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donation is not effective under Subsection (a) unless the person authorized to donate the donor's body or anatomical specimen under this section provides written informed consent by signing a form prescribed by the commission in the presence of two adult witnesses.</w:t>
      </w:r>
      <w:r>
        <w:rPr>
          <w:u w:val="single"/>
        </w:rPr>
        <w:t xml:space="preserve"> </w:t>
      </w:r>
      <w:r>
        <w:rPr>
          <w:u w:val="single"/>
        </w:rPr>
        <w:t xml:space="preserve"> </w:t>
      </w:r>
      <w:r>
        <w:rPr>
          <w:u w:val="single"/>
        </w:rPr>
        <w:t xml:space="preserve">The form must clearly convey: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intent;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acknowledgment that the person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or anatomical specimen, which must comply with this chapter and commission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condition in which the body or anatomical specimen will be returned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person authorized to donate the donor's body or anatomical specimen under this section must be informed in writing about the information described by Subsection (d)(2) in a clear manner on a single piece of paper that is 8-1/2 by 11 inches with 14-point type.</w:t>
      </w:r>
      <w:r>
        <w:rPr>
          <w:u w:val="single"/>
        </w:rPr>
        <w:t xml:space="preserve"> </w:t>
      </w:r>
      <w:r>
        <w:rPr>
          <w:u w:val="single"/>
        </w:rPr>
        <w:t xml:space="preserve"> </w:t>
      </w:r>
      <w:r>
        <w:rPr>
          <w:u w:val="single"/>
        </w:rPr>
        <w:t xml:space="preserve">The commission, in consultation with the advisory committee, by rule shall design and adopt a form that complies with this subsection that donees must 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donation under this section may be revoked orally or in writing by any member of a class with higher priority under Subsection (a) who is reasonably available. </w:t>
      </w:r>
      <w:r>
        <w:rPr>
          <w:u w:val="single"/>
        </w:rPr>
        <w:t xml:space="preserve"> </w:t>
      </w:r>
      <w:r>
        <w:rPr>
          <w:u w:val="single"/>
        </w:rPr>
        <w:t xml:space="preserve">If more than one member of the class with higher priority is reasonably available, the donation may be revoked only if a majority of the reasonably available members agree to the revocation or if the reasonably available members are equally divided as to whether to revoke the donation.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revocation under Subsection (f) is effective only before completion of the donation and the donee's acceptance of the body or anatomical specimen.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RECEIPT AND DISTRIBUTION OF DONATIONS OF</w:t>
      </w:r>
      <w:r>
        <w:t xml:space="preserve"> </w:t>
      </w:r>
      <w:r>
        <w:t xml:space="preserve">[</w:t>
      </w:r>
      <w:r>
        <w:rPr>
          <w:strike/>
        </w:rPr>
        <w:t xml:space="preserve">COMMISSION'S AUTHORITY TO DISTRIBUTE</w:t>
      </w:r>
      <w:r>
        <w:t xml:space="preserve">] BODIES AND ANATOMICAL SPECIMENS.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691.030(a),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person may donate a body or anatomical specimen to the following individuals or entities named in a will or other written instrument</w:t>
      </w:r>
      <w:r>
        <w:t xml:space="preserve"> </w:t>
      </w:r>
      <w:r>
        <w:t xml:space="preserve">[</w:t>
      </w:r>
      <w:r>
        <w:rPr>
          <w:strike/>
        </w:rPr>
        <w:t xml:space="preserve">The commission or the commission's representative shall distribute bodies donated to it and may redistribute bodies donated to medical or dental schools or other donees authorized by the commission to</w:t>
      </w:r>
      <w:r>
        <w:t xml:space="preserve">]:</w:t>
      </w:r>
    </w:p>
    <w:p w:rsidR="003F3435" w:rsidRDefault="0032493E">
      <w:pPr>
        <w:spacing w:line="480" w:lineRule="auto"/>
        <w:ind w:firstLine="1440"/>
        <w:jc w:val="both"/>
      </w:pPr>
      <w:r>
        <w:t xml:space="preserve">(1)</w:t>
      </w:r>
      <w:r xml:space="preserve">
        <w:t> </w:t>
      </w:r>
      <w:r xml:space="preserve">
        <w:t> </w:t>
      </w:r>
      <w:r>
        <w:t xml:space="preserve">willed body programs of </w:t>
      </w:r>
      <w:r>
        <w:rPr>
          <w:u w:val="single"/>
        </w:rPr>
        <w:t xml:space="preserve">accredited</w:t>
      </w:r>
      <w:r>
        <w:t xml:space="preserve"> schools and colleges [</w:t>
      </w:r>
      <w:r>
        <w:rPr>
          <w:strike/>
        </w:rPr>
        <w:t xml:space="preserve">of chiropractic, osteopathy, medicine, or dentistry</w:t>
      </w:r>
      <w:r>
        <w:t xml:space="preserve">]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 </w:t>
      </w:r>
      <w:r>
        <w:rPr>
          <w:u w:val="single"/>
        </w:rPr>
        <w:t xml:space="preserve">at general academic teaching institutions or private or independent institutions of higher education, as defined by Section 61.003, Education Code</w:t>
      </w:r>
      <w:r>
        <w:t xml:space="preserve">;</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commission[</w:t>
      </w:r>
      <w:r>
        <w:rPr>
          <w:strike/>
        </w:rPr>
        <w:t xml:space="preserve">, are exempt from federal taxation under Section 501(c)(3), Internal Revenue Code of 1986, and use human remains detection canines with the authorization of a local or county law enforcement agency</w:t>
      </w:r>
      <w:r>
        <w:t xml:space="preserve">];</w:t>
      </w:r>
    </w:p>
    <w:p w:rsidR="003F3435" w:rsidRDefault="0032493E">
      <w:pPr>
        <w:spacing w:line="480" w:lineRule="auto"/>
        <w:ind w:firstLine="1440"/>
        <w:jc w:val="both"/>
      </w:pPr>
      <w:r>
        <w:t xml:space="preserve">(4)</w:t>
      </w:r>
      <w:r xml:space="preserve">
        <w:t> </w:t>
      </w:r>
      <w:r xml:space="preserve">
        <w:t> </w:t>
      </w:r>
      <w:r>
        <w:t xml:space="preserve">physicians </w:t>
      </w:r>
      <w:r>
        <w:rPr>
          <w:u w:val="single"/>
        </w:rPr>
        <w:t xml:space="preserve">licensed to practice medicine in this state</w:t>
      </w:r>
      <w:r>
        <w:t xml:space="preserve">;</w:t>
      </w:r>
    </w:p>
    <w:p w:rsidR="003F3435" w:rsidRDefault="0032493E">
      <w:pPr>
        <w:spacing w:line="480" w:lineRule="auto"/>
        <w:ind w:firstLine="1440"/>
        <w:jc w:val="both"/>
      </w:pPr>
      <w:r>
        <w:t xml:space="preserve">(5)</w:t>
      </w:r>
      <w:r xml:space="preserve">
        <w:t> </w:t>
      </w:r>
      <w:r xml:space="preserve">
        <w:t> </w:t>
      </w:r>
      <w:r>
        <w:t xml:space="preserve">anatomical facilities; and</w:t>
      </w:r>
    </w:p>
    <w:p w:rsidR="003F3435" w:rsidRDefault="0032493E">
      <w:pPr>
        <w:spacing w:line="480" w:lineRule="auto"/>
        <w:ind w:firstLine="1440"/>
        <w:jc w:val="both"/>
      </w:pPr>
      <w:r>
        <w:t xml:space="preserve">(6)</w:t>
      </w:r>
      <w:r xml:space="preserve">
        <w:t> </w:t>
      </w:r>
      <w:r xml:space="preserve">
        <w:t> </w:t>
      </w:r>
      <w:r>
        <w:t xml:space="preserve">other </w:t>
      </w:r>
      <w:r>
        <w:rPr>
          <w:u w:val="single"/>
        </w:rPr>
        <w:t xml:space="preserve">donees</w:t>
      </w:r>
      <w:r>
        <w:t xml:space="preserve"> [</w:t>
      </w:r>
      <w:r>
        <w:rPr>
          <w:strike/>
        </w:rPr>
        <w:t xml:space="preserve">persons as provided by this 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691.031,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in consultation with the advisory committee shall adopt rules to enforce the documentation and labeling requirements of this section for each body or anatomical specimen received or distributed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w:t>
      </w:r>
      <w:r>
        <w:t xml:space="preserve"> </w:t>
      </w:r>
      <w:r>
        <w:t xml:space="preserve">A person or institution receiving a body or anatomical specimen </w:t>
      </w:r>
      <w:r>
        <w:rPr>
          <w:u w:val="single"/>
        </w:rPr>
        <w:t xml:space="preserve">distributed</w:t>
      </w:r>
      <w:r>
        <w:t xml:space="preserve"> under this chapter shall pay </w:t>
      </w:r>
      <w:r>
        <w:rPr>
          <w:u w:val="single"/>
        </w:rPr>
        <w:t xml:space="preserve">the costs associated with the distribution</w:t>
      </w:r>
      <w:r>
        <w:t xml:space="preserve"> in a manner specified by the </w:t>
      </w:r>
      <w:r>
        <w:rPr>
          <w:u w:val="single"/>
        </w:rPr>
        <w:t xml:space="preserve">donee providing</w:t>
      </w:r>
      <w:r>
        <w:t xml:space="preserve"> </w:t>
      </w:r>
      <w:r>
        <w:t xml:space="preserve">[</w:t>
      </w:r>
      <w:r>
        <w:rPr>
          <w:strike/>
        </w:rPr>
        <w:t xml:space="preserve">commission, or as otherwise agreed on, all costs incurred in distributing</w:t>
      </w:r>
      <w:r>
        <w:t xml:space="preserve">] the body or anatomical specimen [</w:t>
      </w:r>
      <w:r>
        <w:rPr>
          <w:strike/>
        </w:rPr>
        <w:t xml:space="preserve">so that the state, a county, a municipality, or an officer, employee, or representative of the state, a county, or a municipality does not incur any expense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691.033, Health and Safety Code, is amended to read as follows:</w:t>
      </w:r>
    </w:p>
    <w:p w:rsidR="003F3435" w:rsidRDefault="0032493E">
      <w:pPr>
        <w:spacing w:line="480" w:lineRule="auto"/>
        <w:ind w:firstLine="720"/>
        <w:jc w:val="both"/>
      </w:pPr>
      <w:r>
        <w:t xml:space="preserve">Sec.</w:t>
      </w:r>
      <w:r xml:space="preserve">
        <w:t> </w:t>
      </w:r>
      <w:r>
        <w:t xml:space="preserve">691.033.</w:t>
      </w:r>
      <w:r xml:space="preserve">
        <w:t> </w:t>
      </w:r>
      <w:r xml:space="preserve">
        <w:t> </w:t>
      </w:r>
      <w:r>
        <w:t xml:space="preserve">USE OF BODIES AND ANATOMICAL SPECIMENS. </w:t>
      </w:r>
      <w:r>
        <w:t xml:space="preserve"> </w:t>
      </w:r>
      <w:r>
        <w:t xml:space="preserve">(a) </w:t>
      </w:r>
      <w:r>
        <w:t xml:space="preserve"> </w:t>
      </w:r>
      <w:r>
        <w:t xml:space="preserve">To further medical or forensic science, a </w:t>
      </w:r>
      <w:r>
        <w:rPr>
          <w:u w:val="single"/>
        </w:rPr>
        <w:t xml:space="preserve">donee</w:t>
      </w:r>
      <w:r>
        <w:t xml:space="preserve"> [</w:t>
      </w:r>
      <w:r>
        <w:rPr>
          <w:strike/>
        </w:rPr>
        <w:t xml:space="preserve">willed body program, non-transplant anatomical donation organization</w:t>
      </w:r>
      <w:r>
        <w:t xml:space="preserve">], anatomical facility, or other person designated by the commission may use, dissect, operate on, examine, and experiment on a body or anatomical specimen </w:t>
      </w:r>
      <w:r>
        <w:rPr>
          <w:u w:val="single"/>
        </w:rPr>
        <w:t xml:space="preserve">received or</w:t>
      </w:r>
      <w:r>
        <w:t xml:space="preserve">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donee, anatomical facility,</w:t>
      </w:r>
      <w:r>
        <w:t xml:space="preserve"> [</w:t>
      </w:r>
      <w:r>
        <w:rPr>
          <w:strike/>
        </w:rPr>
        <w:t xml:space="preserve">willed body program, non-transplant anatomical donation organization,</w:t>
      </w:r>
      <w:r>
        <w:t xml:space="preserve">] or other person shall keep a permanent record of each body or anatomical specimen received [</w:t>
      </w:r>
      <w:r>
        <w:rPr>
          <w:strike/>
        </w:rPr>
        <w:t xml:space="preserve">from the commission or the commission's representative</w:t>
      </w:r>
      <w:r>
        <w:t xml:space="preserve">]. </w:t>
      </w:r>
      <w:r>
        <w:t xml:space="preserve"> </w:t>
      </w:r>
      <w:r>
        <w:t xml:space="preserve">The record:</w:t>
      </w:r>
    </w:p>
    <w:p w:rsidR="003F3435" w:rsidRDefault="0032493E">
      <w:pPr>
        <w:spacing w:line="480" w:lineRule="auto"/>
        <w:ind w:firstLine="1440"/>
        <w:jc w:val="both"/>
      </w:pPr>
      <w:r>
        <w:t xml:space="preserve">(1)</w:t>
      </w:r>
      <w:r xml:space="preserve">
        <w:t> </w:t>
      </w:r>
      <w:r xml:space="preserve">
        <w:t> </w:t>
      </w:r>
      <w:r>
        <w:t xml:space="preserve">must be sufficient to identify the body or anatomical specimen;</w:t>
      </w:r>
    </w:p>
    <w:p w:rsidR="003F3435" w:rsidRDefault="0032493E">
      <w:pPr>
        <w:spacing w:line="480" w:lineRule="auto"/>
        <w:ind w:firstLine="1440"/>
        <w:jc w:val="both"/>
      </w:pPr>
      <w:r>
        <w:t xml:space="preserve">(2)</w:t>
      </w:r>
      <w:r xml:space="preserve">
        <w:t> </w:t>
      </w:r>
      <w:r xml:space="preserve">
        <w:t> </w:t>
      </w:r>
      <w:r>
        <w:t xml:space="preserve">must track the body or anatomical specimen from intake to final disposition; and</w:t>
      </w:r>
    </w:p>
    <w:p w:rsidR="003F3435" w:rsidRDefault="0032493E">
      <w:pPr>
        <w:spacing w:line="480" w:lineRule="auto"/>
        <w:ind w:firstLine="1440"/>
        <w:jc w:val="both"/>
      </w:pPr>
      <w:r>
        <w:t xml:space="preserve">(3)</w:t>
      </w:r>
      <w:r xml:space="preserve">
        <w:t> </w:t>
      </w:r>
      <w:r xml:space="preserve">
        <w:t> </w:t>
      </w:r>
      <w:r>
        <w:t xml:space="preserve">may be inspected by the commission or the commission's representative.</w:t>
      </w:r>
    </w:p>
    <w:p w:rsidR="003F3435" w:rsidRDefault="0032493E">
      <w:pPr>
        <w:spacing w:line="480" w:lineRule="auto"/>
        <w:ind w:firstLine="720"/>
        <w:jc w:val="both"/>
      </w:pPr>
      <w:r>
        <w:t xml:space="preserve">(c)</w:t>
      </w:r>
      <w:r xml:space="preserve">
        <w:t> </w:t>
      </w:r>
      <w:r xml:space="preserve">
        <w:t> </w:t>
      </w:r>
      <w:r>
        <w:t xml:space="preserve">A law relating to the prevention of mutilation of a body does not apply to the use of a body </w:t>
      </w:r>
      <w:r>
        <w:rPr>
          <w:u w:val="single"/>
        </w:rPr>
        <w:t xml:space="preserve">or anatomical specimen</w:t>
      </w:r>
      <w:r>
        <w:t xml:space="preserve"> as authorized under this section or a dissection, operation, examination, or experiment performed under this section.</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w:t>
      </w:r>
      <w:r>
        <w:rPr>
          <w:u w:val="single"/>
        </w:rPr>
        <w:t xml:space="preserve">as soon as possible after a person or institution becomes aware of the possible abuse of a corpse, the person or institution shall report the facts, as known, to</w:t>
      </w:r>
      <w:r>
        <w:t xml:space="preserve"> the commission [</w:t>
      </w:r>
      <w:r>
        <w:rPr>
          <w:strike/>
        </w:rPr>
        <w:t xml:space="preserve">shall adopt rules that clearly state the activities that are authorized by the commission in relation to the use or dissection of a body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a donee or anatomical facility may provide for the final disposition of a body distributed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donee or anatomical facility shall return a donor's remains after use to any person designated by the donor in accordance with the donor agreement.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rPr>
          <w:u w:val="single"/>
        </w:rPr>
        <w:t xml:space="preserve">LICENSING AND</w:t>
      </w:r>
      <w:r>
        <w:t xml:space="preserve"> REGULATION [</w:t>
      </w:r>
      <w:r>
        <w:rPr>
          <w:strike/>
        </w:rPr>
        <w:t xml:space="preserve">AND REGISTRATION</w:t>
      </w:r>
      <w:r>
        <w:t xml:space="preserve">] OF PERSONS AND INSTITUTIONS USING BODIES AND ANATOMICAL SPECIMENS. </w:t>
      </w:r>
      <w:r>
        <w:t xml:space="preserve"> </w:t>
      </w:r>
      <w:r>
        <w:t xml:space="preserve">(a) </w:t>
      </w:r>
      <w:r>
        <w:t xml:space="preserve"> </w:t>
      </w:r>
      <w:r>
        <w:t xml:space="preserve">A </w:t>
      </w:r>
      <w:r>
        <w:rPr>
          <w:u w:val="single"/>
        </w:rPr>
        <w:t xml:space="preserve">donee</w:t>
      </w:r>
      <w:r>
        <w:t xml:space="preserve"> [</w:t>
      </w:r>
      <w:r>
        <w:rPr>
          <w:strike/>
        </w:rPr>
        <w:t xml:space="preserve">willed body program or non-transplant anatomical donation organization</w:t>
      </w:r>
      <w:r>
        <w:t xml:space="preserve">] may not operate in this state unless the </w:t>
      </w:r>
      <w:r>
        <w:rPr>
          <w:u w:val="single"/>
        </w:rPr>
        <w:t xml:space="preserve">donee holds a license issued by</w:t>
      </w:r>
      <w:r>
        <w:t xml:space="preserve"> </w:t>
      </w:r>
      <w:r>
        <w:t xml:space="preserve">[</w:t>
      </w:r>
      <w:r>
        <w:rPr>
          <w:strike/>
        </w:rPr>
        <w:t xml:space="preserve">program or organization registers with</w:t>
      </w:r>
      <w:r>
        <w:t xml:space="preserve">] the commission in the form and manner prescribed by the commission.</w:t>
      </w:r>
    </w:p>
    <w:p w:rsidR="003F3435" w:rsidRDefault="0032493E">
      <w:pPr>
        <w:spacing w:line="480" w:lineRule="auto"/>
        <w:ind w:firstLine="720"/>
        <w:jc w:val="both"/>
      </w:pPr>
      <w:r>
        <w:t xml:space="preserve">(a-1)</w:t>
      </w:r>
      <w:r xml:space="preserve">
        <w:t> </w:t>
      </w:r>
      <w:r xml:space="preserve">
        <w:t> </w:t>
      </w:r>
      <w:r>
        <w:t xml:space="preserve">[</w:t>
      </w:r>
      <w:r>
        <w:rPr>
          <w:strike/>
        </w:rPr>
        <w:t xml:space="preserve">To be eligible for registration under this section, a non-transplant anatomical donation organization must be accredited by the American Association of Tissue Banks under the association's Standards for Non-Transplant Anatomical Donation. </w:t>
      </w:r>
      <w:r>
        <w:rPr>
          <w:strike/>
        </w:rPr>
        <w:t xml:space="preserve"> </w:t>
      </w:r>
      <w:r>
        <w:rPr>
          <w:strike/>
        </w:rPr>
        <w:t xml:space="preserve">The commission may issue conditional registration to a non-transplant anatomical donation organization that is not yet accredited.</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commission </w:t>
      </w:r>
      <w:r>
        <w:rPr>
          <w:u w:val="single"/>
        </w:rPr>
        <w:t xml:space="preserve">may license donees</w:t>
      </w:r>
      <w:r>
        <w:t xml:space="preserve"> [</w:t>
      </w:r>
      <w:r>
        <w:rPr>
          <w:strike/>
        </w:rPr>
        <w:t xml:space="preserve">shall inspect and may approve willed body programs</w:t>
      </w:r>
      <w:r>
        <w:t xml:space="preserve">] and anatomical facilities for the receipt and use of bodies and anatomical specimens under this chapter. </w:t>
      </w:r>
      <w:r>
        <w:t xml:space="preserve"> </w:t>
      </w:r>
      <w:r>
        <w:rPr>
          <w:u w:val="single"/>
        </w:rPr>
        <w:t xml:space="preserve">The commission shall inspect donees and anatomical facilities at least once every three years to ensure the donees and facilities maintain appropriate facilities for receiving, holding, and disposing of bodies and anatomical specimens in accordance with this chapter. </w:t>
      </w:r>
      <w:r>
        <w:rPr>
          <w:u w:val="single"/>
        </w:rPr>
        <w:t xml:space="preserve"> </w:t>
      </w:r>
      <w:r>
        <w:rPr>
          <w:u w:val="single"/>
        </w:rPr>
        <w:t xml:space="preserve">The commission may conduct unannounced inspections of donees and anatomical facilities.</w:t>
      </w:r>
    </w:p>
    <w:p w:rsidR="003F3435" w:rsidRDefault="0032493E">
      <w:pPr>
        <w:spacing w:line="480" w:lineRule="auto"/>
        <w:ind w:firstLine="720"/>
        <w:jc w:val="both"/>
      </w:pPr>
      <w:r>
        <w:rPr>
          <w:u w:val="single"/>
        </w:rPr>
        <w:t xml:space="preserve">(a-2)</w:t>
      </w:r>
      <w:r xml:space="preserve">
        <w:t> </w:t>
      </w:r>
      <w:r>
        <w:t xml:space="preserve">[</w:t>
      </w:r>
      <w:r>
        <w:rPr>
          <w:strike/>
        </w:rPr>
        <w:t xml:space="preserve">(a-3)</w:t>
      </w:r>
      <w:r>
        <w:t xml:space="preserve">]</w:t>
      </w:r>
      <w:r xml:space="preserve">
        <w:t> </w:t>
      </w:r>
      <w:r xml:space="preserve">
        <w:t> </w:t>
      </w:r>
      <w:r>
        <w:t xml:space="preserve">The commission shall establish a process to periodically verify </w:t>
      </w:r>
      <w:r>
        <w:rPr>
          <w:u w:val="single"/>
        </w:rPr>
        <w:t xml:space="preserve">a donee's or anatomical facility's</w:t>
      </w:r>
      <w:r>
        <w:t xml:space="preserve"> [</w:t>
      </w:r>
      <w:r>
        <w:rPr>
          <w:strike/>
        </w:rPr>
        <w:t xml:space="preserve">a non-transplant anatomical donation organization's</w:t>
      </w:r>
      <w:r>
        <w:t xml:space="preserve">] compliance with </w:t>
      </w:r>
      <w:r>
        <w:rPr>
          <w:u w:val="single"/>
        </w:rPr>
        <w:t xml:space="preserve">applicable state laws and regulations</w:t>
      </w:r>
      <w:r>
        <w:t xml:space="preserve"> [</w:t>
      </w:r>
      <w:r>
        <w:rPr>
          <w:strike/>
        </w:rPr>
        <w:t xml:space="preserve">the Standards for Non-Transplant Anatomical Donation published by the American Association of Tissue Banks.</w:t>
      </w:r>
      <w:r xml:space="preserve">
        <w:rPr>
          <w:strike/>
        </w:rPr>
        <w:t> </w:t>
      </w:r>
      <w:r xml:space="preserve">
        <w:rPr>
          <w:strike/>
        </w:rPr>
        <w:t> </w:t>
      </w:r>
      <w:r>
        <w:rPr>
          <w:strike/>
        </w:rPr>
        <w:t xml:space="preserve">The process: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authorize the commission to inspect a non-transplant anatomical donation organization;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not: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be duplicative of the accreditation process described by Subsection (a-1);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occur more frequently than once every five years</w:t>
      </w:r>
      <w:r>
        <w:t xml:space="preserve">].</w:t>
      </w:r>
    </w:p>
    <w:p w:rsidR="003F3435" w:rsidRDefault="0032493E">
      <w:pPr>
        <w:spacing w:line="480" w:lineRule="auto"/>
        <w:ind w:firstLine="720"/>
        <w:jc w:val="both"/>
      </w:pPr>
      <w:r>
        <w:t xml:space="preserve">(b)</w:t>
      </w:r>
      <w:r xml:space="preserve">
        <w:t> </w:t>
      </w:r>
      <w:r xml:space="preserve">
        <w:t> </w:t>
      </w:r>
      <w:r>
        <w:t xml:space="preserve">The commission may investigate </w:t>
      </w:r>
      <w:r>
        <w:rPr>
          <w:u w:val="single"/>
        </w:rPr>
        <w:t xml:space="preserve">or inspect</w:t>
      </w:r>
      <w:r>
        <w:t xml:space="preserve"> a </w:t>
      </w:r>
      <w:r>
        <w:rPr>
          <w:u w:val="single"/>
        </w:rPr>
        <w:t xml:space="preserve">donee</w:t>
      </w:r>
      <w:r>
        <w:t xml:space="preserve"> [</w:t>
      </w:r>
      <w:r>
        <w:rPr>
          <w:strike/>
        </w:rPr>
        <w:t xml:space="preserve">willed body program, non-transplant anatomical donation organization</w:t>
      </w:r>
      <w:r>
        <w:t xml:space="preserve">], anatomical facility, or other person if the commission has reason to believe that the </w:t>
      </w:r>
      <w:r>
        <w:rPr>
          <w:u w:val="single"/>
        </w:rPr>
        <w:t xml:space="preserve">donee</w:t>
      </w:r>
      <w:r>
        <w:t xml:space="preserve"> [</w:t>
      </w:r>
      <w:r>
        <w:rPr>
          <w:strike/>
        </w:rPr>
        <w:t xml:space="preserve">program, organization</w:t>
      </w:r>
      <w:r>
        <w:t xml:space="preserve">], facility, or person has improperly used a body or anatomical specimen </w:t>
      </w:r>
      <w:r>
        <w:rPr>
          <w:u w:val="single"/>
        </w:rPr>
        <w:t xml:space="preserve">in violation of this chapter</w:t>
      </w:r>
      <w:r>
        <w:t xml:space="preserve">.</w:t>
      </w:r>
    </w:p>
    <w:p w:rsidR="003F3435" w:rsidRDefault="0032493E">
      <w:pPr>
        <w:spacing w:line="480" w:lineRule="auto"/>
        <w:ind w:firstLine="720"/>
        <w:jc w:val="both"/>
      </w:pPr>
      <w:r>
        <w:t xml:space="preserve">[</w:t>
      </w:r>
      <w:r>
        <w:rPr>
          <w:strike/>
        </w:rPr>
        <w:t xml:space="preserve">(b-1)</w:t>
      </w:r>
      <w:r xml:space="preserve">
        <w:rPr>
          <w:strike/>
        </w:rPr>
        <w:t> </w:t>
      </w:r>
      <w:r xml:space="preserve">
        <w:rPr>
          <w:strike/>
        </w:rPr>
        <w:t> </w:t>
      </w:r>
      <w:r>
        <w:rPr>
          <w:strike/>
        </w:rPr>
        <w:t xml:space="preserve">The commission may inspect a non-transplant anatomical donation organization as part of an investigation described by Subsection (b).</w:t>
      </w:r>
      <w:r>
        <w:t xml:space="preserve">]</w:t>
      </w:r>
    </w:p>
    <w:p w:rsidR="003F3435" w:rsidRDefault="0032493E">
      <w:pPr>
        <w:spacing w:line="480" w:lineRule="auto"/>
        <w:ind w:firstLine="720"/>
        <w:jc w:val="both"/>
      </w:pPr>
      <w:r>
        <w:t xml:space="preserve">(c)</w:t>
      </w:r>
      <w:r xml:space="preserve">
        <w:t> </w:t>
      </w:r>
      <w:r xml:space="preserve">
        <w:t> </w:t>
      </w:r>
      <w:r>
        <w:t xml:space="preserve">The commission </w:t>
      </w:r>
      <w:r>
        <w:rPr>
          <w:u w:val="single"/>
        </w:rPr>
        <w:t xml:space="preserve">shall</w:t>
      </w:r>
      <w:r>
        <w:t xml:space="preserve"> [</w:t>
      </w:r>
      <w:r>
        <w:rPr>
          <w:strike/>
        </w:rPr>
        <w:t xml:space="preserve">may</w:t>
      </w:r>
      <w:r>
        <w:t xml:space="preserve">] suspend or revoke a </w:t>
      </w:r>
      <w:r>
        <w:rPr>
          <w:u w:val="single"/>
        </w:rPr>
        <w:t xml:space="preserve">donee's</w:t>
      </w:r>
      <w:r>
        <w:t xml:space="preserve"> [</w:t>
      </w:r>
      <w:r>
        <w:rPr>
          <w:strike/>
        </w:rPr>
        <w:t xml:space="preserve">willed body program's, non-transplant anatomical donation organization's</w:t>
      </w:r>
      <w:r>
        <w:t xml:space="preserve">], anatomical facility's, or other person's </w:t>
      </w:r>
      <w:r>
        <w:rPr>
          <w:u w:val="single"/>
        </w:rPr>
        <w:t xml:space="preserve">license</w:t>
      </w:r>
      <w:r>
        <w:t xml:space="preserve"> [</w:t>
      </w:r>
      <w:r>
        <w:rPr>
          <w:strike/>
        </w:rPr>
        <w:t xml:space="preserve">registration</w:t>
      </w:r>
      <w:r>
        <w:t xml:space="preserve">] or other authorization to receive and use or dissect bodies or anatomical specimens if the commission determines that the </w:t>
      </w:r>
      <w:r>
        <w:rPr>
          <w:u w:val="single"/>
        </w:rPr>
        <w:t xml:space="preserve">donee</w:t>
      </w:r>
      <w:r>
        <w:t xml:space="preserve"> [</w:t>
      </w:r>
      <w:r>
        <w:rPr>
          <w:strike/>
        </w:rPr>
        <w:t xml:space="preserve">program, organization</w:t>
      </w:r>
      <w:r>
        <w:t xml:space="preserve">], facility, or person has improperly used a body or anatomical specimen </w:t>
      </w:r>
      <w:r>
        <w:rPr>
          <w:u w:val="single"/>
        </w:rPr>
        <w:t xml:space="preserve">in violation of this chapter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 may refuse to issue a license or refuse to grant other authorization to receive and use or dissect bodies or anatomical specimens if the commission determines the applicant for the license or other authorization improperly used a body or anatomical specimen in violation of this chapter or failed to meet any eligibility requirements established under a rule adopted under this chapter</w:t>
      </w:r>
      <w:r>
        <w:t xml:space="preserve"> [</w:t>
      </w:r>
      <w:r>
        <w:rPr>
          <w:strike/>
        </w:rPr>
        <w:t xml:space="preserve">A willed body program, non-transplant anatomical donation organization, anatomical facility, or other person is entitled to a hearing before the commission or a hearing examiner appointed by the commission before the commission may revoke the program's, organization's, facility's, or person's registration or other authorization to receive and use or dissect bodies or anatomical specimens. </w:t>
      </w:r>
      <w:r>
        <w:rPr>
          <w:strike/>
        </w:rPr>
        <w:t xml:space="preserve"> </w:t>
      </w:r>
      <w:r>
        <w:rPr>
          <w:strike/>
        </w:rPr>
        <w:t xml:space="preserve">The commission shall make all final decisions to suspend or revoke an authorization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license or other authorization to receive and use or dissect bodies or anatomical specimens is not valid during the pendency of an appeal of a decision to refuse to renew, suspend, or revoke the license or other authorization under Subsection (c)</w:t>
      </w:r>
      <w:r xml:space="preserve">
        <w:t> </w:t>
      </w:r>
      <w:r>
        <w:t xml:space="preserve">[</w:t>
      </w:r>
      <w:r>
        <w:rPr>
          <w:strike/>
        </w:rPr>
        <w:t xml:space="preserve">A registered non-transplant anatomical donation organization must inform the commission within the time prescribed by commission rule if the organization loses its accreditation with the American Association of Tissue Banks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In consultation with the advisory committee, the commission shall review and approve applications for persons located in other states to receive whole bodies, anatomical specimens, or non-transplant anatomical parts from individuals in this state. </w:t>
      </w:r>
      <w:r>
        <w:rPr>
          <w:u w:val="single"/>
        </w:rPr>
        <w:t xml:space="preserve"> </w:t>
      </w:r>
      <w:r>
        <w:rPr>
          <w:u w:val="single"/>
        </w:rPr>
        <w:t xml:space="preserve">The commission may withdraw the commission's approval of a person in another state who applies for approval under this section. </w:t>
      </w:r>
      <w:r>
        <w:rPr>
          <w:u w:val="single"/>
        </w:rPr>
        <w:t xml:space="preserve"> </w:t>
      </w:r>
      <w:r>
        <w:rPr>
          <w:u w:val="single"/>
        </w:rPr>
        <w:t xml:space="preserve">A person applying for approval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listed in Section 691.030(a);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proof of accreditation by the applicable accrediting body;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to inspection by the commission or by a local designee of the commission at the cost of the person</w:t>
      </w:r>
      <w:r>
        <w:t xml:space="preserve"> </w:t>
      </w:r>
      <w:r>
        <w:t xml:space="preserve">[</w:t>
      </w:r>
      <w:r>
        <w:rPr>
          <w:strike/>
        </w:rPr>
        <w:t xml:space="preserve">A commission member or holder of any license issued by the commission may not hold an ownership interest in a registered non-transplant anatomical donation organization</w:t>
      </w:r>
      <w:r>
        <w:t xml:space="preserve">].</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 shall adopt rules and procedures necessary to administer this section.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691.035(b),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w:t>
      </w:r>
      <w:r>
        <w:rPr>
          <w:u w:val="single"/>
        </w:rPr>
        <w:t xml:space="preserve">a Class B misdemeanor</w:t>
      </w:r>
      <w:r>
        <w:t xml:space="preserve"> [</w:t>
      </w:r>
      <w:r>
        <w:rPr>
          <w:strike/>
        </w:rPr>
        <w:t xml:space="preserve">punishable by a fine of not less than $100 or more than $500</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B, Chapter 691, Health and Safety Code, is amended by adding Sections 691.036 and 691.037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691.036.</w:t>
      </w:r>
      <w:r>
        <w:rPr>
          <w:u w:val="single"/>
        </w:rPr>
        <w:t xml:space="preserve"> </w:t>
      </w:r>
      <w:r>
        <w:rPr>
          <w:u w:val="single"/>
        </w:rPr>
        <w:t xml:space="preserve"> </w:t>
      </w:r>
      <w:r>
        <w:rPr>
          <w:u w:val="single"/>
        </w:rPr>
        <w:t xml:space="preserve">LIMITATION ON LIABILITY.  (a)  A person who acts in good faith in accordance with this chapter is not liable for civil damages or subject to criminal prosecution for the person's actions if the prerequisites for a donation or transfer of a body or anatomical specimen are met under the laws applicable at the time and place the donation or transfer is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acts in accordance with this chapter or with the applicable laws for donating or transferring bodies or anatomical specimens to this state from another state, or attempts in good faith to act in accordance with this chapter and the applicable laws, is not liable for those actions in a civil action, criminal prosecution, or administrative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acts in good faith in accordance with this chapter is not liable as a result of those actions except in the case of an act or omission by the person that is intentional, wilfully or wantonly negligent, or done with conscious indifference or reckless disregard.  For purposes of Section 691.0281, "good faith" in determining the appropriate person authorized to make a donation of a body or anatomical specimen means making a reasonable effort to locate and contact the member or members of the highest priority class who are reasonably available at or near the time of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making a donation of a body or anatomical specimen, including the person's estate, is not liable for any injury or damage that results from the making or use of the donation.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whether a donation has been made, amended, or revoked under this chapter, a person may rely on representations of an individual listed in Section 691.0281(a)(2), (3), (4), (5), (6), (7), or (8) relating to the individual's relationship to the donor unless the person knows the representation is untrue.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691.037.</w:t>
      </w:r>
      <w:r>
        <w:rPr>
          <w:u w:val="single"/>
        </w:rPr>
        <w:t xml:space="preserve"> </w:t>
      </w:r>
      <w:r>
        <w:rPr>
          <w:u w:val="single"/>
        </w:rPr>
        <w:t xml:space="preserve"> </w:t>
      </w:r>
      <w:r>
        <w:rPr>
          <w:u w:val="single"/>
        </w:rPr>
        <w:t xml:space="preserve">ANATOMICAL FACILITY STANDARDS. </w:t>
      </w:r>
      <w:r>
        <w:rPr>
          <w:u w:val="single"/>
        </w:rPr>
        <w:t xml:space="preserve"> </w:t>
      </w:r>
      <w:r>
        <w:rPr>
          <w:u w:val="single"/>
        </w:rPr>
        <w:t xml:space="preserve">The commission shall adopt minimum standards for anatomical facilities licensed under this chapter. </w:t>
      </w:r>
      <w:r>
        <w:rPr>
          <w:u w:val="single"/>
        </w:rPr>
        <w:t xml:space="preserve"> </w:t>
      </w:r>
      <w:r>
        <w:rPr>
          <w:u w:val="single"/>
        </w:rPr>
        <w:t xml:space="preserve">The standards must require a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applicable building, fire safety, and health standards imposed by this state, and if located in a municipality, imposed by the municipality for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 fixed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preparation room containing the equipment and supplies required by commission rule to ensure the provision of adequate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ensure security and respectful treatment of bodies and anatomical specimens and to restrict public view of and access to bodies and anatomical specimens;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other facilities as necessary to comply with the applicable sanitary codes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in which the facility is located, if the facility is located in a municipality;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construction, health, and safety provisions the commission determines necessary to protect the public and donors.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692A.002, Health and Safety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Chapter 692A, Health and Safety Code, is amended by adding Section 692A.0035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692A.0035.</w:t>
      </w:r>
      <w:r>
        <w:rPr>
          <w:u w:val="single"/>
        </w:rPr>
        <w:t xml:space="preserve"> </w:t>
      </w:r>
      <w:r>
        <w:rPr>
          <w:u w:val="single"/>
        </w:rPr>
        <w:t xml:space="preserve"> </w:t>
      </w:r>
      <w:r>
        <w:rPr>
          <w:u w:val="single"/>
        </w:rPr>
        <w:t xml:space="preserve">LICENSE REQUIRED FOR WILLED BODY PROGRAM. </w:t>
      </w:r>
      <w:r>
        <w:rPr>
          <w:u w:val="single"/>
        </w:rPr>
        <w:t xml:space="preserve"> </w:t>
      </w:r>
      <w:r>
        <w:rPr>
          <w:u w:val="single"/>
        </w:rPr>
        <w:t xml:space="preserve">A person may not receive an anatomical gift as part of a willed body program, as defined by Section 691.001, in this state unless the program is licensed by the commission.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692A.009(a),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and unless barred by Section 692A.007 or Section 692A.008, an anatomical gift of a decedent's body or part for the purpose of transplantation </w:t>
      </w:r>
      <w:r>
        <w:rPr>
          <w:u w:val="single"/>
        </w:rPr>
        <w:t xml:space="preserve">or</w:t>
      </w:r>
      <w:r>
        <w:t xml:space="preserve">[</w:t>
      </w:r>
      <w:r>
        <w:rPr>
          <w:strike/>
        </w:rPr>
        <w:t xml:space="preserve">,</w:t>
      </w:r>
      <w:r>
        <w:t xml:space="preserve">] therapy[</w:t>
      </w:r>
      <w:r>
        <w:rPr>
          <w:strike/>
        </w:rPr>
        <w:t xml:space="preserve">, research, or education</w:t>
      </w:r>
      <w:r>
        <w:t xml:space="preserve">] may be made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an agent of the decedent at the time of death who could have made an anatomical gift under Section 692A.004(2) immediately before the decedent's death;</w:t>
      </w:r>
    </w:p>
    <w:p w:rsidR="003F3435" w:rsidRDefault="0032493E">
      <w:pPr>
        <w:spacing w:line="480" w:lineRule="auto"/>
        <w:ind w:firstLine="1440"/>
        <w:jc w:val="both"/>
      </w:pPr>
      <w:r>
        <w:t xml:space="preserve">(2)</w:t>
      </w:r>
      <w:r xml:space="preserve">
        <w:t> </w:t>
      </w:r>
      <w:r xml:space="preserve">
        <w:t> </w:t>
      </w:r>
      <w:r>
        <w:t xml:space="preserve">the spouse of the decedent;</w:t>
      </w:r>
    </w:p>
    <w:p w:rsidR="003F3435" w:rsidRDefault="0032493E">
      <w:pPr>
        <w:spacing w:line="480" w:lineRule="auto"/>
        <w:ind w:firstLine="1440"/>
        <w:jc w:val="both"/>
      </w:pPr>
      <w:r>
        <w:t xml:space="preserve">(3)</w:t>
      </w:r>
      <w:r xml:space="preserve">
        <w:t> </w:t>
      </w:r>
      <w:r xml:space="preserve">
        <w:t> </w:t>
      </w:r>
      <w:r>
        <w:t xml:space="preserve">adult children of the decedent;</w:t>
      </w:r>
    </w:p>
    <w:p w:rsidR="003F3435" w:rsidRDefault="0032493E">
      <w:pPr>
        <w:spacing w:line="480" w:lineRule="auto"/>
        <w:ind w:firstLine="1440"/>
        <w:jc w:val="both"/>
      </w:pPr>
      <w:r>
        <w:t xml:space="preserve">(4)</w:t>
      </w:r>
      <w:r xml:space="preserve">
        <w:t> </w:t>
      </w:r>
      <w:r xml:space="preserve">
        <w:t> </w:t>
      </w:r>
      <w:r>
        <w:t xml:space="preserve">parents of the decedent;</w:t>
      </w:r>
    </w:p>
    <w:p w:rsidR="003F3435" w:rsidRDefault="0032493E">
      <w:pPr>
        <w:spacing w:line="480" w:lineRule="auto"/>
        <w:ind w:firstLine="1440"/>
        <w:jc w:val="both"/>
      </w:pPr>
      <w:r>
        <w:t xml:space="preserve">(5)</w:t>
      </w:r>
      <w:r xml:space="preserve">
        <w:t> </w:t>
      </w:r>
      <w:r xml:space="preserve">
        <w:t> </w:t>
      </w:r>
      <w:r>
        <w:t xml:space="preserve">adult siblings of the decedent;</w:t>
      </w:r>
    </w:p>
    <w:p w:rsidR="003F3435" w:rsidRDefault="0032493E">
      <w:pPr>
        <w:spacing w:line="480" w:lineRule="auto"/>
        <w:ind w:firstLine="1440"/>
        <w:jc w:val="both"/>
      </w:pPr>
      <w:r>
        <w:t xml:space="preserve">(6)</w:t>
      </w:r>
      <w:r xml:space="preserve">
        <w:t> </w:t>
      </w:r>
      <w:r xml:space="preserve">
        <w:t> </w:t>
      </w:r>
      <w:r>
        <w:t xml:space="preserve">adult grandchildren of the decedent;</w:t>
      </w:r>
    </w:p>
    <w:p w:rsidR="003F3435" w:rsidRDefault="0032493E">
      <w:pPr>
        <w:spacing w:line="480" w:lineRule="auto"/>
        <w:ind w:firstLine="1440"/>
        <w:jc w:val="both"/>
      </w:pPr>
      <w:r>
        <w:t xml:space="preserve">(7)</w:t>
      </w:r>
      <w:r xml:space="preserve">
        <w:t> </w:t>
      </w:r>
      <w:r xml:space="preserve">
        <w:t> </w:t>
      </w:r>
      <w:r>
        <w:t xml:space="preserve">grandparents of the decedent;</w:t>
      </w:r>
    </w:p>
    <w:p w:rsidR="003F3435" w:rsidRDefault="0032493E">
      <w:pPr>
        <w:spacing w:line="480" w:lineRule="auto"/>
        <w:ind w:firstLine="1440"/>
        <w:jc w:val="both"/>
      </w:pPr>
      <w:r>
        <w:t xml:space="preserve">(8)</w:t>
      </w:r>
      <w:r xml:space="preserve">
        <w:t> </w:t>
      </w:r>
      <w:r xml:space="preserve">
        <w:t> </w:t>
      </w:r>
      <w:r>
        <w:t xml:space="preserve">an adult who exhibited special care and concern for the decedent;</w:t>
      </w:r>
    </w:p>
    <w:p w:rsidR="003F3435" w:rsidRDefault="0032493E">
      <w:pPr>
        <w:spacing w:line="480" w:lineRule="auto"/>
        <w:ind w:firstLine="1440"/>
        <w:jc w:val="both"/>
      </w:pPr>
      <w:r>
        <w:t xml:space="preserve">(9)</w:t>
      </w:r>
      <w:r xml:space="preserve">
        <w:t> </w:t>
      </w:r>
      <w:r xml:space="preserve">
        <w:t> </w:t>
      </w:r>
      <w:r>
        <w:t xml:space="preserve">the persons who were acting as the guardians of the person of the decedent at the time of death;</w:t>
      </w:r>
    </w:p>
    <w:p w:rsidR="003F3435" w:rsidRDefault="0032493E">
      <w:pPr>
        <w:spacing w:line="480" w:lineRule="auto"/>
        <w:ind w:firstLine="1440"/>
        <w:jc w:val="both"/>
      </w:pPr>
      <w:r>
        <w:t xml:space="preserve">(10)</w:t>
      </w:r>
      <w:r xml:space="preserve">
        <w:t> </w:t>
      </w:r>
      <w:r xml:space="preserve">
        <w:t> </w:t>
      </w:r>
      <w:r>
        <w:t xml:space="preserve">the hospital administrator; and</w:t>
      </w:r>
    </w:p>
    <w:p w:rsidR="003F3435" w:rsidRDefault="0032493E">
      <w:pPr>
        <w:spacing w:line="480" w:lineRule="auto"/>
        <w:ind w:firstLine="1440"/>
        <w:jc w:val="both"/>
      </w:pPr>
      <w:r>
        <w:t xml:space="preserve">(11)</w:t>
      </w:r>
      <w:r xml:space="preserve">
        <w:t> </w:t>
      </w:r>
      <w:r xml:space="preserve">
        <w:t> </w:t>
      </w:r>
      <w:r>
        <w:t xml:space="preserve">any other person having the authority to dispose of the decedent's body.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692A.011(a),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w:t>
      </w:r>
      <w:r>
        <w:rPr>
          <w:u w:val="single"/>
        </w:rPr>
        <w:t xml:space="preserve">to a person who holds a license issued by the commission</w:t>
      </w:r>
      <w:r>
        <w:t xml:space="preserve"> [</w:t>
      </w:r>
      <w:r>
        <w:rPr>
          <w:strike/>
        </w:rPr>
        <w:t xml:space="preserve">coordinated through the Texas Funeral Service Commission</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w:t>
      </w:r>
      <w:r>
        <w:rPr>
          <w:u w:val="single"/>
        </w:rPr>
        <w:t xml:space="preserve">licensed by the commission</w:t>
      </w:r>
      <w:r>
        <w:t xml:space="preserve">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w:t>
      </w:r>
      <w:r>
        <w:rPr>
          <w:u w:val="single"/>
        </w:rPr>
        <w:t xml:space="preserve">and authorized</w:t>
      </w:r>
      <w:r>
        <w:t xml:space="preserve"> by the </w:t>
      </w:r>
      <w:r>
        <w:rPr>
          <w:u w:val="single"/>
        </w:rPr>
        <w:t xml:space="preserve">commission</w:t>
      </w:r>
      <w:r>
        <w:t xml:space="preserve"> [</w:t>
      </w:r>
      <w:r>
        <w:rPr>
          <w:strike/>
        </w:rPr>
        <w:t xml:space="preserve">Texas Funeral Service Commission</w:t>
      </w:r>
      <w:r>
        <w:t xml:space="preserve">], is exempt from federal taxation under Section 501(c)(3), Internal Revenue Code of 1986, and uses human remains detection canines with the authorization of a local or county law enforcement agency; </w:t>
      </w:r>
      <w:r>
        <w:rPr>
          <w:u w:val="single"/>
        </w:rPr>
        <w:t xml:space="preserve">or</w:t>
      </w:r>
    </w:p>
    <w:p w:rsidR="003F3435" w:rsidRDefault="0032493E">
      <w:pPr>
        <w:spacing w:line="480" w:lineRule="auto"/>
        <w:ind w:firstLine="1440"/>
        <w:jc w:val="both"/>
      </w:pPr>
      <w:r>
        <w:t xml:space="preserve">(7)</w:t>
      </w:r>
      <w:r xml:space="preserve">
        <w:t> </w:t>
      </w:r>
      <w:r xml:space="preserve">
        <w:t> </w:t>
      </w:r>
      <w:r>
        <w:rPr>
          <w:u w:val="single"/>
        </w:rPr>
        <w:t xml:space="preserve">a licensed willed body program</w:t>
      </w:r>
      <w:r>
        <w:t xml:space="preserve"> [</w:t>
      </w:r>
      <w:r>
        <w:rPr>
          <w:strike/>
        </w:rPr>
        <w:t xml:space="preserve">the Texas Funeral Service Commission;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 non-transplant anatomical donation organization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711.002, Health and Safety Code, is amended by amending Subsection (k) and adding Subsection (k-1) to read as follows:</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p>
    <w:p w:rsidR="003F3435" w:rsidRDefault="0032493E">
      <w:pPr>
        <w:spacing w:line="480" w:lineRule="auto"/>
        <w:ind w:firstLine="720"/>
        <w:jc w:val="both"/>
      </w:pPr>
      <w:r>
        <w:rPr>
          <w:u w:val="single"/>
        </w:rPr>
        <w:t xml:space="preserve">(k-1)</w:t>
      </w:r>
      <w:r xml:space="preserve">
        <w:t> </w:t>
      </w:r>
      <w:r xml:space="preserve">
        <w:t> </w:t>
      </w:r>
      <w:r>
        <w:t xml:space="preserve">A cemetery organization or funeral establishment </w:t>
      </w:r>
      <w:r>
        <w:rPr>
          <w:u w:val="single"/>
        </w:rPr>
        <w:t xml:space="preserve">that is aware of a dispute described by Subsection (k) is</w:t>
      </w:r>
      <w:r>
        <w:t xml:space="preserve"> [</w:t>
      </w:r>
      <w:r>
        <w:rPr>
          <w:strike/>
        </w:rPr>
        <w:t xml:space="preserve">shall</w:t>
      </w:r>
      <w:r>
        <w:t xml:space="preserve">] not [</w:t>
      </w:r>
      <w:r>
        <w:rPr>
          <w:strike/>
        </w:rPr>
        <w:t xml:space="preserve">be</w:t>
      </w:r>
      <w:r>
        <w:t xml:space="preserve">] liable for refusing to accept the decedent's remains, or to inter or otherwise dispose of the decedent's remains, until it receives a court order or other suitable confirmation that the dispute has been resolved or settled.  </w:t>
      </w:r>
      <w:r>
        <w:rPr>
          <w:u w:val="single"/>
        </w:rPr>
        <w:t xml:space="preserve">A cemetery organization or funeral establishment that is unaware of a dispute described by Subsection (k) is not liable for disposing of the decedent's remains if the organization or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relies in good faith on the representations of a person who states in writing that the person is entitled to control the disposition of the decedent's remains;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disposes of the decedent's remains in accordance with the written directions of the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unaware, after inquiring of the person described by Subdivision (1), of another person who is listed in a priority before the person described by Subdivision (1).</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651.005, Occupations Code, is amended to read as follows:</w:t>
      </w:r>
    </w:p>
    <w:p w:rsidR="003F3435" w:rsidRDefault="0032493E">
      <w:pPr>
        <w:spacing w:line="480" w:lineRule="auto"/>
        <w:ind w:firstLine="720"/>
        <w:jc w:val="both"/>
      </w:pPr>
      <w:r>
        <w:t xml:space="preserve">Sec.</w:t>
      </w:r>
      <w:r xml:space="preserve">
        <w:t> </w:t>
      </w:r>
      <w:r>
        <w:t xml:space="preserve">651.005.</w:t>
      </w:r>
      <w:r xml:space="preserve">
        <w:t> </w:t>
      </w:r>
      <w:r xml:space="preserve">
        <w:t> </w:t>
      </w:r>
      <w:r>
        <w:t xml:space="preserve">REGULATION OF WILLED BODY PROGRAMS[</w:t>
      </w:r>
      <w:r>
        <w:rPr>
          <w:strike/>
        </w:rPr>
        <w:t xml:space="preserve">, NON-TRANSPLANT ANATOMICAL DONATION ORGANIZATIONS,</w:t>
      </w:r>
      <w:r>
        <w:t xml:space="preserve">] AND ANATOMICAL FACILITIES.  The commission shall regulate willed body programs[</w:t>
      </w:r>
      <w:r>
        <w:rPr>
          <w:strike/>
        </w:rPr>
        <w:t xml:space="preserve">, non-transplant anatomical donation organizations,</w:t>
      </w:r>
      <w:r>
        <w:t xml:space="preserve">] and anatomical facilities as provided by Chapter 691, Health and Safety Code, and in accordance with the powers and duties granted by this chapter to the extent necessary to regulate the programs[</w:t>
      </w:r>
      <w:r>
        <w:rPr>
          <w:strike/>
        </w:rPr>
        <w:t xml:space="preserve">, organizations,</w:t>
      </w:r>
      <w:r>
        <w:t xml:space="preserve">] and facilities under that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651.202, Occupations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commission employee may dismiss a complaint without further investigation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of the complaint is a funeral service provided under a contract with a license holder and the complainant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entitled under Section 711.002(a), Health and Safety Code, to control the disposition of the remains of the decedent to whom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matter of the complaint, the complaint is not accompanied by substantial evidence of a violation of a statute administered by the commission.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I, Chapter 651, Occupations Code, is amended by adding Section 651.411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651.411.</w:t>
      </w:r>
      <w:r>
        <w:rPr>
          <w:u w:val="single"/>
        </w:rPr>
        <w:t xml:space="preserve"> </w:t>
      </w:r>
      <w:r>
        <w:rPr>
          <w:u w:val="single"/>
        </w:rPr>
        <w:t xml:space="preserve"> </w:t>
      </w:r>
      <w:r>
        <w:rPr>
          <w:u w:val="single"/>
        </w:rPr>
        <w:t xml:space="preserve">SCOPE OF SERVICE INVOLVING CERTAIN ANATOMICAL GIFTS.  The commission by rule may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411.12507(a),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Funeral Service Commission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a license or certificate under Sections 651.259 and 651.302, Occupations Code; or</w:t>
      </w:r>
    </w:p>
    <w:p w:rsidR="003F3435" w:rsidRDefault="0032493E">
      <w:pPr>
        <w:spacing w:line="480" w:lineRule="auto"/>
        <w:ind w:firstLine="2160"/>
        <w:jc w:val="both"/>
      </w:pPr>
      <w:r>
        <w:t xml:space="preserve">(B)</w:t>
      </w:r>
      <w:r xml:space="preserve">
        <w:t> </w:t>
      </w:r>
      <w:r xml:space="preserve">
        <w:t> </w:t>
      </w:r>
      <w:r>
        <w:t xml:space="preserve">the holder of a license or certificate under Chapter 651, Occupations Code;</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w:t>
      </w:r>
      <w:r>
        <w:rPr>
          <w:u w:val="single"/>
        </w:rPr>
        <w:t xml:space="preserve">Chapter 691 or 692A, Health and Safety Code, or</w:t>
      </w:r>
      <w:r>
        <w:t xml:space="preserve"> Chapter 651, Occupations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 the Texas Funeral Service Commission; or</w:t>
      </w:r>
    </w:p>
    <w:p w:rsidR="003F3435" w:rsidRDefault="0032493E">
      <w:pPr>
        <w:spacing w:line="480" w:lineRule="auto"/>
        <w:ind w:firstLine="1440"/>
        <w:jc w:val="both"/>
      </w:pPr>
      <w:r>
        <w:t xml:space="preserve">(4)</w:t>
      </w:r>
      <w:r xml:space="preserve">
        <w:t> </w:t>
      </w:r>
      <w:r xml:space="preserve">
        <w:t> </w:t>
      </w:r>
      <w: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691.001(3) and (5);</w:t>
      </w:r>
    </w:p>
    <w:p w:rsidR="003F3435" w:rsidRDefault="0032493E">
      <w:pPr>
        <w:spacing w:line="480" w:lineRule="auto"/>
        <w:ind w:firstLine="1440"/>
        <w:jc w:val="both"/>
      </w:pPr>
      <w:r>
        <w:t xml:space="preserve">(2)</w:t>
      </w:r>
      <w:r xml:space="preserve">
        <w:t> </w:t>
      </w:r>
      <w:r xml:space="preserve">
        <w:t> </w:t>
      </w:r>
      <w:r>
        <w:t xml:space="preserve">Sections 691.025(c) and (d);</w:t>
      </w:r>
    </w:p>
    <w:p w:rsidR="003F3435" w:rsidRDefault="0032493E">
      <w:pPr>
        <w:spacing w:line="480" w:lineRule="auto"/>
        <w:ind w:firstLine="1440"/>
        <w:jc w:val="both"/>
      </w:pPr>
      <w:r>
        <w:t xml:space="preserve">(3)</w:t>
      </w:r>
      <w:r xml:space="preserve">
        <w:t> </w:t>
      </w:r>
      <w:r xml:space="preserve">
        <w:t> </w:t>
      </w:r>
      <w:r>
        <w:t xml:space="preserve">Section 691.029;</w:t>
      </w:r>
    </w:p>
    <w:p w:rsidR="003F3435" w:rsidRDefault="0032493E">
      <w:pPr>
        <w:spacing w:line="480" w:lineRule="auto"/>
        <w:ind w:firstLine="1440"/>
        <w:jc w:val="both"/>
      </w:pPr>
      <w:r>
        <w:t xml:space="preserve">(4)</w:t>
      </w:r>
      <w:r xml:space="preserve">
        <w:t> </w:t>
      </w:r>
      <w:r xml:space="preserve">
        <w:t> </w:t>
      </w:r>
      <w:r>
        <w:t xml:space="preserve">Sections 691.030(b), (c), (d), and (e); and</w:t>
      </w:r>
    </w:p>
    <w:p w:rsidR="003F3435" w:rsidRDefault="0032493E">
      <w:pPr>
        <w:spacing w:line="480" w:lineRule="auto"/>
        <w:ind w:firstLine="1440"/>
        <w:jc w:val="both"/>
      </w:pPr>
      <w:r>
        <w:t xml:space="preserve">(5)</w:t>
      </w:r>
      <w:r xml:space="preserve">
        <w:t> </w:t>
      </w:r>
      <w:r xml:space="preserve">
        <w:t> </w:t>
      </w:r>
      <w:r>
        <w:t xml:space="preserve">Section 692A.011(b).</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changes in law made by this Act to Section 691.028, Health and Safety Code, as amended by this Act, apply to the donation of a body or anatomical specimen by will or other written instrument executed after the effective date of this Act. </w:t>
      </w:r>
      <w:r>
        <w:t xml:space="preserve"> </w:t>
      </w:r>
      <w:r>
        <w:t xml:space="preserve">The donation of a body or anatomical specimen by will or other written instrument that is executed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As soon as practicable after the effective date of this Act, the Texas Funeral Service Commission shall adopt rules necessary to implement Chapters 691 and 692A, Health and Safety Code, and Chapter 651, Occupations Code, as amended by this Act.</w:t>
      </w:r>
    </w:p>
    <w:p w:rsidR="003F3435" w:rsidRDefault="0032493E">
      <w:pPr>
        <w:spacing w:line="480" w:lineRule="auto"/>
        <w:ind w:firstLine="720"/>
        <w:jc w:val="both"/>
      </w:pPr>
      <w:r>
        <w:t xml:space="preserve">(b)</w:t>
      </w:r>
      <w:r xml:space="preserve">
        <w:t> </w:t>
      </w:r>
      <w:r xml:space="preserve">
        <w:t> </w:t>
      </w:r>
      <w:r>
        <w:t xml:space="preserve">Not later than March 1, 2026, the Texas Funeral Service Commission shall adopt rules to implement Section 691.004, Health and Safety Code, as added by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