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2878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administration of and practices and procedures related to proceedings in the judicial branch of state government, including court security, court documents and arrest warrants, document delivery, juvenile boards, constitutional amendment election challenges, mandatory expunction for certain persons, record retention, and youth diversion; increasing a criminal penalty;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DISTRICT COURTS, DISTRICT CLERKS, AND DISTRICT ATTORNEYS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Effective January 1, 2027, the heading to Section 24.127, Government Code, is amended to read as follows:</w:t>
      </w:r>
    </w:p>
    <w:p w:rsidR="003F3435" w:rsidRDefault="0032493E">
      <w:pPr>
        <w:spacing w:line="480" w:lineRule="auto"/>
        <w:ind w:firstLine="720"/>
        <w:jc w:val="both"/>
      </w:pPr>
      <w:r>
        <w:t xml:space="preserve">Sec.</w:t>
      </w:r>
      <w:r xml:space="preserve">
        <w:t> </w:t>
      </w:r>
      <w:r>
        <w:t xml:space="preserve">24.127.</w:t>
      </w:r>
      <w:r xml:space="preserve">
        <w:t> </w:t>
      </w:r>
      <w:r xml:space="preserve">
        <w:t> </w:t>
      </w:r>
      <w:r>
        <w:rPr>
          <w:u w:val="single"/>
        </w:rPr>
        <w:t xml:space="preserve">522ND</w:t>
      </w:r>
      <w:r>
        <w:t xml:space="preserve"> </w:t>
      </w:r>
      <w:r>
        <w:t xml:space="preserve">[</w:t>
      </w:r>
      <w:r>
        <w:rPr>
          <w:strike/>
        </w:rPr>
        <w:t xml:space="preserve">SECOND 25TH</w:t>
      </w:r>
      <w:r>
        <w:t xml:space="preserve">] JUDICIAL DISTRICT ([</w:t>
      </w:r>
      <w:r>
        <w:rPr>
          <w:strike/>
        </w:rPr>
        <w:t xml:space="preserve">COLORADO,</w:t>
      </w:r>
      <w:r>
        <w:t xml:space="preserve">] GONZALES </w:t>
      </w:r>
      <w:r>
        <w:rPr>
          <w:u w:val="single"/>
        </w:rPr>
        <w:t xml:space="preserve">AND</w:t>
      </w:r>
      <w:r>
        <w:t xml:space="preserve">[</w:t>
      </w:r>
      <w:r>
        <w:rPr>
          <w:strike/>
        </w:rPr>
        <w:t xml:space="preserve">,</w:t>
      </w:r>
      <w:r>
        <w:t xml:space="preserve">] GUADALUPE[</w:t>
      </w:r>
      <w:r>
        <w:rPr>
          <w:strike/>
        </w:rPr>
        <w:t xml:space="preserve">, AND LAVACA</w:t>
      </w:r>
      <w:r>
        <w:t xml:space="preserve">] COUNTIES).</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Effective January 1, 2027, Section 24.127(a),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522nd</w:t>
      </w:r>
      <w:r>
        <w:t xml:space="preserve"> [</w:t>
      </w:r>
      <w:r>
        <w:rPr>
          <w:strike/>
        </w:rPr>
        <w:t xml:space="preserve">Second 25th</w:t>
      </w:r>
      <w:r>
        <w:t xml:space="preserve">] Judicial District is composed of [</w:t>
      </w:r>
      <w:r>
        <w:rPr>
          <w:strike/>
        </w:rPr>
        <w:t xml:space="preserve">Colorado,</w:t>
      </w:r>
      <w:r>
        <w:t xml:space="preserve">] Gonzales </w:t>
      </w:r>
      <w:r>
        <w:rPr>
          <w:u w:val="single"/>
        </w:rPr>
        <w:t xml:space="preserve">and</w:t>
      </w:r>
      <w:r>
        <w:t xml:space="preserve">[</w:t>
      </w:r>
      <w:r>
        <w:rPr>
          <w:strike/>
        </w:rPr>
        <w:t xml:space="preserve">,</w:t>
      </w:r>
      <w:r>
        <w:t xml:space="preserve">] Guadalupe[</w:t>
      </w:r>
      <w:r>
        <w:rPr>
          <w:strike/>
        </w:rPr>
        <w:t xml:space="preserve">, and Lavaca</w:t>
      </w:r>
      <w:r>
        <w:t xml:space="preserve">] counties.</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24.360, Government Code, is amended to read as follows:</w:t>
      </w:r>
    </w:p>
    <w:p w:rsidR="003F3435" w:rsidRDefault="0032493E">
      <w:pPr>
        <w:spacing w:line="480" w:lineRule="auto"/>
        <w:ind w:firstLine="720"/>
        <w:jc w:val="both"/>
      </w:pPr>
      <w:r>
        <w:t xml:space="preserve">Sec.</w:t>
      </w:r>
      <w:r xml:space="preserve">
        <w:t> </w:t>
      </w:r>
      <w:r>
        <w:t xml:space="preserve">24.360.</w:t>
      </w:r>
      <w:r xml:space="preserve">
        <w:t> </w:t>
      </w:r>
      <w:r xml:space="preserve">
        <w:t> </w:t>
      </w:r>
      <w:r>
        <w:t xml:space="preserve">173RD JUDICIAL DISTRICT (HENDERSON COUNTY).  </w:t>
      </w:r>
      <w:r>
        <w:rPr>
          <w:u w:val="single"/>
        </w:rPr>
        <w:t xml:space="preserve">(a)</w:t>
      </w:r>
      <w:r>
        <w:t xml:space="preserve">  The 173rd Judicial District is composed of Henderson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173rd District Court shall give preference to civil and family law matters.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Effective January 1, 2026, the heading to Section 24.451, Government Code, is amended to read as follows:</w:t>
      </w:r>
    </w:p>
    <w:p w:rsidR="003F3435" w:rsidRDefault="0032493E">
      <w:pPr>
        <w:spacing w:line="480" w:lineRule="auto"/>
        <w:ind w:firstLine="720"/>
        <w:jc w:val="both"/>
      </w:pPr>
      <w:r>
        <w:t xml:space="preserve">Sec.</w:t>
      </w:r>
      <w:r xml:space="preserve">
        <w:t> </w:t>
      </w:r>
      <w:r>
        <w:t xml:space="preserve">24.451.</w:t>
      </w:r>
      <w:r xml:space="preserve">
        <w:t> </w:t>
      </w:r>
      <w:r xml:space="preserve">
        <w:t> </w:t>
      </w:r>
      <w:r>
        <w:t xml:space="preserve">274TH JUDICIAL DISTRICT (COMAL[</w:t>
      </w:r>
      <w:r>
        <w:rPr>
          <w:strike/>
        </w:rPr>
        <w:t xml:space="preserve">, GUADALUPE,</w:t>
      </w:r>
      <w:r>
        <w:t xml:space="preserve">] AND HAYS COUNTIES).</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Effective January 1, 2026, Sections 24.451(a)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274th Judicial District is composed of Comal[</w:t>
      </w:r>
      <w:r>
        <w:rPr>
          <w:strike/>
        </w:rPr>
        <w:t xml:space="preserve">, Guadalupe,</w:t>
      </w:r>
      <w:r>
        <w:t xml:space="preserve">] and Hays counties.</w:t>
      </w:r>
    </w:p>
    <w:p w:rsidR="003F3435" w:rsidRDefault="0032493E">
      <w:pPr>
        <w:spacing w:line="480" w:lineRule="auto"/>
        <w:ind w:firstLine="720"/>
        <w:jc w:val="both"/>
      </w:pPr>
      <w:r>
        <w:t xml:space="preserve">(c)</w:t>
      </w:r>
      <w:r xml:space="preserve">
        <w:t> </w:t>
      </w:r>
      <w:r xml:space="preserve">
        <w:t> </w:t>
      </w:r>
      <w:r>
        <w:t xml:space="preserve">The 274th District Court has the same jurisdiction as the 22nd and the 207th district courts in Comal and Hays counties [</w:t>
      </w:r>
      <w:r>
        <w:rPr>
          <w:strike/>
        </w:rPr>
        <w:t xml:space="preserve">and concurrent jurisdiction with the 25th and Second 25th district courts in Guadalupe County</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24.537,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392nd District Court shall give preference to criminal cases.</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24.591(c), Government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The district clerk serves as clerk of a district court in all criminal and civil matters, including family matters, except the county clerk serves as clerk of a district court in Class A and Class B misdemeanor cases, juvenile matters, probate matters, and guardianship matters. Each clerk shall establish a separate docket for a district court</w:t>
      </w:r>
      <w:r>
        <w:t xml:space="preserve"> [</w:t>
      </w:r>
      <w:r>
        <w:rPr>
          <w:strike/>
        </w:rPr>
        <w:t xml:space="preserve">All civil and criminal matters within the concurrent jurisdiction of the county and district courts must be filed with the county clerk in the county court. </w:t>
      </w:r>
      <w:r>
        <w:rPr>
          <w:strike/>
        </w:rPr>
        <w:t xml:space="preserve"> </w:t>
      </w:r>
      <w:r>
        <w:rPr>
          <w:strike/>
        </w:rPr>
        <w:t xml:space="preserve">The county clerk serves as the clerk of the district court for those matters</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(a) </w:t>
      </w:r>
      <w:r>
        <w:t xml:space="preserve"> </w:t>
      </w:r>
      <w:r>
        <w:t xml:space="preserve">Effective September 1, 2026, Subchapter C, Chapter 24, Government Code, is amended by adding Section 24.60035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24.60035.</w:t>
      </w:r>
      <w:r>
        <w:rPr>
          <w:u w:val="single"/>
        </w:rPr>
        <w:t xml:space="preserve"> </w:t>
      </w:r>
      <w:r>
        <w:rPr>
          <w:u w:val="single"/>
        </w:rPr>
        <w:t xml:space="preserve"> </w:t>
      </w:r>
      <w:r>
        <w:rPr>
          <w:u w:val="single"/>
        </w:rPr>
        <w:t xml:space="preserve">490TH JUDICIAL DISTRICT (BRAZORIA COUNTY). </w:t>
      </w:r>
      <w:r>
        <w:rPr>
          <w:u w:val="single"/>
        </w:rPr>
        <w:t xml:space="preserve"> </w:t>
      </w:r>
      <w:r>
        <w:rPr>
          <w:u w:val="single"/>
        </w:rPr>
        <w:t xml:space="preserve">The 490th Judicial District is composed of Brazoria County.</w:t>
      </w:r>
    </w:p>
    <w:p w:rsidR="003F3435" w:rsidRDefault="0032493E">
      <w:pPr>
        <w:spacing w:line="480" w:lineRule="auto"/>
        <w:ind w:firstLine="720"/>
        <w:jc w:val="both"/>
      </w:pPr>
      <w:r>
        <w:t xml:space="preserve">(b)</w:t>
      </w:r>
      <w:r xml:space="preserve">
        <w:t> </w:t>
      </w:r>
      <w:r xml:space="preserve">
        <w:t> </w:t>
      </w:r>
      <w:r>
        <w:t xml:space="preserve">The 490th Judicial District is created on September 1, 2026.</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(a)  Effective September 1, 2026, Subchapter C, Chapter 24, Government Code, is amended by adding Section 24.60037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24.60037.</w:t>
      </w:r>
      <w:r>
        <w:rPr>
          <w:u w:val="single"/>
        </w:rPr>
        <w:t xml:space="preserve"> </w:t>
      </w:r>
      <w:r>
        <w:rPr>
          <w:u w:val="single"/>
        </w:rPr>
        <w:t xml:space="preserve"> </w:t>
      </w:r>
      <w:r>
        <w:rPr>
          <w:u w:val="single"/>
        </w:rPr>
        <w:t xml:space="preserve">492ND JUDICIAL DISTRICT (COLORADO AND LAVACA COUNTIES).  The 492nd Judicial District is composed of Colorado and Lavaca counties.</w:t>
      </w:r>
    </w:p>
    <w:p w:rsidR="003F3435" w:rsidRDefault="0032493E">
      <w:pPr>
        <w:spacing w:line="480" w:lineRule="auto"/>
        <w:ind w:firstLine="720"/>
        <w:jc w:val="both"/>
      </w:pPr>
      <w:r>
        <w:t xml:space="preserve">(b)</w:t>
      </w:r>
      <w:r xml:space="preserve">
        <w:t> </w:t>
      </w:r>
      <w:r xml:space="preserve">
        <w:t> </w:t>
      </w:r>
      <w:r>
        <w:t xml:space="preserve">The 492nd Judicial District is created on September 1, 2026.</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24.60043(d), Government Code, as effective October 1, 2025,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district clerk serves as the clerk of a district court in all criminal and civil matters, including family matters, except the county clerk serves as the clerk of a district court in Class A and Class B misdemeanor cases, juvenile matters, probate matters, and guardianship matters. Each clerk shall establish a separate docket for a district court</w:t>
      </w:r>
      <w:r>
        <w:t xml:space="preserve"> [</w:t>
      </w:r>
      <w:r>
        <w:rPr>
          <w:strike/>
        </w:rPr>
        <w:t xml:space="preserve">All civil and criminal matters within the concurrent jurisdiction of the county and district courts must be filed with the county clerk in the county court. </w:t>
      </w:r>
      <w:r>
        <w:rPr>
          <w:strike/>
        </w:rPr>
        <w:t xml:space="preserve"> </w:t>
      </w:r>
      <w:r>
        <w:rPr>
          <w:strike/>
        </w:rPr>
        <w:t xml:space="preserve">The county clerk serves as the clerk of the district court for those matters</w:t>
      </w:r>
      <w:r>
        <w:t xml:space="preserv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(a) </w:t>
      </w:r>
      <w:r>
        <w:t xml:space="preserve"> </w:t>
      </w:r>
      <w:r>
        <w:t xml:space="preserve">Subchapter C, Chapter 24, Government Code, is amended by adding Sections 24.60046 and 24.60047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24.60046.</w:t>
      </w:r>
      <w:r>
        <w:rPr>
          <w:u w:val="single"/>
        </w:rPr>
        <w:t xml:space="preserve"> </w:t>
      </w:r>
      <w:r>
        <w:rPr>
          <w:u w:val="single"/>
        </w:rPr>
        <w:t xml:space="preserve"> </w:t>
      </w:r>
      <w:r>
        <w:rPr>
          <w:u w:val="single"/>
        </w:rPr>
        <w:t xml:space="preserve">501ST JUDICIAL DISTRICT (FORT BEND COUNTY). </w:t>
      </w:r>
      <w:r>
        <w:rPr>
          <w:u w:val="single"/>
        </w:rPr>
        <w:t xml:space="preserve"> </w:t>
      </w:r>
      <w:r>
        <w:rPr>
          <w:u w:val="single"/>
        </w:rPr>
        <w:t xml:space="preserve">The 501st Judicial District is composed of Fort Bend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24.60047.</w:t>
      </w:r>
      <w:r>
        <w:rPr>
          <w:u w:val="single"/>
        </w:rPr>
        <w:t xml:space="preserve"> </w:t>
      </w:r>
      <w:r>
        <w:rPr>
          <w:u w:val="single"/>
        </w:rPr>
        <w:t xml:space="preserve"> </w:t>
      </w:r>
      <w:r>
        <w:rPr>
          <w:u w:val="single"/>
        </w:rPr>
        <w:t xml:space="preserve">502ND JUDICIAL DISTRICT (FORT BEND COUNTY). </w:t>
      </w:r>
      <w:r>
        <w:rPr>
          <w:u w:val="single"/>
        </w:rPr>
        <w:t xml:space="preserve"> </w:t>
      </w:r>
      <w:r>
        <w:rPr>
          <w:u w:val="single"/>
        </w:rPr>
        <w:t xml:space="preserve">The 502nd Judicial District is composed of Fort Bend County.</w:t>
      </w:r>
    </w:p>
    <w:p w:rsidR="003F3435" w:rsidRDefault="0032493E">
      <w:pPr>
        <w:spacing w:line="480" w:lineRule="auto"/>
        <w:ind w:firstLine="720"/>
        <w:jc w:val="both"/>
      </w:pPr>
      <w:r>
        <w:t xml:space="preserve">(b)</w:t>
      </w:r>
      <w:r xml:space="preserve">
        <w:t> </w:t>
      </w:r>
      <w:r xml:space="preserve">
        <w:t> </w:t>
      </w:r>
      <w:r>
        <w:t xml:space="preserve">The 501st and 502nd Judicial Districts are created on September 1, 2025.</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(a) </w:t>
      </w:r>
      <w:r>
        <w:t xml:space="preserve"> </w:t>
      </w:r>
      <w:r>
        <w:t xml:space="preserve">Subchapter C, Chapter 24, Government Code, is amended by adding Section 24.60048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24.60048.</w:t>
      </w:r>
      <w:r>
        <w:rPr>
          <w:u w:val="single"/>
        </w:rPr>
        <w:t xml:space="preserve"> </w:t>
      </w:r>
      <w:r>
        <w:rPr>
          <w:u w:val="single"/>
        </w:rPr>
        <w:t xml:space="preserve"> </w:t>
      </w:r>
      <w:r>
        <w:rPr>
          <w:u w:val="single"/>
        </w:rPr>
        <w:t xml:space="preserve">503RD JUDICIAL DISTRICT (ROCKWALL COUNTY). </w:t>
      </w:r>
      <w:r>
        <w:rPr>
          <w:u w:val="single"/>
        </w:rPr>
        <w:t xml:space="preserve"> </w:t>
      </w:r>
      <w:r>
        <w:rPr>
          <w:u w:val="single"/>
        </w:rPr>
        <w:t xml:space="preserve">The 503rd Judicial District is composed of Rockwall County.</w:t>
      </w:r>
    </w:p>
    <w:p w:rsidR="003F3435" w:rsidRDefault="0032493E">
      <w:pPr>
        <w:spacing w:line="480" w:lineRule="auto"/>
        <w:ind w:firstLine="720"/>
        <w:jc w:val="both"/>
      </w:pPr>
      <w:r>
        <w:t xml:space="preserve">(b)</w:t>
      </w:r>
      <w:r xml:space="preserve">
        <w:t> </w:t>
      </w:r>
      <w:r xml:space="preserve">
        <w:t> </w:t>
      </w:r>
      <w:r>
        <w:t xml:space="preserve">The 503rd Judicial District is created on September 1, 2025.</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(a) </w:t>
      </w:r>
      <w:r>
        <w:t xml:space="preserve"> </w:t>
      </w:r>
      <w:r>
        <w:t xml:space="preserve">Subchapter C, Chapter 24, Government Code, is amended by adding Section 24.60049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24.60049.</w:t>
      </w:r>
      <w:r>
        <w:rPr>
          <w:u w:val="single"/>
        </w:rPr>
        <w:t xml:space="preserve"> </w:t>
      </w:r>
      <w:r>
        <w:rPr>
          <w:u w:val="single"/>
        </w:rPr>
        <w:t xml:space="preserve"> </w:t>
      </w:r>
      <w:r>
        <w:rPr>
          <w:u w:val="single"/>
        </w:rPr>
        <w:t xml:space="preserve">504TH JUDICIAL DISTRICT (ELLIS COUNTY). </w:t>
      </w:r>
      <w:r>
        <w:rPr>
          <w:u w:val="single"/>
        </w:rPr>
        <w:t xml:space="preserve"> </w:t>
      </w:r>
      <w:r>
        <w:rPr>
          <w:u w:val="single"/>
        </w:rPr>
        <w:t xml:space="preserve">The 504th Judicial District is composed of Ellis County.</w:t>
      </w:r>
    </w:p>
    <w:p w:rsidR="003F3435" w:rsidRDefault="0032493E">
      <w:pPr>
        <w:spacing w:line="480" w:lineRule="auto"/>
        <w:ind w:firstLine="720"/>
        <w:jc w:val="both"/>
      </w:pPr>
      <w:r>
        <w:t xml:space="preserve">(b)</w:t>
      </w:r>
      <w:r xml:space="preserve">
        <w:t> </w:t>
      </w:r>
      <w:r xml:space="preserve">
        <w:t> </w:t>
      </w:r>
      <w:r>
        <w:t xml:space="preserve">The 504th Judicial District is created on September 1, 2025.</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(a) </w:t>
      </w:r>
      <w:r>
        <w:t xml:space="preserve"> </w:t>
      </w:r>
      <w:r>
        <w:t xml:space="preserve">Effective September 1, 2026, Subchapter C, Chapter 24, Government Code, is amended by adding Section 24.60053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24.60053.</w:t>
      </w:r>
      <w:r>
        <w:rPr>
          <w:u w:val="single"/>
        </w:rPr>
        <w:t xml:space="preserve"> </w:t>
      </w:r>
      <w:r>
        <w:rPr>
          <w:u w:val="single"/>
        </w:rPr>
        <w:t xml:space="preserve"> </w:t>
      </w:r>
      <w:r>
        <w:rPr>
          <w:u w:val="single"/>
        </w:rPr>
        <w:t xml:space="preserve">511TH JUDICIAL DISTRICT (COMAL COUNTY).  The 511th Judicial District is composed of Comal County.</w:t>
      </w:r>
    </w:p>
    <w:p w:rsidR="003F3435" w:rsidRDefault="0032493E">
      <w:pPr>
        <w:spacing w:line="480" w:lineRule="auto"/>
        <w:ind w:firstLine="720"/>
        <w:jc w:val="both"/>
      </w:pPr>
      <w:r>
        <w:t xml:space="preserve">(b)</w:t>
      </w:r>
      <w:r xml:space="preserve">
        <w:t> </w:t>
      </w:r>
      <w:r xml:space="preserve">
        <w:t> </w:t>
      </w:r>
      <w:r>
        <w:t xml:space="preserve">The 511th Judicial District is created on September 1, 2026.</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(a) </w:t>
      </w:r>
      <w:r>
        <w:t xml:space="preserve"> </w:t>
      </w:r>
      <w:r>
        <w:t xml:space="preserve">Subchapter C, Chapter 24, Government Code, is amended by adding Section 24.60054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24.60054.</w:t>
      </w:r>
      <w:r>
        <w:rPr>
          <w:u w:val="single"/>
        </w:rPr>
        <w:t xml:space="preserve"> </w:t>
      </w:r>
      <w:r>
        <w:rPr>
          <w:u w:val="single"/>
        </w:rPr>
        <w:t xml:space="preserve"> </w:t>
      </w:r>
      <w:r>
        <w:rPr>
          <w:u w:val="single"/>
        </w:rPr>
        <w:t xml:space="preserve">512TH JUDICIAL DISTRICT (WILLIAMSON COUNTY). </w:t>
      </w:r>
      <w:r>
        <w:rPr>
          <w:u w:val="single"/>
        </w:rPr>
        <w:t xml:space="preserve"> </w:t>
      </w:r>
      <w:r>
        <w:rPr>
          <w:u w:val="single"/>
        </w:rPr>
        <w:t xml:space="preserve">The 512th Judicial District is composed of Williamson County.</w:t>
      </w:r>
    </w:p>
    <w:p w:rsidR="003F3435" w:rsidRDefault="0032493E">
      <w:pPr>
        <w:spacing w:line="480" w:lineRule="auto"/>
        <w:ind w:firstLine="720"/>
        <w:jc w:val="both"/>
      </w:pPr>
      <w:r>
        <w:t xml:space="preserve">(b)</w:t>
      </w:r>
      <w:r xml:space="preserve">
        <w:t> </w:t>
      </w:r>
      <w:r xml:space="preserve">
        <w:t> </w:t>
      </w:r>
      <w:r>
        <w:t xml:space="preserve">The 512th Judicial District is created on September 1, 2025.</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(a) </w:t>
      </w:r>
      <w:r>
        <w:t xml:space="preserve"> </w:t>
      </w:r>
      <w:r>
        <w:t xml:space="preserve">Effective October 1, 2025, Subchapter C, Chapter 24, Government Code, is amended by adding Sections 24.60055, 24.60056, and 24.60057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24.60055.</w:t>
      </w:r>
      <w:r>
        <w:rPr>
          <w:u w:val="single"/>
        </w:rPr>
        <w:t xml:space="preserve"> </w:t>
      </w:r>
      <w:r>
        <w:rPr>
          <w:u w:val="single"/>
        </w:rPr>
        <w:t xml:space="preserve"> </w:t>
      </w:r>
      <w:r>
        <w:rPr>
          <w:u w:val="single"/>
        </w:rPr>
        <w:t xml:space="preserve">513TH JUDICIAL DISTRICT (HARRIS COUNTY).  (a)  The 513th Judicial District is composed of Harris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513th District Court shall give preference to civil cases.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24.60056.</w:t>
      </w:r>
      <w:r>
        <w:rPr>
          <w:u w:val="single"/>
        </w:rPr>
        <w:t xml:space="preserve"> </w:t>
      </w:r>
      <w:r>
        <w:rPr>
          <w:u w:val="single"/>
        </w:rPr>
        <w:t xml:space="preserve"> </w:t>
      </w:r>
      <w:r>
        <w:rPr>
          <w:u w:val="single"/>
        </w:rPr>
        <w:t xml:space="preserve">514TH JUDICIAL DISTRICT (HARRIS COUNTY).  (a)  The 514th Judicial District is composed of Harris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514th District Court shall give preference to civil cases.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24.60057.</w:t>
      </w:r>
      <w:r>
        <w:rPr>
          <w:u w:val="single"/>
        </w:rPr>
        <w:t xml:space="preserve"> </w:t>
      </w:r>
      <w:r>
        <w:rPr>
          <w:u w:val="single"/>
        </w:rPr>
        <w:t xml:space="preserve"> </w:t>
      </w:r>
      <w:r>
        <w:rPr>
          <w:u w:val="single"/>
        </w:rPr>
        <w:t xml:space="preserve">515TH JUDICIAL DISTRICT (HARRIS COUNTY).  (a)  The 515th Judicial District is composed of Harris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515th District Court shall give preference to civil cases.</w:t>
      </w:r>
    </w:p>
    <w:p w:rsidR="003F3435" w:rsidRDefault="0032493E">
      <w:pPr>
        <w:spacing w:line="480" w:lineRule="auto"/>
        <w:ind w:firstLine="720"/>
        <w:jc w:val="both"/>
      </w:pPr>
      <w:r>
        <w:t xml:space="preserve">(b)</w:t>
      </w:r>
      <w:r xml:space="preserve">
        <w:t> </w:t>
      </w:r>
      <w:r xml:space="preserve">
        <w:t> </w:t>
      </w:r>
      <w:r>
        <w:t xml:space="preserve">The 513th, 514th, and 515th District Courts are created on October 1, 2025.</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(a) </w:t>
      </w:r>
      <w:r>
        <w:t xml:space="preserve"> </w:t>
      </w:r>
      <w:r>
        <w:t xml:space="preserve">Effective October 1, 2026, Subchapter C, Chapter 24, Government Code, is amended by adding Sections 24.60058 and 24.60059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24.60058.</w:t>
      </w:r>
      <w:r>
        <w:rPr>
          <w:u w:val="single"/>
        </w:rPr>
        <w:t xml:space="preserve"> </w:t>
      </w:r>
      <w:r>
        <w:rPr>
          <w:u w:val="single"/>
        </w:rPr>
        <w:t xml:space="preserve"> </w:t>
      </w:r>
      <w:r>
        <w:rPr>
          <w:u w:val="single"/>
        </w:rPr>
        <w:t xml:space="preserve">516TH JUDICIAL DISTRICT (HARRIS COUNTY).  (a)  The 516th Judicial District is composed of Harris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516th District Court shall give preference to civil cases.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24.60059.</w:t>
      </w:r>
      <w:r>
        <w:rPr>
          <w:u w:val="single"/>
        </w:rPr>
        <w:t xml:space="preserve"> </w:t>
      </w:r>
      <w:r>
        <w:rPr>
          <w:u w:val="single"/>
        </w:rPr>
        <w:t xml:space="preserve"> </w:t>
      </w:r>
      <w:r>
        <w:rPr>
          <w:u w:val="single"/>
        </w:rPr>
        <w:t xml:space="preserve">517TH JUDICIAL DISTRICT (HARRIS COUNTY).  (a)  The 517th Judicial District is composed of Harris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517th District Court shall give preference to civil cases.</w:t>
      </w:r>
    </w:p>
    <w:p w:rsidR="003F3435" w:rsidRDefault="0032493E">
      <w:pPr>
        <w:spacing w:line="480" w:lineRule="auto"/>
        <w:ind w:firstLine="720"/>
        <w:jc w:val="both"/>
      </w:pPr>
      <w:r>
        <w:t xml:space="preserve">(b)</w:t>
      </w:r>
      <w:r xml:space="preserve">
        <w:t> </w:t>
      </w:r>
      <w:r xml:space="preserve">
        <w:t> </w:t>
      </w:r>
      <w:r>
        <w:t xml:space="preserve">The 516th and 517th District Courts are created on October 1, 2026.</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Section 24.911, Government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Tarrant County Criminal District Court No.</w:t>
      </w:r>
      <w:r>
        <w:rPr>
          <w:u w:val="single"/>
        </w:rPr>
        <w:t xml:space="preserve"> </w:t>
      </w:r>
      <w:r>
        <w:rPr>
          <w:u w:val="single"/>
        </w:rPr>
        <w:t xml:space="preserve">2 shall give preference to criminal cases.</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Section 24.913,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Tarrant County Criminal District Court No.</w:t>
      </w:r>
      <w:r>
        <w:rPr>
          <w:u w:val="single"/>
        </w:rPr>
        <w:t xml:space="preserve"> </w:t>
      </w:r>
      <w:r>
        <w:rPr>
          <w:u w:val="single"/>
        </w:rPr>
        <w:t xml:space="preserve">4 shall give preference to criminal cases.</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Effective September 1, 2028, Section 43.101, Government Code, is amended to read as follows:</w:t>
      </w:r>
    </w:p>
    <w:p w:rsidR="003F3435" w:rsidRDefault="0032493E">
      <w:pPr>
        <w:spacing w:line="480" w:lineRule="auto"/>
        <w:ind w:firstLine="720"/>
        <w:jc w:val="both"/>
      </w:pPr>
      <w:r>
        <w:t xml:space="preserve">Sec.</w:t>
      </w:r>
      <w:r xml:space="preserve">
        <w:t> </w:t>
      </w:r>
      <w:r>
        <w:t xml:space="preserve">43.101.</w:t>
      </w:r>
      <w:r xml:space="preserve">
        <w:t> </w:t>
      </w:r>
      <w:r xml:space="preserve">
        <w:t> </w:t>
      </w:r>
      <w:r>
        <w:t xml:space="preserve">1ST JUDICIAL DISTRICT.  The voters of [</w:t>
      </w:r>
      <w:r>
        <w:rPr>
          <w:strike/>
        </w:rPr>
        <w:t xml:space="preserve">Sabine and</w:t>
      </w:r>
      <w:r>
        <w:t xml:space="preserve">] San Augustine </w:t>
      </w:r>
      <w:r>
        <w:rPr>
          <w:u w:val="single"/>
        </w:rPr>
        <w:t xml:space="preserve">County</w:t>
      </w:r>
      <w:r>
        <w:t xml:space="preserve"> </w:t>
      </w:r>
      <w:r>
        <w:t xml:space="preserve">[</w:t>
      </w:r>
      <w:r>
        <w:rPr>
          <w:strike/>
        </w:rPr>
        <w:t xml:space="preserve">counties</w:t>
      </w:r>
      <w:r>
        <w:t xml:space="preserve">] elect a district attorney for the 1st Judicial District who represents the state in </w:t>
      </w:r>
      <w:r>
        <w:rPr>
          <w:u w:val="single"/>
        </w:rPr>
        <w:t xml:space="preserve">the</w:t>
      </w:r>
      <w:r>
        <w:t xml:space="preserve"> [</w:t>
      </w:r>
      <w:r>
        <w:rPr>
          <w:strike/>
        </w:rPr>
        <w:t xml:space="preserve">that</w:t>
      </w:r>
      <w:r>
        <w:t xml:space="preserve">] district </w:t>
      </w:r>
      <w:r>
        <w:rPr>
          <w:u w:val="single"/>
        </w:rPr>
        <w:t xml:space="preserve">courts in that county</w:t>
      </w:r>
      <w:r>
        <w:t xml:space="preserve"> [</w:t>
      </w:r>
      <w:r>
        <w:rPr>
          <w:strike/>
        </w:rPr>
        <w:t xml:space="preserve">court only in those counties</w:t>
      </w:r>
      <w:r>
        <w:t xml:space="preserve">].</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(a) </w:t>
      </w:r>
      <w:r>
        <w:t xml:space="preserve"> </w:t>
      </w:r>
      <w:r>
        <w:t xml:space="preserve">Effective January 1, 2029, Subchapter B, Chapter 43, Government Code, is amended by adding Section 43.1742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43.1742.</w:t>
      </w:r>
      <w:r>
        <w:rPr>
          <w:u w:val="single"/>
        </w:rPr>
        <w:t xml:space="preserve"> </w:t>
      </w:r>
      <w:r>
        <w:rPr>
          <w:u w:val="single"/>
        </w:rPr>
        <w:t xml:space="preserve"> </w:t>
      </w:r>
      <w:r>
        <w:rPr>
          <w:u w:val="single"/>
        </w:rPr>
        <w:t xml:space="preserve">273RD JUDICIAL DISTRICT.  The voters of Sabine County elect a district attorney for the 273rd Judicial District who represents the state in the district courts in that county.</w:t>
      </w:r>
    </w:p>
    <w:p w:rsidR="003F3435" w:rsidRDefault="0032493E">
      <w:pPr>
        <w:spacing w:line="480" w:lineRule="auto"/>
        <w:ind w:firstLine="720"/>
        <w:jc w:val="both"/>
      </w:pPr>
      <w:r>
        <w:t xml:space="preserve">(b)</w:t>
      </w:r>
      <w:r xml:space="preserve">
        <w:t> </w:t>
      </w:r>
      <w:r xml:space="preserve">
        <w:t> </w:t>
      </w:r>
      <w:r>
        <w:t xml:space="preserve">The office of district attorney for the 273rd Judicial District is created on September 1, 2028.</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Effective January 1, 2029, Section 43.177, Government Code, is amended to read as follows:</w:t>
      </w:r>
    </w:p>
    <w:p w:rsidR="003F3435" w:rsidRDefault="0032493E">
      <w:pPr>
        <w:spacing w:line="480" w:lineRule="auto"/>
        <w:ind w:firstLine="720"/>
        <w:jc w:val="both"/>
      </w:pPr>
      <w:r>
        <w:t xml:space="preserve">Sec.</w:t>
      </w:r>
      <w:r xml:space="preserve">
        <w:t> </w:t>
      </w:r>
      <w:r>
        <w:t xml:space="preserve">43.177.</w:t>
      </w:r>
      <w:r xml:space="preserve">
        <w:t> </w:t>
      </w:r>
      <w:r xml:space="preserve">
        <w:t> </w:t>
      </w:r>
      <w:r>
        <w:t xml:space="preserve">293RD JUDICIAL DISTRICT.  (a) The voters of </w:t>
      </w:r>
      <w:r>
        <w:rPr>
          <w:u w:val="single"/>
        </w:rPr>
        <w:t xml:space="preserve">Maverick County</w:t>
      </w:r>
      <w:r>
        <w:t xml:space="preserve"> [</w:t>
      </w:r>
      <w:r>
        <w:rPr>
          <w:strike/>
        </w:rPr>
        <w:t xml:space="preserve">the 293rd Judicial District</w:t>
      </w:r>
      <w:r>
        <w:t xml:space="preserve">] elect a district attorney who represents the state in all</w:t>
      </w:r>
      <w:r>
        <w:t xml:space="preserve"> </w:t>
      </w:r>
      <w:r>
        <w:t xml:space="preserve">cases before </w:t>
      </w:r>
      <w:r>
        <w:rPr>
          <w:u w:val="single"/>
        </w:rPr>
        <w:t xml:space="preserve">the</w:t>
      </w:r>
      <w:r>
        <w:t xml:space="preserve"> </w:t>
      </w:r>
      <w:r>
        <w:t xml:space="preserve">[</w:t>
      </w:r>
      <w:r>
        <w:rPr>
          <w:strike/>
        </w:rPr>
        <w:t xml:space="preserve">that</w:t>
      </w:r>
      <w:r>
        <w:t xml:space="preserve">] district court.</w:t>
      </w:r>
    </w:p>
    <w:p w:rsidR="003F3435" w:rsidRDefault="0032493E">
      <w:pPr>
        <w:spacing w:line="480" w:lineRule="auto"/>
        <w:ind w:firstLine="720"/>
        <w:jc w:val="both"/>
      </w:pPr>
      <w:r>
        <w:t xml:space="preserve">(b)</w:t>
      </w:r>
      <w:r xml:space="preserve">
        <w:t> </w:t>
      </w:r>
      <w:r xml:space="preserve">
        <w:t> </w:t>
      </w:r>
      <w:r>
        <w:t xml:space="preserve">The commissioners court of </w:t>
      </w:r>
      <w:r>
        <w:rPr>
          <w:u w:val="single"/>
        </w:rPr>
        <w:t xml:space="preserve">Maverick County</w:t>
      </w:r>
      <w:r>
        <w:t xml:space="preserve"> [</w:t>
      </w:r>
      <w:r>
        <w:rPr>
          <w:strike/>
        </w:rPr>
        <w:t xml:space="preserve">one or more of the counties comprising the district</w:t>
      </w:r>
      <w:r>
        <w:t xml:space="preserve">] may supplement the state salary of the district attorney </w:t>
      </w:r>
      <w:r>
        <w:rPr>
          <w:u w:val="single"/>
        </w:rPr>
        <w:t xml:space="preserve">and</w:t>
      </w:r>
      <w:r>
        <w:t xml:space="preserve">[</w:t>
      </w:r>
      <w:r>
        <w:rPr>
          <w:strike/>
        </w:rPr>
        <w:t xml:space="preserve">. </w:t>
      </w:r>
      <w:r>
        <w:rPr>
          <w:strike/>
        </w:rPr>
        <w:t xml:space="preserve"> </w:t>
      </w:r>
      <w:r>
        <w:rPr>
          <w:strike/>
        </w:rPr>
        <w:t xml:space="preserve">The commissioners court of each county may</w:t>
      </w:r>
      <w:r>
        <w:t xml:space="preserve">] set the amount of supplemental compensation paid by that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attorney of the 293rd Judicial District also represents the state in all criminal and civil matters that arise in the 365th Judicial District in Maverick County.</w:t>
      </w:r>
    </w:p>
    <w:p w:rsidR="003F3435" w:rsidRDefault="0032493E">
      <w:pPr>
        <w:spacing w:line="480" w:lineRule="auto"/>
        <w:ind w:firstLine="720"/>
        <w:jc w:val="both"/>
      </w:pPr>
      <w:r>
        <w:t xml:space="preserve">SECTION</w:t>
      </w:r>
      <w:r xml:space="preserve">
        <w:t> </w:t>
      </w:r>
      <w:r>
        <w:t xml:space="preserve">1.23.</w:t>
      </w:r>
      <w:r xml:space="preserve">
        <w:t> </w:t>
      </w:r>
      <w:r xml:space="preserve">
        <w:t> </w:t>
      </w:r>
      <w:r>
        <w:t xml:space="preserve">(a) </w:t>
      </w:r>
      <w:r>
        <w:t xml:space="preserve"> </w:t>
      </w:r>
      <w:r>
        <w:t xml:space="preserve">Effective January 1, 2029, Subchapter B, Chapter 43, Government Code, is amended by adding Section 43.1812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43.1812.</w:t>
      </w:r>
      <w:r>
        <w:rPr>
          <w:u w:val="single"/>
        </w:rPr>
        <w:t xml:space="preserve"> </w:t>
      </w:r>
      <w:r>
        <w:rPr>
          <w:u w:val="single"/>
        </w:rPr>
        <w:t xml:space="preserve"> </w:t>
      </w:r>
      <w:r>
        <w:rPr>
          <w:u w:val="single"/>
        </w:rPr>
        <w:t xml:space="preserve">365TH JUDICIAL DISTRICT. </w:t>
      </w:r>
      <w:r>
        <w:rPr>
          <w:u w:val="single"/>
        </w:rPr>
        <w:t xml:space="preserve"> </w:t>
      </w:r>
      <w:r>
        <w:rPr>
          <w:u w:val="single"/>
        </w:rPr>
        <w:t xml:space="preserve">The voters of Dimmit and Zavala Counties elect a district attorney for the 365th Judicial District who represents the state in all civil and criminal matters in the district courts having jurisdiction in those counties.</w:t>
      </w:r>
    </w:p>
    <w:p w:rsidR="003F3435" w:rsidRDefault="0032493E">
      <w:pPr>
        <w:spacing w:line="480" w:lineRule="auto"/>
        <w:ind w:firstLine="720"/>
        <w:jc w:val="both"/>
      </w:pPr>
      <w:r>
        <w:t xml:space="preserve">(b)</w:t>
      </w:r>
      <w:r xml:space="preserve">
        <w:t> </w:t>
      </w:r>
      <w:r xml:space="preserve">
        <w:t> </w:t>
      </w:r>
      <w:r>
        <w:t xml:space="preserve">The office of district attorney for the 365th Judicial District is created on January 1, 2029.</w:t>
      </w:r>
    </w:p>
    <w:p w:rsidR="003F3435" w:rsidRDefault="0032493E">
      <w:pPr>
        <w:spacing w:line="480" w:lineRule="auto"/>
        <w:ind w:firstLine="720"/>
        <w:jc w:val="both"/>
      </w:pPr>
      <w:r>
        <w:t xml:space="preserve">(c)</w:t>
      </w:r>
      <w:r xml:space="preserve">
        <w:t> </w:t>
      </w:r>
      <w:r xml:space="preserve">
        <w:t> </w:t>
      </w:r>
      <w:r>
        <w:t xml:space="preserve">The office of district attorney for the 365th Judicial District exists for purposes of the primary and general elections in 2028.</w:t>
      </w:r>
    </w:p>
    <w:p w:rsidR="003F3435" w:rsidRDefault="0032493E">
      <w:pPr>
        <w:spacing w:line="480" w:lineRule="auto"/>
        <w:ind w:firstLine="720"/>
        <w:jc w:val="both"/>
      </w:pPr>
      <w:r>
        <w:t xml:space="preserve">SECTION</w:t>
      </w:r>
      <w:r xml:space="preserve">
        <w:t> </w:t>
      </w:r>
      <w:r>
        <w:t xml:space="preserve">1.24.</w:t>
      </w:r>
      <w:r xml:space="preserve">
        <w:t> </w:t>
      </w:r>
      <w:r xml:space="preserve">
        <w:t> </w:t>
      </w:r>
      <w:r>
        <w:t xml:space="preserve">Effective January 1, 2029, Section 46.002, Government Code, is amended to read as follows:</w:t>
      </w:r>
    </w:p>
    <w:p w:rsidR="003F3435" w:rsidRDefault="0032493E">
      <w:pPr>
        <w:spacing w:line="480" w:lineRule="auto"/>
        <w:ind w:firstLine="720"/>
        <w:jc w:val="both"/>
      </w:pPr>
      <w:r>
        <w:t xml:space="preserve">Sec.</w:t>
      </w:r>
      <w:r xml:space="preserve">
        <w:t> </w:t>
      </w:r>
      <w:r>
        <w:t xml:space="preserve">46.002.</w:t>
      </w:r>
      <w:r xml:space="preserve">
        <w:t> </w:t>
      </w:r>
      <w:r xml:space="preserve">
        <w:t> </w:t>
      </w:r>
      <w:r>
        <w:t xml:space="preserve">PROSECUTORS SUBJECT TO CHAPTER. </w:t>
      </w:r>
      <w:r>
        <w:t xml:space="preserve"> </w:t>
      </w:r>
      <w:r>
        <w:t xml:space="preserve">This chapter applies to the state prosecuting attorney, all county prosecutors, and the following state prosecutors:</w:t>
      </w:r>
    </w:p>
    <w:p w:rsidR="003F3435" w:rsidRDefault="0032493E">
      <w:pPr>
        <w:spacing w:line="480" w:lineRule="auto"/>
        <w:ind w:firstLine="1440"/>
        <w:jc w:val="both"/>
      </w:pPr>
      <w:r>
        <w:t xml:space="preserve">(1)</w:t>
      </w:r>
      <w:r xml:space="preserve">
        <w:t> </w:t>
      </w:r>
      <w:r xml:space="preserve">
        <w:t> </w:t>
      </w:r>
      <w:r>
        <w:t xml:space="preserve">the district attorneys for Kenedy and Kleberg Counties and for the 1st, 2nd, 8th, 9th, 18th, 21st, 23rd, 24th, 26th, 27th, 29th, 31st, 32nd, 33rd, 34th, 35th, 36th, 38th, 39th, 42nd, 43rd, 46th, 47th, 49th, 50th, 51st, 52nd, 53rd, 63rd, 64th, 66th, 69th, 70th, 76th, 79th, 81st, 83rd, 84th, 85th, 88th, 90th, 97th, 100th, 105th, 106th, 109th, 110th, 112th, 118th, 119th, 123rd, 132nd, 142nd, 143rd, 145th, 156th, 159th, 173rd, 196th, 198th, 216th, 220th, 229th, 235th, 253rd, 258th, 259th, 266th, 268th, 271st, </w:t>
      </w:r>
      <w:r>
        <w:rPr>
          <w:u w:val="single"/>
        </w:rPr>
        <w:t xml:space="preserve">273rd,</w:t>
      </w:r>
      <w:r>
        <w:t xml:space="preserve"> 286th, 287th, 329th, 344th, 349th, 355th, 369th, 452nd, and 506th judicial districts;</w:t>
      </w:r>
    </w:p>
    <w:p w:rsidR="003F3435" w:rsidRDefault="0032493E">
      <w:pPr>
        <w:spacing w:line="480" w:lineRule="auto"/>
        <w:ind w:firstLine="1440"/>
        <w:jc w:val="both"/>
      </w:pPr>
      <w:r>
        <w:t xml:space="preserve">(2)</w:t>
      </w:r>
      <w:r xml:space="preserve">
        <w:t> </w:t>
      </w:r>
      <w:r xml:space="preserve">
        <w:t> </w:t>
      </w:r>
      <w:r>
        <w:t xml:space="preserve">the criminal district attorneys for the counties of Anderson, Austin, Bastrop, Bexar, Bowie, Brazoria, Caldwell, Calhoun, Cass, Collin, Comal, Dallas, Deaf Smith, Denton, Eastland, Fannin, Galveston, Grayson, Gregg, Harrison, Hays, Hidalgo, Jasper, Jefferson, Kaufman, Kendall, Lubbock, McLennan, Madison, Medina, Navarro, Newton, Panola, Polk, Randall, Rockwall, San Jacinto, Smith, Tarrant, Taylor, Tyler, Upshur, Van Zandt, Victoria, Walker, Waller, Wichita, Wood, and Yoakum; and</w:t>
      </w:r>
    </w:p>
    <w:p w:rsidR="003F3435" w:rsidRDefault="0032493E">
      <w:pPr>
        <w:spacing w:line="480" w:lineRule="auto"/>
        <w:ind w:firstLine="1440"/>
        <w:jc w:val="both"/>
      </w:pPr>
      <w:r>
        <w:t xml:space="preserve">(3)</w:t>
      </w:r>
      <w:r xml:space="preserve">
        <w:t> </w:t>
      </w:r>
      <w:r xml:space="preserve">
        <w:t> </w:t>
      </w:r>
      <w:r>
        <w:t xml:space="preserve">the county attorneys performing the duties of district attorneys in the counties of Andrews, Aransas, Burleson, Callahan, Cameron, Castro, Colorado, Crosby, Ellis, Falls, </w:t>
      </w:r>
      <w:r>
        <w:rPr>
          <w:u w:val="single"/>
        </w:rPr>
        <w:t xml:space="preserve">Fayette,</w:t>
      </w:r>
      <w:r>
        <w:t xml:space="preserve"> Freestone, Gonzales, Guadalupe, Lamar, Lamb, Lampasas, Lavaca, Lee, Limestone, Marion, Milam, Morris, Ochiltree, Oldham, Orange, Rains, Red River, Robertson, Rusk, Swisher, Terry, Webb, and Willacy.</w:t>
      </w:r>
    </w:p>
    <w:p w:rsidR="003F3435" w:rsidRDefault="0032493E">
      <w:pPr>
        <w:spacing w:line="480" w:lineRule="auto"/>
        <w:ind w:firstLine="720"/>
        <w:jc w:val="both"/>
      </w:pPr>
      <w:r>
        <w:t xml:space="preserve">SECTION</w:t>
      </w:r>
      <w:r xml:space="preserve">
        <w:t> </w:t>
      </w:r>
      <w:r>
        <w:t xml:space="preserve">1.25.</w:t>
      </w:r>
      <w:r xml:space="preserve">
        <w:t> </w:t>
      </w:r>
      <w:r xml:space="preserve">
        <w:t> </w:t>
      </w:r>
      <w:r>
        <w:t xml:space="preserve">Effective January 1, 2026, 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Sections 24.126(b) and (d);</w:t>
      </w:r>
    </w:p>
    <w:p w:rsidR="003F3435" w:rsidRDefault="0032493E">
      <w:pPr>
        <w:spacing w:line="480" w:lineRule="auto"/>
        <w:ind w:firstLine="1440"/>
        <w:jc w:val="both"/>
      </w:pPr>
      <w:r>
        <w:t xml:space="preserve">(2)</w:t>
      </w:r>
      <w:r xml:space="preserve">
        <w:t> </w:t>
      </w:r>
      <w:r xml:space="preserve">
        <w:t> </w:t>
      </w:r>
      <w:r>
        <w:t xml:space="preserve">Sections 24.127(b) and (c); and</w:t>
      </w:r>
    </w:p>
    <w:p w:rsidR="003F3435" w:rsidRDefault="0032493E">
      <w:pPr>
        <w:spacing w:line="480" w:lineRule="auto"/>
        <w:ind w:firstLine="1440"/>
        <w:jc w:val="both"/>
      </w:pPr>
      <w:r>
        <w:t xml:space="preserve">(3)</w:t>
      </w:r>
      <w:r xml:space="preserve">
        <w:t> </w:t>
      </w:r>
      <w:r xml:space="preserve">
        <w:t> </w:t>
      </w:r>
      <w:r>
        <w:t xml:space="preserve">Section 24.451(b).</w:t>
      </w:r>
    </w:p>
    <w:p w:rsidR="003F3435" w:rsidRDefault="0032493E">
      <w:pPr>
        <w:spacing w:line="480" w:lineRule="auto"/>
        <w:jc w:val="center"/>
      </w:pPr>
      <w:r>
        <w:t xml:space="preserve">ARTICLE 2. </w:t>
      </w:r>
      <w:r>
        <w:t xml:space="preserve"> </w:t>
      </w:r>
      <w:r>
        <w:t xml:space="preserve">STATUTORY COUNTY COURTS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Sections 22.004(b) and (h-1),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supreme court from time to time may promulgate a specific rule or rules of civil procedure, or an amendment or amendments to a specific rule or rules, to be effective at the time the supreme court deems expedient in the interest of a proper administration of justice.</w:t>
      </w:r>
      <w:r xml:space="preserve">
        <w:t> </w:t>
      </w:r>
      <w:r xml:space="preserve">
        <w:t> </w:t>
      </w:r>
      <w:r>
        <w:t xml:space="preserve">The rules and amendments to rules remain in effect unless and until disapproved by the legislature.</w:t>
      </w:r>
      <w:r xml:space="preserve">
        <w:t> </w:t>
      </w:r>
      <w:r xml:space="preserve">
        <w:t> </w:t>
      </w:r>
      <w:r>
        <w:t xml:space="preserve">The clerk of the supreme court shall file with the secretary of state the rules or amendments to rules promulgated by the supreme court under this subsection and shall </w:t>
      </w:r>
      <w:r>
        <w:rPr>
          <w:u w:val="single"/>
        </w:rPr>
        <w:t xml:space="preserve">provide</w:t>
      </w:r>
      <w:r>
        <w:t xml:space="preserve"> [</w:t>
      </w:r>
      <w:r>
        <w:rPr>
          <w:strike/>
        </w:rPr>
        <w:t xml:space="preserve">mail</w:t>
      </w:r>
      <w:r>
        <w:t xml:space="preserve">] a copy of those rules or amendments to rules to each registered member of the State Bar of Texas not later than the 60th day before the date on which they become effective.</w:t>
      </w:r>
      <w:r xml:space="preserve">
        <w:t> </w:t>
      </w:r>
      <w:r xml:space="preserve">
        <w:t> </w:t>
      </w:r>
      <w:r>
        <w:t xml:space="preserve">On receiving a written request from a member of the legislature, the secretary of state shall provide the member with electronic notifications when the supreme court has promulgated rules or amendments to rules under this section.</w:t>
      </w:r>
    </w:p>
    <w:p w:rsidR="003F3435" w:rsidRDefault="0032493E">
      <w:pPr>
        <w:spacing w:line="480" w:lineRule="auto"/>
        <w:ind w:firstLine="720"/>
        <w:jc w:val="both"/>
      </w:pPr>
      <w:r>
        <w:t xml:space="preserve">(h-1)</w:t>
      </w:r>
      <w:r xml:space="preserve">
        <w:t> </w:t>
      </w:r>
      <w:r xml:space="preserve">
        <w:t> </w:t>
      </w:r>
      <w:r>
        <w:t xml:space="preserve">In addition to the rules adopted under Subsection (h), the supreme court shall adopt rules to promote the prompt, efficient, and cost-effective resolution of civil actions filed in county courts at law in which the amount in controversy does not exceed </w:t>
      </w:r>
      <w:r>
        <w:rPr>
          <w:u w:val="single"/>
        </w:rPr>
        <w:t xml:space="preserve">$325,000</w:t>
      </w:r>
      <w:r>
        <w:t xml:space="preserve"> [</w:t>
      </w:r>
      <w:r>
        <w:rPr>
          <w:strike/>
        </w:rPr>
        <w:t xml:space="preserve">$250,000</w:t>
      </w:r>
      <w:r>
        <w:t xml:space="preserve">].  The rules shall balance the need for lowering discovery costs in these actions against the complexity of and discovery needs in these actions.  The supreme court may not adopt rules under this subsection that conflict with other statutory law.</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25.0003(c),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other jurisdiction provided by law, a statutory county court exercising civil jurisdiction concurrent with the constitutional jurisdiction of the county court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civil cases in which the matter in controversy exceeds $500 but does not exceed </w:t>
      </w:r>
      <w:r>
        <w:rPr>
          <w:u w:val="single"/>
        </w:rPr>
        <w:t xml:space="preserve">$325,000</w:t>
      </w:r>
      <w:r>
        <w:t xml:space="preserve"> [</w:t>
      </w:r>
      <w:r>
        <w:rPr>
          <w:strike/>
        </w:rPr>
        <w:t xml:space="preserve">$250,000</w:t>
      </w:r>
      <w:r>
        <w:t xml:space="preserve">], excluding interest, statutory or punitive damages and penalties, and attorney's fees and costs, as alleged on the face of the petition; and</w:t>
      </w:r>
    </w:p>
    <w:p w:rsidR="003F3435" w:rsidRDefault="0032493E">
      <w:pPr>
        <w:spacing w:line="480" w:lineRule="auto"/>
        <w:ind w:firstLine="1440"/>
        <w:jc w:val="both"/>
      </w:pPr>
      <w:r>
        <w:t xml:space="preserve">(2)</w:t>
      </w:r>
      <w:r xml:space="preserve">
        <w:t> </w:t>
      </w:r>
      <w:r xml:space="preserve">
        <w:t> </w:t>
      </w:r>
      <w:r>
        <w:t xml:space="preserve">appeals of final rulings and decisions of the division of workers' compensation of the Texas Department of Insurance regarding workers' compensation claims, regardless of the amount in controversy.</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25.0007(c),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a civil case pending in a statutory county court in which the matter in controversy exceeds </w:t>
      </w:r>
      <w:r>
        <w:rPr>
          <w:u w:val="single"/>
        </w:rPr>
        <w:t xml:space="preserve">$325,000</w:t>
      </w:r>
      <w:r>
        <w:t xml:space="preserve"> [</w:t>
      </w:r>
      <w:r>
        <w:rPr>
          <w:strike/>
        </w:rPr>
        <w:t xml:space="preserve">$250,000</w:t>
      </w:r>
      <w:r>
        <w:t xml:space="preserve">], the jury shall be composed of 12 members unless all of the parties agree to a jury composed of a lesser number of jurors.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25.00212,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At the end of each state fiscal year, the comptroller shall determine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amounts deposited in the judicial fund </w:t>
      </w:r>
      <w:r>
        <w:rPr>
          <w:u w:val="single"/>
        </w:rPr>
        <w:t xml:space="preserve">under Section 133.151(c)(1), Local Government Code, from</w:t>
      </w:r>
      <w:r>
        <w:t xml:space="preserve"> [</w:t>
      </w:r>
      <w:r>
        <w:rPr>
          <w:strike/>
        </w:rPr>
        <w:t xml:space="preserve">by</w:t>
      </w:r>
      <w:r>
        <w:t xml:space="preserve">] statutory probate courts </w:t>
      </w:r>
      <w:r>
        <w:rPr>
          <w:u w:val="single"/>
        </w:rPr>
        <w:t xml:space="preserve">fees remitted under Section 133.151(a)(1), Local Government Code,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directly to the treasury by the Office of Court Administration of the Texas Judicial System for fees paid using the electronic filing system established under Section 72.031;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the comptroller in the manner provided by Subchapter B, Chapter 133, Local Government Code, for fees paid to an officer of a court;</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the sum of the amount paid under Section 25.0022(e) and the total amounts paid to the counties under Section 25.00211.</w:t>
      </w:r>
    </w:p>
    <w:p w:rsidR="003F3435" w:rsidRDefault="0032493E">
      <w:pPr>
        <w:spacing w:line="480" w:lineRule="auto"/>
        <w:ind w:firstLine="720"/>
        <w:jc w:val="both"/>
      </w:pPr>
      <w:r>
        <w:rPr>
          <w:u w:val="single"/>
        </w:rPr>
        <w:t xml:space="preserve">(a-1)</w:t>
      </w:r>
      <w:r xml:space="preserve">
        <w:t> </w:t>
      </w:r>
      <w:r xml:space="preserve">
        <w:t> </w:t>
      </w:r>
      <w:r>
        <w:t xml:space="preserve">If the </w:t>
      </w:r>
      <w:r>
        <w:rPr>
          <w:u w:val="single"/>
        </w:rPr>
        <w:t xml:space="preserve">comptroller determines the</w:t>
      </w:r>
      <w:r>
        <w:t xml:space="preserve"> total amount deposited in the judicial fund by statutory probate courts in all counties </w:t>
      </w:r>
      <w:r>
        <w:rPr>
          <w:u w:val="single"/>
        </w:rPr>
        <w:t xml:space="preserve">as calculated under Subsection (a)(1)</w:t>
      </w:r>
      <w:r>
        <w:t xml:space="preserve"> exceeds </w:t>
      </w:r>
      <w:r>
        <w:rPr>
          <w:u w:val="single"/>
        </w:rPr>
        <w:t xml:space="preserve">the sum calculated under Subsection (a)(2)</w:t>
      </w:r>
      <w:r>
        <w:t xml:space="preserve"> [</w:t>
      </w:r>
      <w:r>
        <w:rPr>
          <w:strike/>
        </w:rPr>
        <w:t xml:space="preserve">that sum</w:t>
      </w:r>
      <w:r>
        <w:t xml:space="preserve">], the </w:t>
      </w:r>
      <w:r>
        <w:rPr>
          <w:u w:val="single"/>
        </w:rPr>
        <w:t xml:space="preserve">comptroller</w:t>
      </w:r>
      <w:r>
        <w:t xml:space="preserve"> [</w:t>
      </w:r>
      <w:r>
        <w:rPr>
          <w:strike/>
        </w:rPr>
        <w:t xml:space="preserve">state</w:t>
      </w:r>
      <w:r>
        <w:t xml:space="preserve">] shall remit the excess proportionately to each county that </w:t>
      </w:r>
      <w:r>
        <w:rPr>
          <w:u w:val="single"/>
        </w:rPr>
        <w:t xml:space="preserve">contributed</w:t>
      </w:r>
      <w:r>
        <w:t xml:space="preserve"> [</w:t>
      </w:r>
      <w:r>
        <w:rPr>
          <w:strike/>
        </w:rPr>
        <w:t xml:space="preserve">deposited</w:t>
      </w:r>
      <w:r>
        <w:t xml:space="preserve">] a greater amount </w:t>
      </w:r>
      <w:r>
        <w:rPr>
          <w:u w:val="single"/>
        </w:rPr>
        <w:t xml:space="preserve">to</w:t>
      </w:r>
      <w:r>
        <w:t xml:space="preserve"> [</w:t>
      </w:r>
      <w:r>
        <w:rPr>
          <w:strike/>
        </w:rPr>
        <w:t xml:space="preserve">in</w:t>
      </w:r>
      <w:r>
        <w:t xml:space="preserve">] the judicial fund </w:t>
      </w:r>
      <w:r>
        <w:rPr>
          <w:u w:val="single"/>
        </w:rPr>
        <w:t xml:space="preserve">from fees collected</w:t>
      </w:r>
      <w:r>
        <w:t xml:space="preserve"> by </w:t>
      </w:r>
      <w:r>
        <w:rPr>
          <w:u w:val="single"/>
        </w:rPr>
        <w:t xml:space="preserve">a</w:t>
      </w:r>
      <w:r>
        <w:t xml:space="preserve"> statutory probate court than the amount the county was paid under Section 25.00211, as adjusted in an equitable manner to reflect the differences in the total amounts paid to the counties under Section 25.00211.</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25.0022(f), Government Code, is amended to read as follows:</w:t>
      </w:r>
    </w:p>
    <w:p w:rsidR="003F3435" w:rsidRDefault="0032493E">
      <w:pPr>
        <w:spacing w:line="480" w:lineRule="auto"/>
        <w:ind w:firstLine="720"/>
        <w:jc w:val="both"/>
      </w:pPr>
      <w:r>
        <w:t xml:space="preserve">(f)</w:t>
      </w:r>
      <w:r xml:space="preserve">
        <w:t> </w:t>
      </w:r>
      <w:r xml:space="preserve">
        <w:t> </w:t>
      </w:r>
      <w:r>
        <w:t xml:space="preserve">Each county pays annually to the presiding judge, from fees </w:t>
      </w:r>
      <w:r>
        <w:rPr>
          <w:u w:val="single"/>
        </w:rPr>
        <w:t xml:space="preserve">allocated to the judicial education and support fund under</w:t>
      </w:r>
      <w:r>
        <w:t xml:space="preserve"> [</w:t>
      </w:r>
      <w:r>
        <w:rPr>
          <w:strike/>
        </w:rPr>
        <w:t xml:space="preserve">collected pursuant to</w:t>
      </w:r>
      <w:r>
        <w:t xml:space="preserve">] Section </w:t>
      </w:r>
      <w:r>
        <w:rPr>
          <w:u w:val="single"/>
        </w:rPr>
        <w:t xml:space="preserve">135.102</w:t>
      </w:r>
      <w:r>
        <w:t xml:space="preserve"> [</w:t>
      </w:r>
      <w:r>
        <w:rPr>
          <w:strike/>
        </w:rPr>
        <w:t xml:space="preserve">118.052(2)(A)(vi)</w:t>
      </w:r>
      <w:r>
        <w:t xml:space="preserve">], Local Government Code, the amount of the salary apportioned [</w:t>
      </w:r>
      <w:r>
        <w:rPr>
          <w:strike/>
        </w:rPr>
        <w:t xml:space="preserve">to it</w:t>
      </w:r>
      <w:r>
        <w:t xml:space="preserve">] as provided by this section and the other expenses authorized by this section.  The presiding judge shall place each county's payment of salary and other expenses in an administrative fund, from which the salary and other expenses are paid.  The salary shall be paid in equal monthly installments.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25.0062(b),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district clerk serves as clerk of a county court at law in felony cases, in family law cases and proceedings, and in civil cases in which the matter in controversy exceeds </w:t>
      </w:r>
      <w:r>
        <w:rPr>
          <w:u w:val="single"/>
        </w:rPr>
        <w:t xml:space="preserve">$325,000</w:t>
      </w:r>
      <w:r>
        <w:t xml:space="preserve"> [</w:t>
      </w:r>
      <w:r>
        <w:rPr>
          <w:strike/>
        </w:rPr>
        <w:t xml:space="preserve">$250,000</w:t>
      </w:r>
      <w:r>
        <w:t xml:space="preserve">].  The county clerk serves as clerk of a county court at law in all other cases.  The district clerk shall establish a separate docket for a county court at law.  The commissioners court shall provide the deputy clerks, bailiffs, and other personnel necessary to operate a county court at law.</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 </w:t>
      </w:r>
      <w:r>
        <w:t xml:space="preserve"> </w:t>
      </w:r>
      <w:r>
        <w:t xml:space="preserve">Section 25.0092, Government Code, is amended by amending Subsections (a) and (d) and adding Subsection (c-1)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and except as limited by Subsection (b), a county court at law in Atascosa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Class A and Class B misdemeanor cases;</w:t>
      </w:r>
    </w:p>
    <w:p w:rsidR="003F3435" w:rsidRDefault="0032493E">
      <w:pPr>
        <w:spacing w:line="480" w:lineRule="auto"/>
        <w:ind w:firstLine="1440"/>
        <w:jc w:val="both"/>
      </w:pPr>
      <w:r>
        <w:t xml:space="preserve">(2)</w:t>
      </w:r>
      <w:r xml:space="preserve">
        <w:t> </w:t>
      </w:r>
      <w:r xml:space="preserve">
        <w:t> </w:t>
      </w:r>
      <w:r>
        <w:t xml:space="preserve">family law matters;</w:t>
      </w:r>
    </w:p>
    <w:p w:rsidR="003F3435" w:rsidRDefault="0032493E">
      <w:pPr>
        <w:spacing w:line="480" w:lineRule="auto"/>
        <w:ind w:firstLine="1440"/>
        <w:jc w:val="both"/>
      </w:pPr>
      <w:r>
        <w:t xml:space="preserve">(3)</w:t>
      </w:r>
      <w:r xml:space="preserve">
        <w:t> </w:t>
      </w:r>
      <w:r xml:space="preserve">
        <w:t> </w:t>
      </w:r>
      <w:r>
        <w:t xml:space="preserve">juvenile matters;</w:t>
      </w:r>
    </w:p>
    <w:p w:rsidR="003F3435" w:rsidRDefault="0032493E">
      <w:pPr>
        <w:spacing w:line="480" w:lineRule="auto"/>
        <w:ind w:firstLine="1440"/>
        <w:jc w:val="both"/>
      </w:pPr>
      <w:r>
        <w:t xml:space="preserve">(4)</w:t>
      </w:r>
      <w:r xml:space="preserve">
        <w:t> </w:t>
      </w:r>
      <w:r xml:space="preserve">
        <w:t> </w:t>
      </w:r>
      <w:r>
        <w:t xml:space="preserve">probate matters;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appeals from the justice and municipal courts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civil cases in which the matter in controversy exceeds the maximum amount provided by Section 25.0003 but does not exceed $1 million, excluding interest, statutory or punitive damages and penalties, and attorney's fees and costs, as alleged on the face of the petition,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suit to decide the issue of title to real or personal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suit for the enforcement of a lien on real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suit for the trial of the right to property valued at $500 or more that has been levied on under a writ of execution, sequestration, or attachment;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suit for the recovery of real property</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addition to other assignments provided by law, a judge of the county court at law in Atascosa County is subject to assignment under Chapter 74 to any district court in Atascosa County. </w:t>
      </w:r>
      <w:r>
        <w:rPr>
          <w:u w:val="single"/>
        </w:rPr>
        <w:t xml:space="preserve"> </w:t>
      </w:r>
      <w:r>
        <w:rPr>
          <w:u w:val="single"/>
        </w:rPr>
        <w:t xml:space="preserve">A county court at law judge assigned to a district court may hear any matter pending in the district court.</w:t>
      </w:r>
    </w:p>
    <w:p w:rsidR="003F3435" w:rsidRDefault="0032493E">
      <w:pPr>
        <w:spacing w:line="480" w:lineRule="auto"/>
        <w:ind w:firstLine="720"/>
        <w:jc w:val="both"/>
      </w:pPr>
      <w:r>
        <w:t xml:space="preserve">(d)</w:t>
      </w:r>
      <w:r xml:space="preserve">
        <w:t> </w:t>
      </w:r>
      <w:r xml:space="preserve">
        <w:t> </w:t>
      </w:r>
      <w:r>
        <w:t xml:space="preserve">The judge of a county court at law shall be paid </w:t>
      </w:r>
      <w:r>
        <w:rPr>
          <w:u w:val="single"/>
        </w:rPr>
        <w:t xml:space="preserve">as provided by Section 25.0005</w:t>
      </w:r>
      <w:r>
        <w:t xml:space="preserve"> [</w:t>
      </w:r>
      <w:r>
        <w:rPr>
          <w:strike/>
        </w:rPr>
        <w:t xml:space="preserve">a total annual salary set by the commissioners court at an amount that is not less than $1,000 less than the total annual salary received by a district judge in the county. </w:t>
      </w:r>
      <w:r>
        <w:rPr>
          <w:strike/>
        </w:rPr>
        <w:t xml:space="preserve"> </w:t>
      </w:r>
      <w:r>
        <w:rPr>
          <w:strike/>
        </w:rPr>
        <w:t xml:space="preserve">A district judge's or statutory county court judge's total annual salary does not include contributions and supplements paid by a county</w:t>
      </w:r>
      <w:r>
        <w:t xml:space="preserve">].</w:t>
      </w:r>
    </w:p>
    <w:p w:rsidR="003F3435" w:rsidRDefault="0032493E">
      <w:pPr>
        <w:spacing w:line="480" w:lineRule="auto"/>
        <w:ind w:firstLine="720"/>
        <w:jc w:val="both"/>
      </w:pPr>
      <w:r>
        <w:t xml:space="preserve">(b)</w:t>
      </w:r>
      <w:r xml:space="preserve">
        <w:t> </w:t>
      </w:r>
      <w:r xml:space="preserve">
        <w:t> </w:t>
      </w:r>
      <w:r>
        <w:t xml:space="preserve">Section 25.0092(a), Government Code, as amended by this section, applies only to a case filed or proceeding commenced on or after the effective date of this Act.  A case filed or proceeding commenced before that date is governed by the law in effect on the date the case was filed or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25.0212, Government Code, is amended by amending Subsections (a), (b), and (f) and adding Subsections (i) and (j)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and except as limited by Subsection (b), a county court at law in Bowie County has, concurrent with the district court, the jurisdiction provided by the constitution and by general law for district courts</w:t>
      </w:r>
      <w:r>
        <w:rPr>
          <w:u w:val="single"/>
        </w:rPr>
        <w:t xml:space="preserve">, including concurrent jurisdiction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specialty court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misdemeanor cases;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law cases and proceedings, including juvenile matters;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probate and guardianship matters</w:t>
      </w:r>
      <w:r>
        <w:t xml:space="preserve">.</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felony criminal matters;</w:t>
      </w:r>
    </w:p>
    <w:p w:rsidR="003F3435" w:rsidRDefault="0032493E">
      <w:pPr>
        <w:spacing w:line="480" w:lineRule="auto"/>
        <w:ind w:firstLine="1440"/>
        <w:jc w:val="both"/>
      </w:pPr>
      <w:r>
        <w:t xml:space="preserve">(2)</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t xml:space="preserve">(3)</w:t>
      </w:r>
      <w:r xml:space="preserve">
        <w:t> </w:t>
      </w:r>
      <w:r xml:space="preserve">
        <w:t> </w:t>
      </w:r>
      <w:r>
        <w:t xml:space="preserve">misdemeanors involving official misconduct;</w:t>
      </w:r>
    </w:p>
    <w:p w:rsidR="003F3435" w:rsidRDefault="0032493E">
      <w:pPr>
        <w:spacing w:line="480" w:lineRule="auto"/>
        <w:ind w:firstLine="1440"/>
        <w:jc w:val="both"/>
      </w:pPr>
      <w:r>
        <w:t xml:space="preserve">(4)</w:t>
      </w:r>
      <w:r xml:space="preserve">
        <w:t> </w:t>
      </w:r>
      <w:r xml:space="preserve">
        <w:t> </w:t>
      </w:r>
      <w:r>
        <w:t xml:space="preserve">contested elections; or</w:t>
      </w:r>
    </w:p>
    <w:p w:rsidR="003F3435" w:rsidRDefault="0032493E">
      <w:pPr>
        <w:spacing w:line="480" w:lineRule="auto"/>
        <w:ind w:firstLine="1440"/>
        <w:jc w:val="both"/>
      </w:pPr>
      <w:r>
        <w:t xml:space="preserve">(5)</w:t>
      </w:r>
      <w:r xml:space="preserve">
        <w:t> </w:t>
      </w:r>
      <w:r xml:space="preserve">
        <w:t> </w:t>
      </w:r>
      <w:r>
        <w:t xml:space="preserve">civil cases in which the matter in controversy exceeds </w:t>
      </w:r>
      <w:r>
        <w:rPr>
          <w:u w:val="single"/>
        </w:rPr>
        <w:t xml:space="preserve">the amount provided in Section 25.0003</w:t>
      </w:r>
      <w:r>
        <w:t xml:space="preserve"> </w:t>
      </w:r>
      <w:r>
        <w:t xml:space="preserve">[</w:t>
      </w:r>
      <w:r>
        <w:rPr>
          <w:strike/>
        </w:rPr>
        <w:t xml:space="preserve">$200,000</w:t>
      </w:r>
      <w:r>
        <w:t xml:space="preserve">], excluding interest, statutory or punitive damages and penalties, and attorney's fees and costs, as alleged on the face of the petition.</w:t>
      </w:r>
    </w:p>
    <w:p w:rsidR="003F3435" w:rsidRDefault="0032493E">
      <w:pPr>
        <w:spacing w:line="480" w:lineRule="auto"/>
        <w:ind w:firstLine="720"/>
        <w:jc w:val="both"/>
      </w:pPr>
      <w:r>
        <w:t xml:space="preserve">(f)</w:t>
      </w:r>
      <w:r xml:space="preserve">
        <w:t> </w:t>
      </w:r>
      <w:r xml:space="preserve">
        <w:t> </w:t>
      </w:r>
      <w:r>
        <w:t xml:space="preserve">The [</w:t>
      </w:r>
      <w:r>
        <w:rPr>
          <w:strike/>
        </w:rPr>
        <w:t xml:space="preserve">commissioners court may authorize the judge of a county court at law to set the</w:t>
      </w:r>
      <w:r>
        <w:t xml:space="preserve">] official court </w:t>
      </w:r>
      <w:r>
        <w:rPr>
          <w:u w:val="single"/>
        </w:rPr>
        <w:t xml:space="preserve">reporter of a county court at law is entitled to compensation, fees, and allowances in amounts equal to the amounts paid to the official court reporters serving the district courts in Bowie County, including an annual salary set by the judge of the county court at law and approved by the commissioners court</w:t>
      </w:r>
      <w:r>
        <w:t xml:space="preserve"> [</w:t>
      </w:r>
      <w:r>
        <w:rPr>
          <w:strike/>
        </w:rPr>
        <w:t xml:space="preserve">reporter's salary</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jury in all civil or criminal matters is composed of 12 members, except in misdemeanor criminal cases and any other case in which the court has concurrent jurisdiction with county courts under Section 25.0003(a), the jury is composed of six members.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matters of concurrent jurisdiction, a judge of a county court at law and a judge of a district court with jurisdiction in Bowie County may transfer cases between the courts in the same manner that judges of district courts may transfer cases under Section 24.003.</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(a) </w:t>
      </w:r>
      <w:r>
        <w:t xml:space="preserve"> </w:t>
      </w:r>
      <w:r>
        <w:t xml:space="preserve">Section 25.1031(a),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Harris County has the following county civil courts at law:</w:t>
      </w:r>
    </w:p>
    <w:p w:rsidR="003F3435" w:rsidRDefault="0032493E">
      <w:pPr>
        <w:spacing w:line="480" w:lineRule="auto"/>
        <w:ind w:firstLine="1440"/>
        <w:jc w:val="both"/>
      </w:pPr>
      <w:r>
        <w:t xml:space="preserve">(1)</w:t>
      </w:r>
      <w:r xml:space="preserve">
        <w:t> </w:t>
      </w:r>
      <w:r xml:space="preserve">
        <w:t> </w:t>
      </w:r>
      <w:r>
        <w:t xml:space="preserve">County Civil Court at Law No.</w:t>
      </w:r>
      <w:r xml:space="preserve">
        <w:t> </w:t>
      </w:r>
      <w:r>
        <w:t xml:space="preserve">1 of Harris County, Texas;</w:t>
      </w:r>
    </w:p>
    <w:p w:rsidR="003F3435" w:rsidRDefault="0032493E">
      <w:pPr>
        <w:spacing w:line="480" w:lineRule="auto"/>
        <w:ind w:firstLine="1440"/>
        <w:jc w:val="both"/>
      </w:pPr>
      <w:r>
        <w:t xml:space="preserve">(2)</w:t>
      </w:r>
      <w:r xml:space="preserve">
        <w:t> </w:t>
      </w:r>
      <w:r xml:space="preserve">
        <w:t> </w:t>
      </w:r>
      <w:r>
        <w:t xml:space="preserve">County Civil Court at Law No.</w:t>
      </w:r>
      <w:r xml:space="preserve">
        <w:t> </w:t>
      </w:r>
      <w:r>
        <w:t xml:space="preserve">2 of Harris County, Texas;</w:t>
      </w:r>
    </w:p>
    <w:p w:rsidR="003F3435" w:rsidRDefault="0032493E">
      <w:pPr>
        <w:spacing w:line="480" w:lineRule="auto"/>
        <w:ind w:firstLine="1440"/>
        <w:jc w:val="both"/>
      </w:pPr>
      <w:r>
        <w:t xml:space="preserve">(3)</w:t>
      </w:r>
      <w:r xml:space="preserve">
        <w:t> </w:t>
      </w:r>
      <w:r xml:space="preserve">
        <w:t> </w:t>
      </w:r>
      <w:r>
        <w:t xml:space="preserve">County Civil Court at Law No.</w:t>
      </w:r>
      <w:r xml:space="preserve">
        <w:t> </w:t>
      </w:r>
      <w:r>
        <w:t xml:space="preserve">3 of Harris County, Texas;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County Civil Court at Law No.</w:t>
      </w:r>
      <w:r xml:space="preserve">
        <w:t> </w:t>
      </w:r>
      <w:r>
        <w:t xml:space="preserve">4 of Harris County, Texas</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County Civil Court at Law No.</w:t>
      </w:r>
      <w:r>
        <w:rPr>
          <w:u w:val="single"/>
        </w:rPr>
        <w:t xml:space="preserve"> </w:t>
      </w:r>
      <w:r>
        <w:rPr>
          <w:u w:val="single"/>
        </w:rPr>
        <w:t xml:space="preserve">5 of Harris County, Texas</w:t>
      </w:r>
      <w:r>
        <w:t xml:space="preserve">.</w:t>
      </w:r>
    </w:p>
    <w:p w:rsidR="003F3435" w:rsidRDefault="0032493E">
      <w:pPr>
        <w:spacing w:line="480" w:lineRule="auto"/>
        <w:ind w:firstLine="720"/>
        <w:jc w:val="both"/>
      </w:pPr>
      <w:r>
        <w:t xml:space="preserve">(b)</w:t>
      </w:r>
      <w:r xml:space="preserve">
        <w:t> </w:t>
      </w:r>
      <w:r xml:space="preserve">
        <w:t> </w:t>
      </w:r>
      <w:r>
        <w:t xml:space="preserve">The County Civil Court at Law No.</w:t>
      </w:r>
      <w:r xml:space="preserve">
        <w:t> </w:t>
      </w:r>
      <w:r>
        <w:t xml:space="preserve">5 of Harris County is created on September 1, 2025.</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(a) </w:t>
      </w:r>
      <w:r>
        <w:t xml:space="preserve"> </w:t>
      </w:r>
      <w:r>
        <w:t xml:space="preserve">Effective September 1, 2026, Section 25.1101(b),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Hidalgo County has </w:t>
      </w:r>
      <w:r>
        <w:rPr>
          <w:u w:val="single"/>
        </w:rPr>
        <w:t xml:space="preserve">the following statutory probate courts: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one statutory probate court, the</w:t>
      </w:r>
      <w:r>
        <w:t xml:space="preserve">] Probate Court </w:t>
      </w:r>
      <w:r>
        <w:rPr>
          <w:u w:val="single"/>
        </w:rPr>
        <w:t xml:space="preserve">No.</w:t>
      </w:r>
      <w:r>
        <w:rPr>
          <w:u w:val="single"/>
        </w:rPr>
        <w:t xml:space="preserve"> </w:t>
      </w:r>
      <w:r>
        <w:rPr>
          <w:u w:val="single"/>
        </w:rPr>
        <w:t xml:space="preserve">1</w:t>
      </w:r>
      <w:r>
        <w:t xml:space="preserve"> of Hidalgo County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Probate Court No.</w:t>
      </w:r>
      <w:r>
        <w:rPr>
          <w:u w:val="single"/>
        </w:rPr>
        <w:t xml:space="preserve"> </w:t>
      </w:r>
      <w:r>
        <w:rPr>
          <w:u w:val="single"/>
        </w:rPr>
        <w:t xml:space="preserve">2 of Hidalgo County</w:t>
      </w:r>
      <w:r>
        <w:t xml:space="preserve">.</w:t>
      </w:r>
    </w:p>
    <w:p w:rsidR="003F3435" w:rsidRDefault="0032493E">
      <w:pPr>
        <w:spacing w:line="480" w:lineRule="auto"/>
        <w:ind w:firstLine="720"/>
        <w:jc w:val="both"/>
      </w:pPr>
      <w:r>
        <w:t xml:space="preserve">(b)</w:t>
      </w:r>
      <w:r xml:space="preserve">
        <w:t> </w:t>
      </w:r>
      <w:r xml:space="preserve">
        <w:t> </w:t>
      </w:r>
      <w:r>
        <w:t xml:space="preserve">On September 1, 2026:</w:t>
      </w:r>
    </w:p>
    <w:p w:rsidR="003F3435" w:rsidRDefault="0032493E">
      <w:pPr>
        <w:spacing w:line="480" w:lineRule="auto"/>
        <w:ind w:firstLine="1440"/>
        <w:jc w:val="both"/>
      </w:pPr>
      <w:r>
        <w:t xml:space="preserve">(1)</w:t>
      </w:r>
      <w:r xml:space="preserve">
        <w:t> </w:t>
      </w:r>
      <w:r xml:space="preserve">
        <w:t> </w:t>
      </w:r>
      <w:r>
        <w:t xml:space="preserve">Probate Court No.</w:t>
      </w:r>
      <w:r xml:space="preserve">
        <w:t> </w:t>
      </w:r>
      <w:r>
        <w:t xml:space="preserve">2 of Hidalgo County is created; and</w:t>
      </w:r>
    </w:p>
    <w:p w:rsidR="003F3435" w:rsidRDefault="0032493E">
      <w:pPr>
        <w:spacing w:line="480" w:lineRule="auto"/>
        <w:ind w:firstLine="1440"/>
        <w:jc w:val="both"/>
      </w:pPr>
      <w:r>
        <w:t xml:space="preserve">(2)</w:t>
      </w:r>
      <w:r xml:space="preserve">
        <w:t> </w:t>
      </w:r>
      <w:r xml:space="preserve">
        <w:t> </w:t>
      </w:r>
      <w:r>
        <w:t xml:space="preserve">the Probate Court of Hidalgo County is redesignated as Probate Court No.</w:t>
      </w:r>
      <w:r xml:space="preserve">
        <w:t> </w:t>
      </w:r>
      <w:r>
        <w:t xml:space="preserve">1 of Hidalgo County.</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(a) </w:t>
      </w:r>
      <w:r>
        <w:t xml:space="preserve"> </w:t>
      </w:r>
      <w:r>
        <w:t xml:space="preserve">Section 25.1102(a),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Hidalgo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and</w:t>
      </w:r>
    </w:p>
    <w:p w:rsidR="003F3435" w:rsidRDefault="0032493E">
      <w:pPr>
        <w:spacing w:line="480" w:lineRule="auto"/>
        <w:ind w:firstLine="1440"/>
        <w:jc w:val="both"/>
      </w:pPr>
      <w:r>
        <w:t xml:space="preserve">(2)</w:t>
      </w:r>
      <w:r xml:space="preserve">
        <w:t> </w:t>
      </w:r>
      <w:r xml:space="preserve">
        <w:t> </w:t>
      </w:r>
      <w:r>
        <w:t xml:space="preserve">civil cases [</w:t>
      </w:r>
      <w:r>
        <w:rPr>
          <w:strike/>
        </w:rPr>
        <w:t xml:space="preserve">in which the matter in controversy does not exceed $750,000, excluding interest, statutory or punitive damages and penalties, and attorney's fees and costs, as alleged on the page of the petition</w:t>
      </w:r>
      <w:r>
        <w:t xml:space="preserve">].</w:t>
      </w:r>
    </w:p>
    <w:p w:rsidR="003F3435" w:rsidRDefault="0032493E">
      <w:pPr>
        <w:spacing w:line="480" w:lineRule="auto"/>
        <w:ind w:firstLine="720"/>
        <w:jc w:val="both"/>
      </w:pPr>
      <w:r>
        <w:t xml:space="preserve">(b)</w:t>
      </w:r>
      <w:r xml:space="preserve">
        <w:t> </w:t>
      </w:r>
      <w:r xml:space="preserve">
        <w:t> </w:t>
      </w:r>
      <w:r>
        <w:t xml:space="preserve">Section 25.1102(a), Government Code, as amended by this section, applies only to an action filed in a county court at law in Hidalgo County on or after the effective date of this Act. </w:t>
      </w:r>
      <w:r>
        <w:t xml:space="preserve"> </w:t>
      </w:r>
      <w:r>
        <w:t xml:space="preserve">An action filed in a county court at law in Hidalgo County before the effective date of this Act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25.1902(b-1),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In addition to the jurisdiction provided by Subsections (a) and (b), the </w:t>
      </w:r>
      <w:r>
        <w:rPr>
          <w:u w:val="single"/>
        </w:rPr>
        <w:t xml:space="preserve">county courts at law in</w:t>
      </w:r>
      <w:r>
        <w:t xml:space="preserve"> [</w:t>
      </w:r>
      <w:r>
        <w:rPr>
          <w:strike/>
        </w:rPr>
        <w:t xml:space="preserve">County Court at Law No.</w:t>
      </w:r>
      <w:r xml:space="preserve">
        <w:rPr>
          <w:strike/>
        </w:rPr>
        <w:t> </w:t>
      </w:r>
      <w:r>
        <w:rPr>
          <w:strike/>
        </w:rPr>
        <w:t xml:space="preserve">1 of</w:t>
      </w:r>
      <w:r>
        <w:t xml:space="preserve">] Potter County </w:t>
      </w:r>
      <w:r>
        <w:rPr>
          <w:u w:val="single"/>
        </w:rPr>
        <w:t xml:space="preserve">have</w:t>
      </w:r>
      <w:r>
        <w:t xml:space="preserve"> [</w:t>
      </w:r>
      <w:r>
        <w:rPr>
          <w:strike/>
        </w:rPr>
        <w:t xml:space="preserve">has</w:t>
      </w:r>
      <w:r>
        <w:t xml:space="preserve">] concurrent jurisdiction with the district court in felony cases to conduct arraignments, conduct pretrial hearings, and accept pleas in uncontested matters.</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25.2282, Government Code,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jurisdiction provided by Section 25.0003 and other law, a county court at law in Tom Green County has concurrent jurisdiction with the district court in family law cases and proceedings.</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Sections 25.2452(b), (c), (d), and (e),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All misdemeanor cases, probate and mental health matters, </w:t>
      </w:r>
      <w:r>
        <w:rPr>
          <w:u w:val="single"/>
        </w:rPr>
        <w:t xml:space="preserve">proceedings under the Estates Code,</w:t>
      </w:r>
      <w:r>
        <w:t xml:space="preserve"> and appeals from municipal courts of record shall be filed in the county court at law. </w:t>
      </w:r>
      <w:r>
        <w:t xml:space="preserve"> </w:t>
      </w:r>
      <w:r>
        <w:t xml:space="preserve">A county court at law may transfer a case or an appeal described by this subsection to the county court with the consent of the county judge.</w:t>
      </w:r>
    </w:p>
    <w:p w:rsidR="003F3435" w:rsidRDefault="0032493E">
      <w:pPr>
        <w:spacing w:line="480" w:lineRule="auto"/>
        <w:ind w:firstLine="720"/>
        <w:jc w:val="both"/>
      </w:pPr>
      <w:r>
        <w:t xml:space="preserve">(c)</w:t>
      </w:r>
      <w:r xml:space="preserve">
        <w:t> </w:t>
      </w:r>
      <w:r xml:space="preserve">
        <w:t> </w:t>
      </w:r>
      <w:r>
        <w:t xml:space="preserve">Except as provided by Section 25.0003 and Subsection (d), a county court at law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under the Family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civil cases </w:t>
      </w:r>
      <w:r>
        <w:rPr>
          <w:u w:val="single"/>
        </w:rPr>
        <w:t xml:space="preserve">in which the amount in controversy exceeds $500 but does not exceed $200,000, excluding interest, exemplary damages, penalties, attorney's fees, and 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appeals from the justice courts</w:t>
      </w:r>
      <w:r>
        <w:t xml:space="preserve">.</w:t>
      </w:r>
    </w:p>
    <w:p w:rsidR="003F3435" w:rsidRDefault="0032493E">
      <w:pPr>
        <w:spacing w:line="480" w:lineRule="auto"/>
        <w:ind w:firstLine="720"/>
        <w:jc w:val="both"/>
      </w:pPr>
      <w:r>
        <w:t xml:space="preserve">(d)</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a case under:</w:t>
      </w:r>
    </w:p>
    <w:p w:rsidR="003F3435" w:rsidRDefault="0032493E">
      <w:pPr>
        <w:spacing w:line="480" w:lineRule="auto"/>
        <w:ind w:firstLine="2160"/>
        <w:jc w:val="both"/>
      </w:pPr>
      <w:r>
        <w:t xml:space="preserve">(A)</w:t>
      </w:r>
      <w:r xml:space="preserve">
        <w:t> </w:t>
      </w:r>
      <w:r xml:space="preserve">
        <w:t> </w:t>
      </w:r>
      <w:r>
        <w:t xml:space="preserve">the Alcoholic Beverage Code;</w:t>
      </w:r>
    </w:p>
    <w:p w:rsidR="003F3435" w:rsidRDefault="0032493E">
      <w:pPr>
        <w:spacing w:line="480" w:lineRule="auto"/>
        <w:ind w:firstLine="2160"/>
        <w:jc w:val="both"/>
      </w:pPr>
      <w:r>
        <w:t xml:space="preserve">(B)</w:t>
      </w:r>
      <w:r xml:space="preserve">
        <w:t> </w:t>
      </w:r>
      <w:r xml:space="preserve">
        <w:t> </w:t>
      </w:r>
      <w:r>
        <w:t xml:space="preserve">the Election Code; or</w:t>
      </w:r>
    </w:p>
    <w:p w:rsidR="003F3435" w:rsidRDefault="0032493E">
      <w:pPr>
        <w:spacing w:line="480" w:lineRule="auto"/>
        <w:ind w:firstLine="2160"/>
        <w:jc w:val="both"/>
      </w:pPr>
      <w:r>
        <w:t xml:space="preserve">(C)</w:t>
      </w:r>
      <w:r xml:space="preserve">
        <w:t> </w:t>
      </w:r>
      <w:r xml:space="preserve">
        <w:t> </w:t>
      </w:r>
      <w:r>
        <w:t xml:space="preserve">the Tax Code;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a matter over which the district court has exclusive jurisdiction[</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civil case, other than a case under the Family Code or the Estates Code, in which the amount in controversy is: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less than the maximum amount in controversy allowed the justice court in Wichita County;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more than $200,000, exclusive of punitive or exemplary damages, penalties, interest, costs, and attorney's fees</w:t>
      </w:r>
      <w:r>
        <w:t xml:space="preserve">].</w:t>
      </w:r>
    </w:p>
    <w:p w:rsidR="003F3435" w:rsidRDefault="0032493E">
      <w:pPr>
        <w:spacing w:line="480" w:lineRule="auto"/>
        <w:ind w:firstLine="720"/>
        <w:jc w:val="both"/>
      </w:pPr>
      <w:r>
        <w:t xml:space="preserve">(e)</w:t>
      </w:r>
      <w:r xml:space="preserve">
        <w:t> </w:t>
      </w:r>
      <w:r xml:space="preserve">
        <w:t> </w:t>
      </w:r>
      <w:r>
        <w:t xml:space="preserve">On the motion of any party, a county court at law may transfer a civil case originally filed in a county court at law that exceeds the maximum amount in controversy described by Subsection </w:t>
      </w:r>
      <w:r>
        <w:rPr>
          <w:u w:val="single"/>
        </w:rPr>
        <w:t xml:space="preserve">(c)(2)</w:t>
      </w:r>
      <w:r>
        <w:t xml:space="preserve"> [</w:t>
      </w:r>
      <w:r>
        <w:rPr>
          <w:strike/>
        </w:rPr>
        <w:t xml:space="preserve">(d)(3)(B)</w:t>
      </w:r>
      <w:r>
        <w:t xml:space="preserve">] to the district court in Wichita County, except that an announcement of ready for trial by all parties before a motion to transfer the case to the district court is filed confers original jurisdiction on the county court at law. </w:t>
      </w:r>
      <w:r>
        <w:t xml:space="preserve"> </w:t>
      </w:r>
      <w:r>
        <w:t xml:space="preserve">A case that is transferred to the district court shall be completed under the same cause number and in the same manner as if the case were originally filed in the district court.</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25.2704(a),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the 2nd Multicounty Court at Law has concurrent jurisdiction with the district courts, </w:t>
      </w:r>
      <w:r>
        <w:rPr>
          <w:u w:val="single"/>
        </w:rPr>
        <w:t xml:space="preserve">including</w:t>
      </w:r>
      <w:r>
        <w:t xml:space="preserve"> [</w:t>
      </w:r>
      <w:r>
        <w:rPr>
          <w:strike/>
        </w:rPr>
        <w:t xml:space="preserve">except</w:t>
      </w:r>
      <w:r>
        <w:t xml:space="preserve">] in civil cases in which the matter in controversy exceeds the </w:t>
      </w:r>
      <w:r>
        <w:rPr>
          <w:u w:val="single"/>
        </w:rPr>
        <w:t xml:space="preserve">maximum</w:t>
      </w:r>
      <w:r>
        <w:t xml:space="preserve"> amount provided by Section 25.0003(c)(1).</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(a) </w:t>
      </w:r>
      <w:r>
        <w:t xml:space="preserve"> </w:t>
      </w:r>
      <w:r>
        <w:t xml:space="preserve">Sections 25.0212(d) and 25.1723(c), Government Code, are repealed.</w:t>
      </w:r>
    </w:p>
    <w:p w:rsidR="003F3435" w:rsidRDefault="0032493E">
      <w:pPr>
        <w:spacing w:line="480" w:lineRule="auto"/>
        <w:ind w:firstLine="720"/>
        <w:jc w:val="both"/>
      </w:pPr>
      <w:r>
        <w:t xml:space="preserve">(b)</w:t>
      </w:r>
      <w:r xml:space="preserve">
        <w:t> </w:t>
      </w:r>
      <w:r xml:space="preserve">
        <w:t> </w:t>
      </w:r>
      <w:r>
        <w:t xml:space="preserve">Section 25.1723(c), Government Code, as repealed by this section, applies only to an action filed on or after September 1, 2025.  An action filed before that date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Sections 25.0003(c), 25.0007(c), and 25.0062(b), Government Code, as amended by this article, apply only to a civil case filed in a statutory county court on or after September 1, 2025. </w:t>
      </w:r>
      <w:r>
        <w:t xml:space="preserve"> </w:t>
      </w:r>
      <w:r>
        <w:t xml:space="preserve">A civil case filed in a statutory county court before that date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Section 25.00212, Government Code, as amended by this article, applies to amounts deposited in the judicial fund under Section 133.151(c)(1), Local Government Code, from fees collected by a statutory probate court before, on, or after September 1, 2025.</w:t>
      </w:r>
    </w:p>
    <w:p w:rsidR="003F3435" w:rsidRDefault="0032493E">
      <w:pPr>
        <w:spacing w:line="480" w:lineRule="auto"/>
        <w:ind w:firstLine="720"/>
        <w:jc w:val="both"/>
      </w:pPr>
      <w:r>
        <w:t xml:space="preserve">SECTION</w:t>
      </w:r>
      <w:r xml:space="preserve">
        <w:t> </w:t>
      </w:r>
      <w:r>
        <w:t xml:space="preserve">2.19.</w:t>
      </w:r>
      <w:r xml:space="preserve">
        <w:t> </w:t>
      </w:r>
      <w:r xml:space="preserve">
        <w:t> </w:t>
      </w:r>
      <w:r>
        <w:t xml:space="preserve">Section 25.2282, Government Code, as amended by this article, applies only to a case filed or proceeding commenced on or after September 1, 2025.  A case filed or proceeding commenced before that date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2.20.</w:t>
      </w:r>
      <w:r xml:space="preserve">
        <w:t> </w:t>
      </w:r>
      <w:r xml:space="preserve">
        <w:t> </w:t>
      </w:r>
      <w:r>
        <w:t xml:space="preserve">Section 25.2452, Government Code, as amended by this article, applies only to an action filed in a county court at law in Wichita County on or after September 1, 2025.  An action filed in a county court at law in Wichita County before that date is governed by the law in effect on the date the action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2.21.</w:t>
      </w:r>
      <w:r xml:space="preserve">
        <w:t> </w:t>
      </w:r>
      <w:r xml:space="preserve">
        <w:t> </w:t>
      </w:r>
      <w:r>
        <w:t xml:space="preserve">Section 25.2704(a), Government Code, as amended by this article, applies only to a case filed or proceeding commenced on or after September 1, 2025. </w:t>
      </w:r>
      <w:r>
        <w:t xml:space="preserve"> </w:t>
      </w:r>
      <w:r>
        <w:t xml:space="preserve">A case filed or proceeding commenced before that date is governed by the law in effect on the date the case was filed or the proceeding was commenced, and the former law is continued in effect for that purpose.</w:t>
      </w:r>
    </w:p>
    <w:p w:rsidR="003F3435" w:rsidRDefault="0032493E">
      <w:pPr>
        <w:spacing w:line="480" w:lineRule="auto"/>
        <w:jc w:val="center"/>
      </w:pPr>
      <w:r>
        <w:t xml:space="preserve">ARTICLE 3.  VISITING JUDGES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Sections 25.0022(d), (h), (k), (o), (t), (u), and (w), Government Code, are amended to read as follows:</w:t>
      </w:r>
    </w:p>
    <w:p w:rsidR="003F3435" w:rsidRDefault="0032493E">
      <w:pPr>
        <w:spacing w:line="480" w:lineRule="auto"/>
        <w:ind w:firstLine="720"/>
        <w:jc w:val="both"/>
      </w:pPr>
      <w:r>
        <w:t xml:space="preserve">(d)</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ensure the promulgation of local rules of administration in accordance with policies and guidelines set by the supreme court;</w:t>
      </w:r>
    </w:p>
    <w:p w:rsidR="003F3435" w:rsidRDefault="0032493E">
      <w:pPr>
        <w:spacing w:line="480" w:lineRule="auto"/>
        <w:ind w:firstLine="1440"/>
        <w:jc w:val="both"/>
      </w:pPr>
      <w:r>
        <w:t xml:space="preserve">(2)</w:t>
      </w:r>
      <w:r xml:space="preserve">
        <w:t> </w:t>
      </w:r>
      <w:r xml:space="preserve">
        <w:t> </w:t>
      </w:r>
      <w:r>
        <w:t xml:space="preserve">advise local statutory probate court judges on case flow management practices and auxiliary court services;</w:t>
      </w:r>
    </w:p>
    <w:p w:rsidR="003F3435" w:rsidRDefault="0032493E">
      <w:pPr>
        <w:spacing w:line="480" w:lineRule="auto"/>
        <w:ind w:firstLine="1440"/>
        <w:jc w:val="both"/>
      </w:pPr>
      <w:r>
        <w:t xml:space="preserve">(3)</w:t>
      </w:r>
      <w:r xml:space="preserve">
        <w:t> </w:t>
      </w:r>
      <w:r xml:space="preserve">
        <w:t> </w:t>
      </w:r>
      <w:r>
        <w:t xml:space="preserve">perform a duty of a local administrative statutory probate court judge if the local administrative judge does not perform that duty;</w:t>
      </w:r>
    </w:p>
    <w:p w:rsidR="003F3435" w:rsidRDefault="0032493E">
      <w:pPr>
        <w:spacing w:line="480" w:lineRule="auto"/>
        <w:ind w:firstLine="1440"/>
        <w:jc w:val="both"/>
      </w:pPr>
      <w:r>
        <w:t xml:space="preserve">(4)</w:t>
      </w:r>
      <w:r xml:space="preserve">
        <w:t> </w:t>
      </w:r>
      <w:r xml:space="preserve">
        <w:t> </w:t>
      </w:r>
      <w:r>
        <w:t xml:space="preserve">appoint an assistant presiding judge of the statutory probate courts;</w:t>
      </w:r>
    </w:p>
    <w:p w:rsidR="003F3435" w:rsidRDefault="0032493E">
      <w:pPr>
        <w:spacing w:line="480" w:lineRule="auto"/>
        <w:ind w:firstLine="1440"/>
        <w:jc w:val="both"/>
      </w:pPr>
      <w:r>
        <w:t xml:space="preserve">(5)</w:t>
      </w:r>
      <w:r xml:space="preserve">
        <w:t> </w:t>
      </w:r>
      <w:r xml:space="preserve">
        <w:t> </w:t>
      </w:r>
      <w:r>
        <w:t xml:space="preserve">call and preside over annual meetings of the judges of the statutory probate courts at a time and place in the state as designated by the presiding judge;</w:t>
      </w:r>
    </w:p>
    <w:p w:rsidR="003F3435" w:rsidRDefault="0032493E">
      <w:pPr>
        <w:spacing w:line="480" w:lineRule="auto"/>
        <w:ind w:firstLine="1440"/>
        <w:jc w:val="both"/>
      </w:pPr>
      <w:r>
        <w:t xml:space="preserve">(6)</w:t>
      </w:r>
      <w:r xml:space="preserve">
        <w:t> </w:t>
      </w:r>
      <w:r xml:space="preserve">
        <w:t> </w:t>
      </w:r>
      <w:r>
        <w:t xml:space="preserve">call and convene other meetings of the judges of the statutory probate courts as considered necessary by the presiding judge to promote the orderly and efficient administration of justice in the statutory probate courts;</w:t>
      </w:r>
    </w:p>
    <w:p w:rsidR="003F3435" w:rsidRDefault="0032493E">
      <w:pPr>
        <w:spacing w:line="480" w:lineRule="auto"/>
        <w:ind w:firstLine="1440"/>
        <w:jc w:val="both"/>
      </w:pPr>
      <w:r>
        <w:t xml:space="preserve">(7)</w:t>
      </w:r>
      <w:r xml:space="preserve">
        <w:t> </w:t>
      </w:r>
      <w:r xml:space="preserve">
        <w:t> </w:t>
      </w:r>
      <w:r>
        <w:t xml:space="preserve">study available statistics reflecting the condition of the dockets of the probate courts in the state to determine the need for the assignment of judges under this section;</w:t>
      </w:r>
    </w:p>
    <w:p w:rsidR="003F3435" w:rsidRDefault="0032493E">
      <w:pPr>
        <w:spacing w:line="480" w:lineRule="auto"/>
        <w:ind w:firstLine="1440"/>
        <w:jc w:val="both"/>
      </w:pPr>
      <w:r>
        <w:t xml:space="preserve">(8)</w:t>
      </w:r>
      <w:r xml:space="preserve">
        <w:t> </w:t>
      </w:r>
      <w:r xml:space="preserve">
        <w:t> </w:t>
      </w:r>
      <w:r>
        <w:t xml:space="preserve">compare local rules of court to achieve uniformity of rules to the extent practical and consistent with local conditions;</w:t>
      </w:r>
    </w:p>
    <w:p w:rsidR="003F3435" w:rsidRDefault="0032493E">
      <w:pPr>
        <w:spacing w:line="480" w:lineRule="auto"/>
        <w:ind w:firstLine="1440"/>
        <w:jc w:val="both"/>
      </w:pPr>
      <w:r>
        <w:t xml:space="preserve">(9)</w:t>
      </w:r>
      <w:r xml:space="preserve">
        <w:t> </w:t>
      </w:r>
      <w:r xml:space="preserve">
        <w:t> </w:t>
      </w:r>
      <w:r>
        <w:t xml:space="preserve">assign or order the clerk who serves the statutory probate courts to randomly assign a judge or former or retired judge of a statutory probate court </w:t>
      </w:r>
      <w:r>
        <w:rPr>
          <w:u w:val="single"/>
        </w:rPr>
        <w:t xml:space="preserve">or a former or retired justice of an appellate court</w:t>
      </w:r>
      <w:r>
        <w:t xml:space="preserve"> to hear a case under Section 25.002201(a) or 25.00255, as applicable; and</w:t>
      </w:r>
    </w:p>
    <w:p w:rsidR="003F3435" w:rsidRDefault="0032493E">
      <w:pPr>
        <w:spacing w:line="480" w:lineRule="auto"/>
        <w:ind w:firstLine="1440"/>
        <w:jc w:val="both"/>
      </w:pPr>
      <w:r>
        <w:t xml:space="preserve">(10)</w:t>
      </w:r>
      <w:r xml:space="preserve">
        <w:t> </w:t>
      </w:r>
      <w:r xml:space="preserve">
        <w:t> </w:t>
      </w:r>
      <w:r>
        <w:t xml:space="preserve">require the local administrative judge for statutory probate courts in a county to ensure that all statutory probate courts in the county comply with Chapter 37.</w:t>
      </w:r>
    </w:p>
    <w:p w:rsidR="003F3435" w:rsidRDefault="0032493E">
      <w:pPr>
        <w:spacing w:line="480" w:lineRule="auto"/>
        <w:ind w:firstLine="720"/>
        <w:jc w:val="both"/>
      </w:pPr>
      <w:r>
        <w:t xml:space="preserve">(h)</w:t>
      </w:r>
      <w:r xml:space="preserve">
        <w:t> </w:t>
      </w:r>
      <w:r xml:space="preserve">
        <w:t> </w:t>
      </w:r>
      <w:r>
        <w:t xml:space="preserve">Subject to Section 25.002201, a judge or a former or retired judge of a statutory probate court </w:t>
      </w:r>
      <w:r>
        <w:rPr>
          <w:u w:val="single"/>
        </w:rPr>
        <w:t xml:space="preserve">or a former or retired justice of an appellate court</w:t>
      </w:r>
      <w:r>
        <w:t xml:space="preserve"> may be assigned by the presiding judge of the statutory probate courts to hold court in a statutory probate court, a county court, or any statutory court exercising probate jurisdiction when:</w:t>
      </w:r>
    </w:p>
    <w:p w:rsidR="003F3435" w:rsidRDefault="0032493E">
      <w:pPr>
        <w:spacing w:line="480" w:lineRule="auto"/>
        <w:ind w:firstLine="1440"/>
        <w:jc w:val="both"/>
      </w:pPr>
      <w:r>
        <w:t xml:space="preserve">(1)</w:t>
      </w:r>
      <w:r xml:space="preserve">
        <w:t> </w:t>
      </w:r>
      <w:r xml:space="preserve">
        <w:t> </w:t>
      </w:r>
      <w:r>
        <w:t xml:space="preserve">a statutory probate judge requests assignment of another judge to the judge's court;</w:t>
      </w:r>
    </w:p>
    <w:p w:rsidR="003F3435" w:rsidRDefault="0032493E">
      <w:pPr>
        <w:spacing w:line="480" w:lineRule="auto"/>
        <w:ind w:firstLine="1440"/>
        <w:jc w:val="both"/>
      </w:pPr>
      <w:r>
        <w:t xml:space="preserve">(2)</w:t>
      </w:r>
      <w:r xml:space="preserve">
        <w:t> </w:t>
      </w:r>
      <w:r xml:space="preserve">
        <w:t> </w:t>
      </w:r>
      <w:r>
        <w:t xml:space="preserve">a statutory probate judge is absent, disabled, or disqualified for any reason;</w:t>
      </w:r>
    </w:p>
    <w:p w:rsidR="003F3435" w:rsidRDefault="0032493E">
      <w:pPr>
        <w:spacing w:line="480" w:lineRule="auto"/>
        <w:ind w:firstLine="1440"/>
        <w:jc w:val="both"/>
      </w:pPr>
      <w:r>
        <w:t xml:space="preserve">(3)</w:t>
      </w:r>
      <w:r xml:space="preserve">
        <w:t> </w:t>
      </w:r>
      <w:r xml:space="preserve">
        <w:t> </w:t>
      </w:r>
      <w:r>
        <w:t xml:space="preserve">a statutory probate judge is present or is trying cases as authorized by the constitution and laws of this state and the condition of the court's docket makes it necessary to appoint an additional judge;</w:t>
      </w:r>
    </w:p>
    <w:p w:rsidR="003F3435" w:rsidRDefault="0032493E">
      <w:pPr>
        <w:spacing w:line="480" w:lineRule="auto"/>
        <w:ind w:firstLine="1440"/>
        <w:jc w:val="both"/>
      </w:pPr>
      <w:r>
        <w:t xml:space="preserve">(4)</w:t>
      </w:r>
      <w:r xml:space="preserve">
        <w:t> </w:t>
      </w:r>
      <w:r xml:space="preserve">
        <w:t> </w:t>
      </w:r>
      <w:r>
        <w:t xml:space="preserve">the office of a statutory probate judge is vacant;</w:t>
      </w:r>
    </w:p>
    <w:p w:rsidR="003F3435" w:rsidRDefault="0032493E">
      <w:pPr>
        <w:spacing w:line="480" w:lineRule="auto"/>
        <w:ind w:firstLine="1440"/>
        <w:jc w:val="both"/>
      </w:pPr>
      <w:r>
        <w:t xml:space="preserve">(5)</w:t>
      </w:r>
      <w:r xml:space="preserve">
        <w:t> </w:t>
      </w:r>
      <w:r xml:space="preserve">
        <w:t> </w:t>
      </w:r>
      <w:r>
        <w:t xml:space="preserve">the presiding judge of an administrative judicial district requests the assignment of a statutory probate judge to hear a probate matter in a county court or statutory county court;</w:t>
      </w:r>
    </w:p>
    <w:p w:rsidR="003F3435" w:rsidRDefault="0032493E">
      <w:pPr>
        <w:spacing w:line="480" w:lineRule="auto"/>
        <w:ind w:firstLine="1440"/>
        <w:jc w:val="both"/>
      </w:pPr>
      <w:r>
        <w:t xml:space="preserve">(6)</w:t>
      </w:r>
      <w:r xml:space="preserve">
        <w:t> </w:t>
      </w:r>
      <w:r xml:space="preserve">
        <w:t> </w:t>
      </w:r>
      <w:r>
        <w:t xml:space="preserve">the statutory probate judge is recused or disqualified as described by Section 25.002201(a);</w:t>
      </w:r>
    </w:p>
    <w:p w:rsidR="003F3435" w:rsidRDefault="0032493E">
      <w:pPr>
        <w:spacing w:line="480" w:lineRule="auto"/>
        <w:ind w:firstLine="1440"/>
        <w:jc w:val="both"/>
      </w:pPr>
      <w:r>
        <w:t xml:space="preserve">(7)</w:t>
      </w:r>
      <w:r xml:space="preserve">
        <w:t> </w:t>
      </w:r>
      <w:r xml:space="preserve">
        <w:t> </w:t>
      </w:r>
      <w:r>
        <w:t xml:space="preserve">a county court judge requests the assignment of a statutory probate judge to hear a probate matter in the county court; or</w:t>
      </w:r>
    </w:p>
    <w:p w:rsidR="003F3435" w:rsidRDefault="0032493E">
      <w:pPr>
        <w:spacing w:line="480" w:lineRule="auto"/>
        <w:ind w:firstLine="1440"/>
        <w:jc w:val="both"/>
      </w:pPr>
      <w:r>
        <w:t xml:space="preserve">(8)</w:t>
      </w:r>
      <w:r xml:space="preserve">
        <w:t> </w:t>
      </w:r>
      <w:r xml:space="preserve">
        <w:t> </w:t>
      </w:r>
      <w:r>
        <w:t xml:space="preserve">a local administrative statutory probate court judge requests the assignment of a statutory probate judge to hear a matter in a statutory probate court.</w:t>
      </w:r>
    </w:p>
    <w:p w:rsidR="003F3435" w:rsidRDefault="0032493E">
      <w:pPr>
        <w:spacing w:line="480" w:lineRule="auto"/>
        <w:ind w:firstLine="720"/>
        <w:jc w:val="both"/>
      </w:pPr>
      <w:r>
        <w:t xml:space="preserve">(k)</w:t>
      </w:r>
      <w:r xml:space="preserve">
        <w:t> </w:t>
      </w:r>
      <w:r xml:space="preserve">
        <w:t> </w:t>
      </w:r>
      <w:r>
        <w:t xml:space="preserve">The daily compensation of a former or retired judge </w:t>
      </w:r>
      <w:r>
        <w:rPr>
          <w:u w:val="single"/>
        </w:rPr>
        <w:t xml:space="preserve">or justice</w:t>
      </w:r>
      <w:r>
        <w:t xml:space="preserve"> for purposes of this section is set at an amount equal to the daily compensation of a judge of a statutory probate court in the county in which the former or retired judge </w:t>
      </w:r>
      <w:r>
        <w:rPr>
          <w:u w:val="single"/>
        </w:rPr>
        <w:t xml:space="preserve">or justice</w:t>
      </w:r>
      <w:r>
        <w:t xml:space="preserve"> is assigned.  A former or retired judge </w:t>
      </w:r>
      <w:r>
        <w:rPr>
          <w:u w:val="single"/>
        </w:rPr>
        <w:t xml:space="preserve">or justice</w:t>
      </w:r>
      <w:r>
        <w:t xml:space="preserve"> assigned to a county that does not have a statutory probate court shall be paid an amount equal to the daily compensation of a judge of a statutory probate court in the county where the assigned judge </w:t>
      </w:r>
      <w:r>
        <w:rPr>
          <w:u w:val="single"/>
        </w:rPr>
        <w:t xml:space="preserve">or justice</w:t>
      </w:r>
      <w:r>
        <w:t xml:space="preserve"> was last elected.</w:t>
      </w:r>
    </w:p>
    <w:p w:rsidR="003F3435" w:rsidRDefault="0032493E">
      <w:pPr>
        <w:spacing w:line="480" w:lineRule="auto"/>
        <w:ind w:firstLine="720"/>
        <w:jc w:val="both"/>
      </w:pPr>
      <w:r>
        <w:t xml:space="preserve">(o)</w:t>
      </w:r>
      <w:r xml:space="preserve">
        <w:t> </w:t>
      </w:r>
      <w:r xml:space="preserve">
        <w:t> </w:t>
      </w:r>
      <w:r>
        <w:t xml:space="preserve">The county in which the assigned judge served shall pay out of the general fund of the county:</w:t>
      </w:r>
    </w:p>
    <w:p w:rsidR="003F3435" w:rsidRDefault="0032493E">
      <w:pPr>
        <w:spacing w:line="480" w:lineRule="auto"/>
        <w:ind w:firstLine="1440"/>
        <w:jc w:val="both"/>
      </w:pPr>
      <w:r>
        <w:t xml:space="preserve">(1)</w:t>
      </w:r>
      <w:r xml:space="preserve">
        <w:t> </w:t>
      </w:r>
      <w:r xml:space="preserve">
        <w:t> </w:t>
      </w:r>
      <w:r>
        <w:t xml:space="preserve">expenses certified under Subsection (m) to the assigned judge; and</w:t>
      </w:r>
    </w:p>
    <w:p w:rsidR="003F3435" w:rsidRDefault="0032493E">
      <w:pPr>
        <w:spacing w:line="480" w:lineRule="auto"/>
        <w:ind w:firstLine="1440"/>
        <w:jc w:val="both"/>
      </w:pPr>
      <w:r>
        <w:t xml:space="preserve">(2)</w:t>
      </w:r>
      <w:r xml:space="preserve">
        <w:t> </w:t>
      </w:r>
      <w:r xml:space="preserve">
        <w:t> </w:t>
      </w:r>
      <w:r>
        <w:t xml:space="preserve">the salary certified under Subsection (m) to the county in which the assigned judge serves, or, if the assigned judge is a former or retired judge </w:t>
      </w:r>
      <w:r>
        <w:rPr>
          <w:u w:val="single"/>
        </w:rPr>
        <w:t xml:space="preserve">or justice</w:t>
      </w:r>
      <w:r>
        <w:t xml:space="preserve">, to the assigned judge.</w:t>
      </w:r>
    </w:p>
    <w:p w:rsidR="003F3435" w:rsidRDefault="0032493E">
      <w:pPr>
        <w:spacing w:line="480" w:lineRule="auto"/>
        <w:ind w:firstLine="720"/>
        <w:jc w:val="both"/>
      </w:pPr>
      <w:r>
        <w:t xml:space="preserve">(t)</w:t>
      </w:r>
      <w:r xml:space="preserve">
        <w:t> </w:t>
      </w:r>
      <w:r xml:space="preserve">
        <w:t> </w:t>
      </w:r>
      <w:r>
        <w:t xml:space="preserve">To be eligible for assignment under this section, a former or retired judge of a statutory probate court </w:t>
      </w:r>
      <w:r>
        <w:rPr>
          <w:u w:val="single"/>
        </w:rPr>
        <w:t xml:space="preserve">or a former or retired justice of an appellate court</w:t>
      </w:r>
      <w:r>
        <w:t xml:space="preserve"> must:</w:t>
      </w:r>
    </w:p>
    <w:p w:rsidR="003F3435" w:rsidRDefault="0032493E">
      <w:pPr>
        <w:spacing w:line="480" w:lineRule="auto"/>
        <w:ind w:firstLine="1440"/>
        <w:jc w:val="both"/>
      </w:pPr>
      <w:r>
        <w:t xml:space="preserve">(1)</w:t>
      </w:r>
      <w:r xml:space="preserve">
        <w:t> </w:t>
      </w:r>
      <w:r xml:space="preserve">
        <w:t> </w:t>
      </w:r>
      <w:r>
        <w:t xml:space="preserve">not have been removed from office;</w:t>
      </w:r>
    </w:p>
    <w:p w:rsidR="003F3435" w:rsidRDefault="0032493E">
      <w:pPr>
        <w:spacing w:line="480" w:lineRule="auto"/>
        <w:ind w:firstLine="1440"/>
        <w:jc w:val="both"/>
      </w:pPr>
      <w:r>
        <w:t xml:space="preserve">(2)</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w:t>
      </w:r>
      <w:r>
        <w:rPr>
          <w:u w:val="single"/>
        </w:rPr>
        <w:t xml:space="preserve">or justice</w:t>
      </w:r>
      <w:r>
        <w:t xml:space="preserve"> has not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 </w:t>
      </w:r>
      <w:r>
        <w:rPr>
          <w:u w:val="single"/>
        </w:rPr>
        <w:t xml:space="preserve">or justice</w:t>
      </w:r>
      <w:r>
        <w:t xml:space="preserv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w:t>
      </w:r>
      <w:r>
        <w:rPr>
          <w:u w:val="single"/>
        </w:rPr>
        <w:t xml:space="preserve"> or justice</w:t>
      </w:r>
      <w:r>
        <w:t xml:space="preserve"> of the commencement of a full investigation into an allegation or appearance of misconduct or disability of the judge </w:t>
      </w:r>
      <w:r>
        <w:rPr>
          <w:u w:val="single"/>
        </w:rPr>
        <w:t xml:space="preserve">or justice</w:t>
      </w:r>
      <w:r>
        <w:t xml:space="preserv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w:t>
      </w:r>
      <w:r>
        <w:rPr>
          <w:u w:val="single"/>
        </w:rPr>
        <w:t xml:space="preserve">or justice</w:t>
      </w:r>
      <w:r>
        <w:t xml:space="preserv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(3)</w:t>
      </w:r>
      <w:r xml:space="preserve">
        <w:t> </w:t>
      </w:r>
      <w:r xml:space="preserve">
        <w:t> </w:t>
      </w:r>
      <w:r>
        <w:t xml:space="preserve">annually demonstrate that the judge </w:t>
      </w:r>
      <w:r>
        <w:rPr>
          <w:u w:val="single"/>
        </w:rPr>
        <w:t xml:space="preserve">or justice</w:t>
      </w:r>
      <w:r>
        <w:t xml:space="preserve"> has completed in the past state fiscal year the educational requirements for an active statutory probate court judge;</w:t>
      </w:r>
    </w:p>
    <w:p w:rsidR="003F3435" w:rsidRDefault="0032493E">
      <w:pPr>
        <w:spacing w:line="480" w:lineRule="auto"/>
        <w:ind w:firstLine="1440"/>
        <w:jc w:val="both"/>
      </w:pPr>
      <w:r>
        <w:t xml:space="preserve">(4)</w:t>
      </w:r>
      <w:r xml:space="preserve">
        <w:t> </w:t>
      </w:r>
      <w:r xml:space="preserve">
        <w:t> </w:t>
      </w:r>
      <w:r>
        <w:t xml:space="preserve">have served as an active judge </w:t>
      </w:r>
      <w:r>
        <w:rPr>
          <w:u w:val="single"/>
        </w:rPr>
        <w:t xml:space="preserve">or justice</w:t>
      </w:r>
      <w:r>
        <w:t xml:space="preserve"> for at least 72 months in a district, statutory probate, statutory county, or appellate court; and</w:t>
      </w:r>
    </w:p>
    <w:p w:rsidR="003F3435" w:rsidRDefault="0032493E">
      <w:pPr>
        <w:spacing w:line="480" w:lineRule="auto"/>
        <w:ind w:firstLine="1440"/>
        <w:jc w:val="both"/>
      </w:pPr>
      <w:r>
        <w:t xml:space="preserve">(5)</w:t>
      </w:r>
      <w:r xml:space="preserve">
        <w:t> </w:t>
      </w:r>
      <w:r xml:space="preserve">
        <w:t> </w:t>
      </w:r>
      <w:r>
        <w:t xml:space="preserve">have developed substantial experience in the judge's </w:t>
      </w:r>
      <w:r>
        <w:rPr>
          <w:u w:val="single"/>
        </w:rPr>
        <w:t xml:space="preserve">or justice's</w:t>
      </w:r>
      <w:r>
        <w:t xml:space="preserve"> area of specialty.</w:t>
      </w:r>
    </w:p>
    <w:p w:rsidR="003F3435" w:rsidRDefault="0032493E">
      <w:pPr>
        <w:spacing w:line="480" w:lineRule="auto"/>
        <w:ind w:firstLine="720"/>
        <w:jc w:val="both"/>
      </w:pPr>
      <w:r>
        <w:t xml:space="preserve">(u)</w:t>
      </w:r>
      <w:r xml:space="preserve">
        <w:t> </w:t>
      </w:r>
      <w:r xml:space="preserve">
        <w:t> </w:t>
      </w:r>
      <w:r>
        <w:t xml:space="preserve">In addition to the eligibility requirements under Subsection (t), to be eligible for assignment under this section in the judge's </w:t>
      </w:r>
      <w:r>
        <w:rPr>
          <w:u w:val="single"/>
        </w:rPr>
        <w:t xml:space="preserve">or justice's</w:t>
      </w:r>
      <w:r>
        <w:t xml:space="preserve"> county of residence, a former or retired judge of a statutory probate court </w:t>
      </w:r>
      <w:r>
        <w:rPr>
          <w:u w:val="single"/>
        </w:rPr>
        <w:t xml:space="preserve">or a former or retired justice of an appellate court</w:t>
      </w:r>
      <w:r>
        <w:t xml:space="preserve"> must certify to the presiding judge a willingness not to:</w:t>
      </w:r>
    </w:p>
    <w:p w:rsidR="003F3435" w:rsidRDefault="0032493E">
      <w:pPr>
        <w:spacing w:line="480" w:lineRule="auto"/>
        <w:ind w:firstLine="1440"/>
        <w:jc w:val="both"/>
      </w:pPr>
      <w:r>
        <w:t xml:space="preserve">(1)</w:t>
      </w:r>
      <w:r xml:space="preserve">
        <w:t> </w:t>
      </w:r>
      <w:r xml:space="preserve">
        <w:t> </w:t>
      </w:r>
      <w:r>
        <w:t xml:space="preserve">appear and plead as an attorney in any court in the judge's county of residence for a period of two years; and</w:t>
      </w:r>
    </w:p>
    <w:p w:rsidR="003F3435" w:rsidRDefault="0032493E">
      <w:pPr>
        <w:spacing w:line="480" w:lineRule="auto"/>
        <w:ind w:firstLine="1440"/>
        <w:jc w:val="both"/>
      </w:pPr>
      <w:r>
        <w:t xml:space="preserve">(2)</w:t>
      </w:r>
      <w:r xml:space="preserve">
        <w:t> </w:t>
      </w:r>
      <w:r xml:space="preserve">
        <w:t> </w:t>
      </w:r>
      <w:r>
        <w:t xml:space="preserve">accept appointment as a guardian ad litem, guardian of the estate of an incapacitated person, or guardian of the person of an incapacitated person in any court in the judge's </w:t>
      </w:r>
      <w:r>
        <w:rPr>
          <w:u w:val="single"/>
        </w:rPr>
        <w:t xml:space="preserve">or justice's</w:t>
      </w:r>
      <w:r>
        <w:t xml:space="preserve"> county of residence for a period of two years.</w:t>
      </w:r>
    </w:p>
    <w:p w:rsidR="003F3435" w:rsidRDefault="0032493E">
      <w:pPr>
        <w:spacing w:line="480" w:lineRule="auto"/>
        <w:ind w:firstLine="720"/>
        <w:jc w:val="both"/>
      </w:pPr>
      <w:r>
        <w:t xml:space="preserve">(w)</w:t>
      </w:r>
      <w:r xml:space="preserve">
        <w:t> </w:t>
      </w:r>
      <w:r xml:space="preserve">
        <w:t> </w:t>
      </w:r>
      <w:r>
        <w:t xml:space="preserve">A former or retired judge </w:t>
      </w:r>
      <w:r>
        <w:rPr>
          <w:u w:val="single"/>
        </w:rPr>
        <w:t xml:space="preserve">or justice</w:t>
      </w:r>
      <w:r>
        <w:t xml:space="preserve"> who is assigned under this section is not an employee of the county in which the assigned court is located.</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25.002201, Government Code, is amended to read as follows:</w:t>
      </w:r>
    </w:p>
    <w:p w:rsidR="003F3435" w:rsidRDefault="0032493E">
      <w:pPr>
        <w:spacing w:line="480" w:lineRule="auto"/>
        <w:ind w:firstLine="720"/>
        <w:jc w:val="both"/>
      </w:pPr>
      <w:r>
        <w:t xml:space="preserve">Sec.</w:t>
      </w:r>
      <w:r xml:space="preserve">
        <w:t> </w:t>
      </w:r>
      <w:r>
        <w:t xml:space="preserve">25.002201.</w:t>
      </w:r>
      <w:r xml:space="preserve">
        <w:t> </w:t>
      </w:r>
      <w:r xml:space="preserve">
        <w:t> </w:t>
      </w:r>
      <w:r>
        <w:t xml:space="preserve">ASSIGNMENT OF JUDGE ON RECUSAL OR DISQUALIFICATION.  (a) </w:t>
      </w:r>
      <w:r>
        <w:t xml:space="preserve"> </w:t>
      </w:r>
      <w:r>
        <w:t xml:space="preserve">Except as provided by Subsection (b), not later than the 15th day after the date an order of recusal or disqualification of a statutory probate court judge is issued in a case, the presiding judge shall assign a statutory probate court judge or a former or retired judge of a statutory probate court </w:t>
      </w:r>
      <w:r>
        <w:rPr>
          <w:u w:val="single"/>
        </w:rPr>
        <w:t xml:space="preserve">or a former or retired justice of an appellate court</w:t>
      </w:r>
      <w:r>
        <w:t xml:space="preserve"> to hear the case if:</w:t>
      </w:r>
    </w:p>
    <w:p w:rsidR="003F3435" w:rsidRDefault="0032493E">
      <w:pPr>
        <w:spacing w:line="480" w:lineRule="auto"/>
        <w:ind w:firstLine="1440"/>
        <w:jc w:val="both"/>
      </w:pPr>
      <w:r>
        <w:t xml:space="preserve">(1)</w:t>
      </w:r>
      <w:r xml:space="preserve">
        <w:t> </w:t>
      </w:r>
      <w:r xml:space="preserve">
        <w:t> </w:t>
      </w:r>
      <w:r>
        <w:t xml:space="preserve">the judge of the statutory probate court recused himself or herself under Section 25.00255(g)(1)(A);</w:t>
      </w:r>
    </w:p>
    <w:p w:rsidR="003F3435" w:rsidRDefault="0032493E">
      <w:pPr>
        <w:spacing w:line="480" w:lineRule="auto"/>
        <w:ind w:firstLine="1440"/>
        <w:jc w:val="both"/>
      </w:pPr>
      <w:r>
        <w:t xml:space="preserve">(2)</w:t>
      </w:r>
      <w:r xml:space="preserve">
        <w:t> </w:t>
      </w:r>
      <w:r xml:space="preserve">
        <w:t> </w:t>
      </w:r>
      <w:r>
        <w:t xml:space="preserve">the judge of the statutory probate court disqualified himself or herself under Section 25.00255(g-1);</w:t>
      </w:r>
    </w:p>
    <w:p w:rsidR="003F3435" w:rsidRDefault="0032493E">
      <w:pPr>
        <w:spacing w:line="480" w:lineRule="auto"/>
        <w:ind w:firstLine="1440"/>
        <w:jc w:val="both"/>
      </w:pPr>
      <w:r>
        <w:t xml:space="preserve">(3)</w:t>
      </w:r>
      <w:r xml:space="preserve">
        <w:t> </w:t>
      </w:r>
      <w:r xml:space="preserve">
        <w:t> </w:t>
      </w:r>
      <w:r>
        <w:t xml:space="preserve">the order was issued under Section 25.00255(i-3)(1); or</w:t>
      </w:r>
    </w:p>
    <w:p w:rsidR="003F3435" w:rsidRDefault="0032493E">
      <w:pPr>
        <w:spacing w:line="480" w:lineRule="auto"/>
        <w:ind w:firstLine="1440"/>
        <w:jc w:val="both"/>
      </w:pPr>
      <w:r>
        <w:t xml:space="preserve">(4)</w:t>
      </w:r>
      <w:r xml:space="preserve">
        <w:t> </w:t>
      </w:r>
      <w:r xml:space="preserve">
        <w:t> </w:t>
      </w:r>
      <w:r>
        <w:t xml:space="preserve">the presiding judge receives notice and a request for assignment from the clerk of the statutory probate court under Section 25.00255(l).</w:t>
      </w:r>
    </w:p>
    <w:p w:rsidR="003F3435" w:rsidRDefault="0032493E">
      <w:pPr>
        <w:spacing w:line="480" w:lineRule="auto"/>
        <w:ind w:firstLine="720"/>
        <w:jc w:val="both"/>
      </w:pPr>
      <w:r>
        <w:t xml:space="preserve">(b)</w:t>
      </w:r>
      <w:r xml:space="preserve">
        <w:t> </w:t>
      </w:r>
      <w:r xml:space="preserve">
        <w:t> </w:t>
      </w:r>
      <w:r>
        <w:t xml:space="preserve">If the judge who is the subject of an order of recusal or disqualification is the presiding judge of the statutory probate courts, the chief justice of the supreme court shall assign a statutory probate judge</w:t>
      </w:r>
      <w:r>
        <w:rPr>
          <w:u w:val="single"/>
        </w:rPr>
        <w:t xml:space="preserve">,</w:t>
      </w:r>
      <w:r>
        <w:t xml:space="preserve"> [</w:t>
      </w:r>
      <w:r>
        <w:rPr>
          <w:strike/>
        </w:rPr>
        <w:t xml:space="preserve">or</w:t>
      </w:r>
      <w:r>
        <w:t xml:space="preserve">] a former or retired judge of a statutory probate court</w:t>
      </w:r>
      <w:r>
        <w:rPr>
          <w:u w:val="single"/>
        </w:rPr>
        <w:t xml:space="preserve">, or a former or retired justice of an appellate court</w:t>
      </w:r>
      <w:r>
        <w:t xml:space="preserve"> to hear the case.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25.00255, Government Code, is amended by amending Subsection (a) and adding Subsections (b) and (c) to read as follows:</w:t>
      </w:r>
    </w:p>
    <w:p w:rsidR="003F3435" w:rsidRDefault="0032493E">
      <w:pPr>
        <w:spacing w:line="480" w:lineRule="auto"/>
        <w:ind w:firstLine="720"/>
        <w:jc w:val="both"/>
      </w:pPr>
      <w:r>
        <w:t xml:space="preserve">(a)</w:t>
      </w:r>
      <w:r xml:space="preserve">
        <w:t> </w:t>
      </w:r>
      <w:r xml:space="preserve">
        <w:t> </w:t>
      </w:r>
      <w:r>
        <w:t xml:space="preserve">Notwithstanding any conflicting provision in the Texas Rules of Civil Procedure, Rules 18a and 18b, Texas Rules of Civil Procedure, apply to the recusal and disqualification of a statutory probate court judge except as otherwise provided by this section or another provision of this subchapter. </w:t>
      </w:r>
      <w:r>
        <w:t xml:space="preserve"> </w:t>
      </w:r>
      <w:r>
        <w:t xml:space="preserve">The presiding judge:</w:t>
      </w:r>
    </w:p>
    <w:p w:rsidR="003F3435" w:rsidRDefault="0032493E">
      <w:pPr>
        <w:spacing w:line="480" w:lineRule="auto"/>
        <w:ind w:firstLine="1440"/>
        <w:jc w:val="both"/>
      </w:pPr>
      <w:r>
        <w:t xml:space="preserve">(1)</w:t>
      </w:r>
      <w:r xml:space="preserve">
        <w:t> </w:t>
      </w:r>
      <w:r xml:space="preserve">
        <w:t> </w:t>
      </w:r>
      <w:r>
        <w:t xml:space="preserve">has the authority and shall perform the functions and duties of the presiding judge of the administrative judicial region under the rules, including the duty to hear or rule on a referred motion of recusal or disqualification or, subject to Subdivisions (2) and (3), assign a judge to hear and rule on a referred motion of recusal or disqualification;</w:t>
      </w:r>
    </w:p>
    <w:p w:rsidR="003F3435" w:rsidRDefault="0032493E">
      <w:pPr>
        <w:spacing w:line="480" w:lineRule="auto"/>
        <w:ind w:firstLine="1440"/>
        <w:jc w:val="both"/>
      </w:pPr>
      <w:r>
        <w:t xml:space="preserve">(2)</w:t>
      </w:r>
      <w:r xml:space="preserve">
        <w:t> </w:t>
      </w:r>
      <w:r xml:space="preserve">
        <w:t> </w:t>
      </w:r>
      <w:r>
        <w:t xml:space="preserve">may assign a presiding judge of the administrative judicial region to hear and rule on a referred motion of recusal or disqualification only with the consent of the presiding judge of the administrative judicial region;</w:t>
      </w:r>
    </w:p>
    <w:p w:rsidR="003F3435" w:rsidRDefault="0032493E">
      <w:pPr>
        <w:spacing w:line="480" w:lineRule="auto"/>
        <w:ind w:firstLine="1440"/>
        <w:jc w:val="both"/>
      </w:pPr>
      <w:r>
        <w:t xml:space="preserve">(3)</w:t>
      </w:r>
      <w:r xml:space="preserve">
        <w:t> </w:t>
      </w:r>
      <w:r xml:space="preserve">
        <w:t> </w:t>
      </w:r>
      <w:r>
        <w:t xml:space="preserve">may not assign a judge of a statutory probate court located in the same county as the statutory probate court served by the judge who is the subject of the motion of recusal or disqualification; and</w:t>
      </w:r>
    </w:p>
    <w:p w:rsidR="003F3435" w:rsidRDefault="0032493E">
      <w:pPr>
        <w:spacing w:line="480" w:lineRule="auto"/>
        <w:ind w:firstLine="1440"/>
        <w:jc w:val="both"/>
      </w:pPr>
      <w:r>
        <w:t xml:space="preserve">(4)</w:t>
      </w:r>
      <w:r xml:space="preserve">
        <w:t> </w:t>
      </w:r>
      <w:r xml:space="preserve">
        <w:t> </w:t>
      </w:r>
      <w:r>
        <w:t xml:space="preserve">if the presiding judge is the subject of the motion of recusal or disqualification, shall sign and file with the clerk an order referring the motion to the chief justice of the supreme court for assignment of a presiding judge of an administrative judicial region, a statutory probate court judge, [</w:t>
      </w:r>
      <w:r>
        <w:rPr>
          <w:strike/>
        </w:rPr>
        <w:t xml:space="preserve">or</w:t>
      </w:r>
      <w:r>
        <w:t xml:space="preserve">] a former or retired judge of a statutory probate court</w:t>
      </w:r>
      <w:r>
        <w:rPr>
          <w:u w:val="single"/>
        </w:rPr>
        <w:t xml:space="preserve">, or a former or retired justice of an appellate court</w:t>
      </w:r>
      <w:r>
        <w:t xml:space="preserve"> to hear and rule on the motion, subject to Subdivisions (2) and (3).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may deny a motion of recusal or disqualification that does not comply with Rule 18a, Texas Rules of Civil Procedure, without a hearing. </w:t>
      </w:r>
      <w:r>
        <w:rPr>
          <w:u w:val="single"/>
        </w:rPr>
        <w:t xml:space="preserve"> </w:t>
      </w:r>
      <w:r>
        <w:rPr>
          <w:u w:val="single"/>
        </w:rPr>
        <w:t xml:space="preserve">An order denying a motion under this subsection must state the manner in which the motion fails to comply with that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motion of recusal or disqualification that does not comply with Rule 18a, Texas Rules of Civil Procedure, is a motion or disqualification for the purpose of determining whether a tertiary recusal motion has been filed under Section 25.00256, regardless of whether the motion was amended after filing.</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74.003(e),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retired justice or judge assigned as provided by this section is entitled to receive, pro rata for the time serving on assignment, from money appropriated from the general revenue fund for that purpose, an amount equal to the compensation received from state and county sources by a justice of the court of appeals to which assigned. </w:t>
      </w:r>
      <w:r>
        <w:t xml:space="preserve"> </w:t>
      </w:r>
      <w:r>
        <w:t xml:space="preserve">A former justice or judge assigned as provided by this section is entitled to receive, pro rata for the time serving on assignment, from money appropriated from the general revenue fund for that purpose, an amount equal to the compensation from the state received by a justice of the court of appeals to which assigned, and from county sources, an amount equal to the compensation received from county sources by a justice of the court of appeals to which assigned. </w:t>
      </w:r>
      <w:r>
        <w:t xml:space="preserve"> </w:t>
      </w:r>
      <w:r>
        <w:t xml:space="preserve">For purposes of determining the amount to be paid to a former or retired justice or judge under this subsection, the compensation received from the state by a justice of the court of appeals to which the retired justice or judge is assigned is the amount equal to the state [</w:t>
      </w:r>
      <w:r>
        <w:rPr>
          <w:strike/>
        </w:rPr>
        <w:t xml:space="preserve">base</w:t>
      </w:r>
      <w:r>
        <w:t xml:space="preserve">] salary paid to a justice of that court of appeals </w:t>
      </w:r>
      <w:r>
        <w:rPr>
          <w:u w:val="single"/>
        </w:rPr>
        <w:t xml:space="preserve">with eight years of service</w:t>
      </w:r>
      <w:r>
        <w:t xml:space="preserve"> </w:t>
      </w:r>
      <w:r>
        <w:t xml:space="preserve">[</w:t>
      </w:r>
      <w:r>
        <w:rPr>
          <w:strike/>
        </w:rPr>
        <w:t xml:space="preserve">as set by the General Appropriations Act</w:t>
      </w:r>
      <w:r>
        <w:t xml:space="preserve">] in accordance with Section </w:t>
      </w:r>
      <w:r>
        <w:rPr>
          <w:u w:val="single"/>
        </w:rPr>
        <w:t xml:space="preserve">659.012(b)(2)</w:t>
      </w:r>
      <w:r>
        <w:t xml:space="preserve"> [</w:t>
      </w:r>
      <w:r>
        <w:rPr>
          <w:strike/>
        </w:rPr>
        <w:t xml:space="preserve">659.012(a)</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74.046(b),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presiding judge may appoint a judicial mentor or arrange for additional administrative personnel to be assigned to a court identified by the Office of Court Administration of the Texas Judicial System as needing additional assistance under Section 72.024(b-1).  </w:t>
      </w:r>
      <w:r>
        <w:rPr>
          <w:u w:val="single"/>
        </w:rPr>
        <w:t xml:space="preserve">A former or retired judge or justice assigned as a judicial mentor under this subsection is entitled to the same salary, compensation, and expenses under Section 74.061 that the judge or justice would be entitled to if the judge or justice had been assigned under this chapter to serve as the judge of a trial court in the administrative judicial region of the court to which the judge or justice is assigned as a judicial mentor.</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74.059,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judge assigned under the provisions of this chapter to a court that sits in a county located in the Texas-Mexico border region, as defined by Section 2056.002(e), may conduct a proceeding, other than a trial, or perform a judicial action from any location in this state using videoconference, teleconference, or other available electronic means if authorized by the order of assignment.</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74.061, Government Code, is amended by amending Subsections (h), (i), and (k) and adding Subsection (k-1) to read as follows:</w:t>
      </w:r>
    </w:p>
    <w:p w:rsidR="003F3435" w:rsidRDefault="0032493E">
      <w:pPr>
        <w:spacing w:line="480" w:lineRule="auto"/>
        <w:ind w:firstLine="720"/>
        <w:jc w:val="both"/>
      </w:pPr>
      <w:r>
        <w:t xml:space="preserve">(h)</w:t>
      </w:r>
      <w:r xml:space="preserve">
        <w:t> </w:t>
      </w:r>
      <w:r xml:space="preserve">
        <w:t> </w:t>
      </w:r>
      <w:r>
        <w:t xml:space="preserve">Notwithstanding Subsection (c), the salary from the state of a retired judge or justice assigned to a district court is determined pro rata based on the sum of the regular judge's salary from the county plus the amount of the state [</w:t>
      </w:r>
      <w:r>
        <w:rPr>
          <w:strike/>
        </w:rPr>
        <w:t xml:space="preserve">base</w:t>
      </w:r>
      <w:r>
        <w:t xml:space="preserve">] salary paid to a district judge </w:t>
      </w:r>
      <w:r>
        <w:rPr>
          <w:u w:val="single"/>
        </w:rPr>
        <w:t xml:space="preserve">with eight years of service</w:t>
      </w:r>
      <w:r>
        <w:t xml:space="preserve"> [</w:t>
      </w:r>
      <w:r>
        <w:rPr>
          <w:strike/>
        </w:rPr>
        <w:t xml:space="preserve">as set by the General Appropriations Act</w:t>
      </w:r>
      <w:r>
        <w:t xml:space="preserve">] in accordance with Section </w:t>
      </w:r>
      <w:r>
        <w:rPr>
          <w:u w:val="single"/>
        </w:rPr>
        <w:t xml:space="preserve">659.012(b)(2)</w:t>
      </w:r>
      <w:r>
        <w:t xml:space="preserve"> [</w:t>
      </w:r>
      <w:r>
        <w:rPr>
          <w:strike/>
        </w:rPr>
        <w:t xml:space="preserve">659.012(a)</w:t>
      </w:r>
      <w:r>
        <w:t xml:space="preserve">].</w:t>
      </w:r>
    </w:p>
    <w:p w:rsidR="003F3435" w:rsidRDefault="0032493E">
      <w:pPr>
        <w:spacing w:line="480" w:lineRule="auto"/>
        <w:ind w:firstLine="720"/>
        <w:jc w:val="both"/>
      </w:pPr>
      <w:r>
        <w:t xml:space="preserve">(i)</w:t>
      </w:r>
      <w:r xml:space="preserve">
        <w:t> </w:t>
      </w:r>
      <w:r xml:space="preserve">
        <w:t> </w:t>
      </w:r>
      <w:r>
        <w:t xml:space="preserve">Notwithstanding Subsection (d), the salary from the state of a former judge or justice assigned to a district court is determined pro rata based on the amount of the state [</w:t>
      </w:r>
      <w:r>
        <w:rPr>
          <w:strike/>
        </w:rPr>
        <w:t xml:space="preserve">base</w:t>
      </w:r>
      <w:r>
        <w:t xml:space="preserve">] salary paid to a district judge </w:t>
      </w:r>
      <w:r>
        <w:rPr>
          <w:u w:val="single"/>
        </w:rPr>
        <w:t xml:space="preserve">with eight years of service</w:t>
      </w:r>
      <w:r>
        <w:t xml:space="preserve"> [</w:t>
      </w:r>
      <w:r>
        <w:rPr>
          <w:strike/>
        </w:rPr>
        <w:t xml:space="preserve">as set by the General Appropriations Act</w:t>
      </w:r>
      <w:r>
        <w:t xml:space="preserve">] in accordance with Section </w:t>
      </w:r>
      <w:r>
        <w:rPr>
          <w:u w:val="single"/>
        </w:rPr>
        <w:t xml:space="preserve">659.012(b)(2)</w:t>
      </w:r>
      <w:r>
        <w:t xml:space="preserve"> [</w:t>
      </w:r>
      <w:r>
        <w:rPr>
          <w:strike/>
        </w:rPr>
        <w:t xml:space="preserve">659.012(a)</w:t>
      </w:r>
      <w:r>
        <w:t xml:space="preserve">].</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(k-1) and notwithstanding</w:t>
      </w:r>
      <w:r xml:space="preserve">
        <w:t> </w:t>
      </w:r>
      <w:r>
        <w:t xml:space="preserve">[</w:t>
      </w:r>
      <w:r>
        <w:rPr>
          <w:strike/>
        </w:rPr>
        <w:t xml:space="preserve">Notwithstanding</w:t>
      </w:r>
      <w:r>
        <w:t xml:space="preserve">] any other provision of law, a former, retired, or active judge is not entitled to compensation paid by the state when the judge sits as an assigned judge for a statutory county court.</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Notwithstanding any other provision, a former or retired judge or justice assigned under this chapter to a constitutional county court in a county located in the Texas-Mexico border region, as defined by Section 2056.002(e), is entitled to compensation from the state in an amount equal to the maximum salary a district judge may receive from county and state sources under Section 659.012(a) if the presiding judge of the administrative judicial region in which the county lies certifies that exigent circumstances require the assignment.</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w:t>
      </w:r>
    </w:p>
    <w:p w:rsidR="003F3435" w:rsidRDefault="0032493E">
      <w:pPr>
        <w:spacing w:line="480" w:lineRule="auto"/>
        <w:jc w:val="center"/>
      </w:pPr>
      <w:r>
        <w:t xml:space="preserve">ARTICLE 4. </w:t>
      </w:r>
      <w:r>
        <w:t xml:space="preserve"> </w:t>
      </w:r>
      <w:r>
        <w:t xml:space="preserve">MASTERS, MAGISTRATES, REFEREES, AND ASSOCIATE JUDGES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Article 2A.151, Code of Criminal Procedure, is amended to read as follows:</w:t>
      </w:r>
    </w:p>
    <w:p w:rsidR="003F3435" w:rsidRDefault="0032493E">
      <w:pPr>
        <w:spacing w:line="480" w:lineRule="auto"/>
        <w:ind w:firstLine="720"/>
        <w:jc w:val="both"/>
      </w:pPr>
      <w:r>
        <w:t xml:space="preserve">Art.</w:t>
      </w:r>
      <w:r xml:space="preserve">
        <w:t> </w:t>
      </w:r>
      <w:r>
        <w:t xml:space="preserve">2A.151.</w:t>
      </w:r>
      <w:r xml:space="preserve">
        <w:t> </w:t>
      </w:r>
      <w:r xml:space="preserve">
        <w:t> </w:t>
      </w:r>
      <w:r>
        <w:t xml:space="preserve">TYPES OF MAGISTRATES.</w:t>
      </w:r>
      <w:r xml:space="preserve">
        <w:t> </w:t>
      </w:r>
      <w:r xml:space="preserve">
        <w:t> </w:t>
      </w:r>
      <w:r>
        <w:t xml:space="preserve">The following officers are magistrates for purposes of this code:</w:t>
      </w:r>
    </w:p>
    <w:p w:rsidR="003F3435" w:rsidRDefault="0032493E">
      <w:pPr>
        <w:spacing w:line="480" w:lineRule="auto"/>
        <w:ind w:firstLine="1440"/>
        <w:jc w:val="both"/>
      </w:pPr>
      <w:r>
        <w:t xml:space="preserve">(1)</w:t>
      </w:r>
      <w:r xml:space="preserve">
        <w:t> </w:t>
      </w:r>
      <w:r xml:space="preserve">
        <w:t> </w:t>
      </w:r>
      <w:r>
        <w:t xml:space="preserve">a justice of the supreme court;</w:t>
      </w:r>
    </w:p>
    <w:p w:rsidR="003F3435" w:rsidRDefault="0032493E">
      <w:pPr>
        <w:spacing w:line="480" w:lineRule="auto"/>
        <w:ind w:firstLine="1440"/>
        <w:jc w:val="both"/>
      </w:pPr>
      <w:r>
        <w:t xml:space="preserve">(2)</w:t>
      </w:r>
      <w:r xml:space="preserve">
        <w:t> </w:t>
      </w:r>
      <w:r xml:space="preserve">
        <w:t> </w:t>
      </w:r>
      <w:r>
        <w:t xml:space="preserve">a judge of the court of criminal appeals;</w:t>
      </w:r>
    </w:p>
    <w:p w:rsidR="003F3435" w:rsidRDefault="0032493E">
      <w:pPr>
        <w:spacing w:line="480" w:lineRule="auto"/>
        <w:ind w:firstLine="1440"/>
        <w:jc w:val="both"/>
      </w:pPr>
      <w:r>
        <w:t xml:space="preserve">(3)</w:t>
      </w:r>
      <w:r xml:space="preserve">
        <w:t> </w:t>
      </w:r>
      <w:r xml:space="preserve">
        <w:t> </w:t>
      </w:r>
      <w:r>
        <w:t xml:space="preserve">a justice of the courts of appeals;</w:t>
      </w:r>
    </w:p>
    <w:p w:rsidR="003F3435" w:rsidRDefault="0032493E">
      <w:pPr>
        <w:spacing w:line="480" w:lineRule="auto"/>
        <w:ind w:firstLine="1440"/>
        <w:jc w:val="both"/>
      </w:pPr>
      <w:r>
        <w:t xml:space="preserve">(4)</w:t>
      </w:r>
      <w:r xml:space="preserve">
        <w:t> </w:t>
      </w:r>
      <w:r xml:space="preserve">
        <w:t> </w:t>
      </w:r>
      <w:r>
        <w:t xml:space="preserve">a judge of a district court;</w:t>
      </w:r>
    </w:p>
    <w:p w:rsidR="003F3435" w:rsidRDefault="0032493E">
      <w:pPr>
        <w:spacing w:line="480" w:lineRule="auto"/>
        <w:ind w:firstLine="1440"/>
        <w:jc w:val="both"/>
      </w:pPr>
      <w:r>
        <w:t xml:space="preserve">(5)</w:t>
      </w:r>
      <w:r xml:space="preserve">
        <w:t> </w:t>
      </w:r>
      <w:r xml:space="preserve">
        <w:t> </w:t>
      </w:r>
      <w:r>
        <w:t xml:space="preserve">an associate judge appointed by:</w:t>
      </w:r>
    </w:p>
    <w:p w:rsidR="003F3435" w:rsidRDefault="0032493E">
      <w:pPr>
        <w:spacing w:line="480" w:lineRule="auto"/>
        <w:ind w:firstLine="2160"/>
        <w:jc w:val="both"/>
      </w:pPr>
      <w:r>
        <w:t xml:space="preserve">(A)</w:t>
      </w:r>
      <w:r xml:space="preserve">
        <w:t> </w:t>
      </w:r>
      <w:r xml:space="preserve">
        <w:t> </w:t>
      </w:r>
      <w:r>
        <w:t xml:space="preserve">a judge of a district court or a statutory county court that gives preference to criminal cases in Jefferson County;</w:t>
      </w:r>
    </w:p>
    <w:p w:rsidR="003F3435" w:rsidRDefault="0032493E">
      <w:pPr>
        <w:spacing w:line="480" w:lineRule="auto"/>
        <w:ind w:firstLine="2160"/>
        <w:jc w:val="both"/>
      </w:pPr>
      <w:r>
        <w:t xml:space="preserve">(B)</w:t>
      </w:r>
      <w:r xml:space="preserve">
        <w:t> </w:t>
      </w:r>
      <w:r xml:space="preserve">
        <w:t> </w:t>
      </w:r>
      <w:r>
        <w:t xml:space="preserve">a judge of a district court or a statutory county court of Brazos County, Nueces County, or Williamson County;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 judge of a district court under Chapter 54A, Government Code;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judge of a district court under Subchapter B, Chapter 54B, Government Code;</w:t>
      </w:r>
    </w:p>
    <w:p w:rsidR="003F3435" w:rsidRDefault="0032493E">
      <w:pPr>
        <w:spacing w:line="480" w:lineRule="auto"/>
        <w:ind w:firstLine="1440"/>
        <w:jc w:val="both"/>
      </w:pPr>
      <w:r>
        <w:t xml:space="preserve">(6)</w:t>
      </w:r>
      <w:r xml:space="preserve">
        <w:t> </w:t>
      </w:r>
      <w:r xml:space="preserve">
        <w:t> </w:t>
      </w:r>
      <w:r>
        <w:t xml:space="preserve">a criminal magistrate appointed by:</w:t>
      </w:r>
    </w:p>
    <w:p w:rsidR="003F3435" w:rsidRDefault="0032493E">
      <w:pPr>
        <w:spacing w:line="480" w:lineRule="auto"/>
        <w:ind w:firstLine="2160"/>
        <w:jc w:val="both"/>
      </w:pPr>
      <w:r>
        <w:t xml:space="preserve">(A)</w:t>
      </w:r>
      <w:r xml:space="preserve">
        <w:t> </w:t>
      </w:r>
      <w:r xml:space="preserve">
        <w:t> </w:t>
      </w:r>
      <w:r>
        <w:rPr>
          <w:u w:val="single"/>
        </w:rPr>
        <w:t xml:space="preserve">the Bell County Commissioners Court;</w:t>
      </w:r>
    </w:p>
    <w:p w:rsidR="003F3435" w:rsidRDefault="0032493E">
      <w:pPr>
        <w:spacing w:line="480" w:lineRule="auto"/>
        <w:ind w:firstLine="2160"/>
        <w:jc w:val="both"/>
      </w:pPr>
      <w:r>
        <w:rPr>
          <w:u w:val="single"/>
        </w:rPr>
        <w:t xml:space="preserve">(B)</w:t>
      </w:r>
      <w:r xml:space="preserve">
        <w:t> </w:t>
      </w:r>
      <w:r xml:space="preserve">
        <w:t> </w:t>
      </w:r>
      <w:r>
        <w:t xml:space="preserve">the Brazoria County Commissioners Court; or</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Burnet County Commissioners Court;</w:t>
      </w:r>
    </w:p>
    <w:p w:rsidR="003F3435" w:rsidRDefault="0032493E">
      <w:pPr>
        <w:spacing w:line="480" w:lineRule="auto"/>
        <w:ind w:firstLine="1440"/>
        <w:jc w:val="both"/>
      </w:pPr>
      <w:r>
        <w:t xml:space="preserve">(7)</w:t>
      </w:r>
      <w:r xml:space="preserve">
        <w:t> </w:t>
      </w:r>
      <w:r xml:space="preserve">
        <w:t> </w:t>
      </w:r>
      <w:r>
        <w:t xml:space="preserve">a criminal law hearing officer for:</w:t>
      </w:r>
    </w:p>
    <w:p w:rsidR="003F3435" w:rsidRDefault="0032493E">
      <w:pPr>
        <w:spacing w:line="480" w:lineRule="auto"/>
        <w:ind w:firstLine="2160"/>
        <w:jc w:val="both"/>
      </w:pPr>
      <w:r>
        <w:t xml:space="preserve">(A)</w:t>
      </w:r>
      <w:r xml:space="preserve">
        <w:t> </w:t>
      </w:r>
      <w:r xml:space="preserve">
        <w:t> </w:t>
      </w:r>
      <w:r>
        <w:t xml:space="preserve">Harris County appointed under Subchapter L, Chapter 54, Government Code; or</w:t>
      </w:r>
    </w:p>
    <w:p w:rsidR="003F3435" w:rsidRDefault="0032493E">
      <w:pPr>
        <w:spacing w:line="480" w:lineRule="auto"/>
        <w:ind w:firstLine="2160"/>
        <w:jc w:val="both"/>
      </w:pPr>
      <w:r>
        <w:t xml:space="preserve">(B)</w:t>
      </w:r>
      <w:r xml:space="preserve">
        <w:t> </w:t>
      </w:r>
      <w:r xml:space="preserve">
        <w:t> </w:t>
      </w:r>
      <w:r>
        <w:t xml:space="preserve">Cameron County appointed under Subchapter BB, Chapter 54, Government Code;</w:t>
      </w:r>
    </w:p>
    <w:p w:rsidR="003F3435" w:rsidRDefault="0032493E">
      <w:pPr>
        <w:spacing w:line="480" w:lineRule="auto"/>
        <w:ind w:firstLine="1440"/>
        <w:jc w:val="both"/>
      </w:pPr>
      <w:r>
        <w:t xml:space="preserve">(8)</w:t>
      </w:r>
      <w:r xml:space="preserve">
        <w:t> </w:t>
      </w:r>
      <w:r xml:space="preserve">
        <w:t> </w:t>
      </w:r>
      <w:r>
        <w:t xml:space="preserve">a magistrate appointed:</w:t>
      </w:r>
    </w:p>
    <w:p w:rsidR="003F3435" w:rsidRDefault="0032493E">
      <w:pPr>
        <w:spacing w:line="480" w:lineRule="auto"/>
        <w:ind w:firstLine="2160"/>
        <w:jc w:val="both"/>
      </w:pPr>
      <w:r>
        <w:t xml:space="preserve">(A)</w:t>
      </w:r>
      <w:r xml:space="preserve">
        <w:t> </w:t>
      </w:r>
      <w:r xml:space="preserve">
        <w:t> </w:t>
      </w:r>
      <w:r>
        <w:t xml:space="preserve">by a judge of a district court of Bexar County, Dallas County, or Tarrant County that gives preference to criminal cases;</w:t>
      </w:r>
    </w:p>
    <w:p w:rsidR="003F3435" w:rsidRDefault="0032493E">
      <w:pPr>
        <w:spacing w:line="480" w:lineRule="auto"/>
        <w:ind w:firstLine="2160"/>
        <w:jc w:val="both"/>
      </w:pPr>
      <w:r>
        <w:t xml:space="preserve">(B)</w:t>
      </w:r>
      <w:r xml:space="preserve">
        <w:t> </w:t>
      </w:r>
      <w:r xml:space="preserve">
        <w:t> </w:t>
      </w:r>
      <w:r>
        <w:t xml:space="preserve">by a judge of a criminal district court of Dallas County or Tarrant County;</w:t>
      </w:r>
    </w:p>
    <w:p w:rsidR="003F3435" w:rsidRDefault="0032493E">
      <w:pPr>
        <w:spacing w:line="480" w:lineRule="auto"/>
        <w:ind w:firstLine="2160"/>
        <w:jc w:val="both"/>
      </w:pPr>
      <w:r>
        <w:t xml:space="preserve">(C)</w:t>
      </w:r>
      <w:r xml:space="preserve">
        <w:t> </w:t>
      </w:r>
      <w:r xml:space="preserve">
        <w:t> </w:t>
      </w:r>
      <w:r>
        <w:rPr>
          <w:u w:val="single"/>
        </w:rPr>
        <w:t xml:space="preserve">by a judge of a district court or statutory county court of Denton or Grayson County;</w:t>
      </w:r>
      <w:r xml:space="preserve">
        <w:t> </w:t>
      </w:r>
      <w:r xml:space="preserve">
        <w:t> </w:t>
      </w:r>
    </w:p>
    <w:p w:rsidR="003F3435" w:rsidRDefault="0032493E">
      <w:pPr>
        <w:spacing w:line="480" w:lineRule="auto"/>
        <w:ind w:firstLine="2160"/>
        <w:jc w:val="both"/>
      </w:pPr>
      <w:r>
        <w:rPr>
          <w:u w:val="single"/>
        </w:rPr>
        <w:t xml:space="preserve">(D)</w:t>
      </w:r>
      <w:r xml:space="preserve">
        <w:t> </w:t>
      </w:r>
      <w:r xml:space="preserve">
        <w:t> </w:t>
      </w:r>
      <w:r>
        <w:t xml:space="preserve">by a judge of a district court or statutory county court that gives preference to criminal cases in Travis County;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by the El Paso Council of Judges;</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by the Fort Bend County Commissioners Court;</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by the Collin County Commissioners Court; or</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under Subchapter JJ, Chapter 54, Government Code;</w:t>
      </w:r>
    </w:p>
    <w:p w:rsidR="003F3435" w:rsidRDefault="0032493E">
      <w:pPr>
        <w:spacing w:line="480" w:lineRule="auto"/>
        <w:ind w:firstLine="1440"/>
        <w:jc w:val="both"/>
      </w:pPr>
      <w:r>
        <w:t xml:space="preserve">(9)</w:t>
      </w:r>
      <w:r xml:space="preserve">
        <w:t> </w:t>
      </w:r>
      <w:r xml:space="preserve">
        <w:t> </w:t>
      </w:r>
      <w:r>
        <w:t xml:space="preserve">a magistrate or associate judge appointed by a judge of a district court of Lubbock County, Nolan County, or Webb County;</w:t>
      </w:r>
    </w:p>
    <w:p w:rsidR="003F3435" w:rsidRDefault="0032493E">
      <w:pPr>
        <w:spacing w:line="480" w:lineRule="auto"/>
        <w:ind w:firstLine="1440"/>
        <w:jc w:val="both"/>
      </w:pPr>
      <w:r>
        <w:t xml:space="preserve">(10)</w:t>
      </w:r>
      <w:r xml:space="preserve">
        <w:t> </w:t>
      </w:r>
      <w:r xml:space="preserve">
        <w:t> </w:t>
      </w:r>
      <w:r>
        <w:t xml:space="preserve">a county judge;</w:t>
      </w:r>
    </w:p>
    <w:p w:rsidR="003F3435" w:rsidRDefault="0032493E">
      <w:pPr>
        <w:spacing w:line="480" w:lineRule="auto"/>
        <w:ind w:firstLine="1440"/>
        <w:jc w:val="both"/>
      </w:pPr>
      <w:r>
        <w:t xml:space="preserve">(11)</w:t>
      </w:r>
      <w:r xml:space="preserve">
        <w:t> </w:t>
      </w:r>
      <w:r xml:space="preserve">
        <w:t> </w:t>
      </w:r>
      <w:r>
        <w:t xml:space="preserve">a judge of:</w:t>
      </w:r>
    </w:p>
    <w:p w:rsidR="003F3435" w:rsidRDefault="0032493E">
      <w:pPr>
        <w:spacing w:line="480" w:lineRule="auto"/>
        <w:ind w:firstLine="2160"/>
        <w:jc w:val="both"/>
      </w:pPr>
      <w:r>
        <w:t xml:space="preserve">(A)</w:t>
      </w:r>
      <w:r xml:space="preserve">
        <w:t> </w:t>
      </w:r>
      <w:r xml:space="preserve">
        <w:t> </w:t>
      </w:r>
      <w:r>
        <w:t xml:space="preserve">a statutory county court;</w:t>
      </w:r>
    </w:p>
    <w:p w:rsidR="003F3435" w:rsidRDefault="0032493E">
      <w:pPr>
        <w:spacing w:line="480" w:lineRule="auto"/>
        <w:ind w:firstLine="2160"/>
        <w:jc w:val="both"/>
      </w:pPr>
      <w:r>
        <w:t xml:space="preserve">(B)</w:t>
      </w:r>
      <w:r xml:space="preserve">
        <w:t> </w:t>
      </w:r>
      <w:r xml:space="preserve">
        <w:t> </w:t>
      </w:r>
      <w:r>
        <w:t xml:space="preserve">a county criminal court; or</w:t>
      </w:r>
    </w:p>
    <w:p w:rsidR="003F3435" w:rsidRDefault="0032493E">
      <w:pPr>
        <w:spacing w:line="480" w:lineRule="auto"/>
        <w:ind w:firstLine="2160"/>
        <w:jc w:val="both"/>
      </w:pPr>
      <w:r>
        <w:t xml:space="preserve">(C)</w:t>
      </w:r>
      <w:r xml:space="preserve">
        <w:t> </w:t>
      </w:r>
      <w:r xml:space="preserve">
        <w:t> </w:t>
      </w:r>
      <w:r>
        <w:t xml:space="preserve">a statutory probate court;</w:t>
      </w:r>
    </w:p>
    <w:p w:rsidR="003F3435" w:rsidRDefault="0032493E">
      <w:pPr>
        <w:spacing w:line="480" w:lineRule="auto"/>
        <w:ind w:firstLine="1440"/>
        <w:jc w:val="both"/>
      </w:pPr>
      <w:r>
        <w:t xml:space="preserve">(12)</w:t>
      </w:r>
      <w:r xml:space="preserve">
        <w:t> </w:t>
      </w:r>
      <w:r xml:space="preserve">
        <w:t> </w:t>
      </w:r>
      <w:r>
        <w:t xml:space="preserve">an associate judge appointed by a judge of a statutory probate court under Chapter 54A, Government Code;</w:t>
      </w:r>
    </w:p>
    <w:p w:rsidR="003F3435" w:rsidRDefault="0032493E">
      <w:pPr>
        <w:spacing w:line="480" w:lineRule="auto"/>
        <w:ind w:firstLine="1440"/>
        <w:jc w:val="both"/>
      </w:pPr>
      <w:r>
        <w:t xml:space="preserve">(13)</w:t>
      </w:r>
      <w:r xml:space="preserve">
        <w:t> </w:t>
      </w:r>
      <w:r xml:space="preserve">
        <w:t> </w:t>
      </w:r>
      <w:r>
        <w:t xml:space="preserve">a justice of the peace; and</w:t>
      </w:r>
    </w:p>
    <w:p w:rsidR="003F3435" w:rsidRDefault="0032493E">
      <w:pPr>
        <w:spacing w:line="480" w:lineRule="auto"/>
        <w:ind w:firstLine="1440"/>
        <w:jc w:val="both"/>
      </w:pPr>
      <w:r>
        <w:t xml:space="preserve">(14)</w:t>
      </w:r>
      <w:r xml:space="preserve">
        <w:t> </w:t>
      </w:r>
      <w:r xml:space="preserve">
        <w:t> </w:t>
      </w:r>
      <w:r>
        <w:t xml:space="preserve">a mayor or recorder of a municipality or a judge of a municipal court.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Chapter 54, Government Code, is amended by adding Subchapter A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QUALIFICATIONS.  (a) </w:t>
      </w:r>
      <w:r>
        <w:rPr>
          <w:u w:val="single"/>
        </w:rPr>
        <w:t xml:space="preserve"> </w:t>
      </w:r>
      <w:r>
        <w:rPr>
          <w:u w:val="single"/>
        </w:rPr>
        <w:t xml:space="preserve">Except as provided by Subsection (b) or another provision of this chapter and in addition to any other qualification required by law, a master, magistrate, referee, or associate judge appointed under this chapter must have been licensed to practice law in this state for at least five years before the date of appointment.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master, magistrate, referee, or associate judge appointed under the following provisions of this chapter must have been licensed to practice law in this state for at least two years before the date of appointment: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54.991;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54.1231;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54.1501;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54.1851;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54.2001;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54.2301;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54.2802.</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Chapter 54, Government Code, is amended by adding Subchapter EE to read as follows:</w:t>
      </w:r>
    </w:p>
    <w:p w:rsidR="003F3435" w:rsidRDefault="0032493E">
      <w:pPr>
        <w:spacing w:line="480" w:lineRule="auto"/>
        <w:jc w:val="center"/>
      </w:pPr>
      <w:r>
        <w:rPr>
          <w:u w:val="single"/>
        </w:rPr>
        <w:t xml:space="preserve">SUBCHAPTER EE.  BELL COUNTY CRIMINAL MAGISTRATES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54.1601.</w:t>
      </w:r>
      <w:r>
        <w:rPr>
          <w:u w:val="single"/>
        </w:rPr>
        <w:t xml:space="preserve"> </w:t>
      </w:r>
      <w:r>
        <w:rPr>
          <w:u w:val="single"/>
        </w:rPr>
        <w:t xml:space="preserve"> </w:t>
      </w:r>
      <w:r>
        <w:rPr>
          <w:u w:val="single"/>
        </w:rPr>
        <w:t xml:space="preserve">APPOINTMENT. </w:t>
      </w:r>
      <w:r>
        <w:rPr>
          <w:u w:val="single"/>
        </w:rPr>
        <w:t xml:space="preserve"> </w:t>
      </w:r>
      <w:r>
        <w:rPr>
          <w:u w:val="single"/>
        </w:rPr>
        <w:t xml:space="preserve">(a) </w:t>
      </w:r>
      <w:r>
        <w:rPr>
          <w:u w:val="single"/>
        </w:rPr>
        <w:t xml:space="preserve"> </w:t>
      </w:r>
      <w:r>
        <w:rPr>
          <w:u w:val="single"/>
        </w:rPr>
        <w:t xml:space="preserve">The Commissioners Court of Bell County may select magistrates to serve the courts of Bell County having jurisdiction in criminal matters.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commissioners court shall establish the minimum qualifications, salary, benefits, and other compensation of each magistrate position and shall determine whether the position is full-time or part-time. </w:t>
      </w:r>
      <w:r>
        <w:rPr>
          <w:u w:val="single"/>
        </w:rPr>
        <w:t xml:space="preserve"> </w:t>
      </w:r>
      <w:r>
        <w:rPr>
          <w:u w:val="single"/>
        </w:rPr>
        <w:t xml:space="preserve">Notwithstanding another provision of this chapter, to be eligible for appointment under this subchapter, a person must have been licensed to practice law in this state and in good standing with the State Bar of Texas for at least two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appointed under this section serves at the pleasure of the commissioners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54.1602.</w:t>
      </w:r>
      <w:r>
        <w:rPr>
          <w:u w:val="single"/>
        </w:rPr>
        <w:t xml:space="preserve"> </w:t>
      </w:r>
      <w:r>
        <w:rPr>
          <w:u w:val="single"/>
        </w:rPr>
        <w:t xml:space="preserve"> </w:t>
      </w:r>
      <w:r>
        <w:rPr>
          <w:u w:val="single"/>
        </w:rPr>
        <w:t xml:space="preserve">JURISDICTION. </w:t>
      </w:r>
      <w:r>
        <w:rPr>
          <w:u w:val="single"/>
        </w:rPr>
        <w:t xml:space="preserve"> </w:t>
      </w:r>
      <w:r>
        <w:rPr>
          <w:u w:val="single"/>
        </w:rPr>
        <w:t xml:space="preserve">A magistrate has concurrent criminal jurisdiction with the judges of the justice of the peace courts of Bell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54.1603.</w:t>
      </w:r>
      <w:r>
        <w:rPr>
          <w:u w:val="single"/>
        </w:rPr>
        <w:t xml:space="preserve"> </w:t>
      </w:r>
      <w:r>
        <w:rPr>
          <w:u w:val="single"/>
        </w:rPr>
        <w:t xml:space="preserve"> </w:t>
      </w:r>
      <w:r>
        <w:rPr>
          <w:u w:val="single"/>
        </w:rPr>
        <w:t xml:space="preserve">POWERS AND DUTIES.  (a) </w:t>
      </w:r>
      <w:r>
        <w:rPr>
          <w:u w:val="single"/>
        </w:rPr>
        <w:t xml:space="preserve"> </w:t>
      </w:r>
      <w:r>
        <w:rPr>
          <w:u w:val="single"/>
        </w:rPr>
        <w:t xml:space="preserve">The Commissioners Court of Bell County shall establish the powers and duties of a magistrate appointed under this subchapter.  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shall give preference to performing the duties of a magistrate under Article 15.17, Code of Criminal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may designate one or more magistrates to hold regular hearings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admonishments;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set and review bail and conditions of release;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legal counsel;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other routine matters relating to preindictment or pending cases within those courts'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hearings provided under Subsection (c), a magistrate shall give preference to the case of an individual held in county jail.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magistrate may inquire into a defendant's intended plea to the charge and set the case for an appropriate hearing before a judge or master.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54.1604.</w:t>
      </w:r>
      <w:r>
        <w:rPr>
          <w:u w:val="single"/>
        </w:rPr>
        <w:t xml:space="preserve"> </w:t>
      </w:r>
      <w:r>
        <w:rPr>
          <w:u w:val="single"/>
        </w:rPr>
        <w:t xml:space="preserve"> </w:t>
      </w:r>
      <w:r>
        <w:rPr>
          <w:u w:val="single"/>
        </w:rPr>
        <w:t xml:space="preserve">JUDICIAL IMMUNITY.  A magistrate has the same judicial immunity as a district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54.1605.</w:t>
      </w:r>
      <w:r>
        <w:rPr>
          <w:u w:val="single"/>
        </w:rPr>
        <w:t xml:space="preserve"> </w:t>
      </w:r>
      <w:r>
        <w:rPr>
          <w:u w:val="single"/>
        </w:rPr>
        <w:t xml:space="preserve"> </w:t>
      </w:r>
      <w:r>
        <w:rPr>
          <w:u w:val="single"/>
        </w:rPr>
        <w:t xml:space="preserve">WITNESSES.  (a)  A witness who is sworn and who appears before a magistrate is subject to the penalties for perjury and aggravated perjury provided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54.302, Government Code, is amended to read as follows:</w:t>
      </w:r>
    </w:p>
    <w:p w:rsidR="003F3435" w:rsidRDefault="0032493E">
      <w:pPr>
        <w:spacing w:line="480" w:lineRule="auto"/>
        <w:ind w:firstLine="720"/>
        <w:jc w:val="both"/>
      </w:pPr>
      <w:r>
        <w:t xml:space="preserve">Sec.</w:t>
      </w:r>
      <w:r xml:space="preserve">
        <w:t> </w:t>
      </w:r>
      <w:r>
        <w:t xml:space="preserve">54.302.</w:t>
      </w:r>
      <w:r xml:space="preserve">
        <w:t> </w:t>
      </w:r>
      <w:r xml:space="preserve">
        <w:t> </w:t>
      </w:r>
      <w:r>
        <w:t xml:space="preserve">QUALIFICATIONS.</w:t>
      </w:r>
      <w:r xml:space="preserve">
        <w:t> </w:t>
      </w:r>
      <w:r xml:space="preserve">
        <w:t> </w:t>
      </w:r>
      <w:r>
        <w:t xml:space="preserve">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 54.652, Government Code, is amended to read as follows:</w:t>
      </w:r>
    </w:p>
    <w:p w:rsidR="003F3435" w:rsidRDefault="0032493E">
      <w:pPr>
        <w:spacing w:line="480" w:lineRule="auto"/>
        <w:ind w:firstLine="720"/>
        <w:jc w:val="both"/>
      </w:pPr>
      <w:r>
        <w:t xml:space="preserve">Sec.</w:t>
      </w:r>
      <w:r xml:space="preserve">
        <w:t> </w:t>
      </w:r>
      <w:r>
        <w:t xml:space="preserve">54.652.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54.802, Government Code, is amended to read as follows:</w:t>
      </w:r>
    </w:p>
    <w:p w:rsidR="003F3435" w:rsidRDefault="0032493E">
      <w:pPr>
        <w:spacing w:line="480" w:lineRule="auto"/>
        <w:ind w:firstLine="720"/>
        <w:jc w:val="both"/>
      </w:pPr>
      <w:r>
        <w:t xml:space="preserve">Sec.</w:t>
      </w:r>
      <w:r xml:space="preserve">
        <w:t> </w:t>
      </w:r>
      <w:r>
        <w:t xml:space="preserve">54.802.</w:t>
      </w:r>
      <w:r xml:space="preserve">
        <w:t> </w:t>
      </w:r>
      <w:r xml:space="preserve">
        <w:t> </w:t>
      </w:r>
      <w:r>
        <w:t xml:space="preserve">QUALIFICATIONS.</w:t>
      </w:r>
      <w:r xml:space="preserve">
        <w:t> </w:t>
      </w:r>
      <w:r xml:space="preserve">
        <w:t> </w:t>
      </w:r>
      <w:r>
        <w:t xml:space="preserve">A master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citizen and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54.853, Government Code, is amended to read as follows:</w:t>
      </w:r>
    </w:p>
    <w:p w:rsidR="003F3435" w:rsidRDefault="0032493E">
      <w:pPr>
        <w:spacing w:line="480" w:lineRule="auto"/>
        <w:ind w:firstLine="720"/>
        <w:jc w:val="both"/>
      </w:pPr>
      <w:r>
        <w:t xml:space="preserve">Sec.</w:t>
      </w:r>
      <w:r xml:space="preserve">
        <w:t> </w:t>
      </w:r>
      <w:r>
        <w:t xml:space="preserve">54.853.</w:t>
      </w:r>
      <w:r xml:space="preserve">
        <w:t> </w:t>
      </w:r>
      <w:r xml:space="preserve">
        <w:t> </w:t>
      </w:r>
      <w:r>
        <w:t xml:space="preserve">QUALIFICATIONS.</w:t>
      </w:r>
      <w:r xml:space="preserve">
        <w:t> </w:t>
      </w:r>
      <w:r xml:space="preserve">
        <w:t> </w:t>
      </w:r>
      <w:r>
        <w:t xml:space="preserve">To be eligible for appointment as a criminal law hearing officer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the county;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have been licensed to practice law in this state for at least four years;</w:t>
      </w:r>
    </w:p>
    <w:p w:rsidR="003F3435" w:rsidRDefault="0032493E">
      <w:pPr>
        <w:spacing w:line="480" w:lineRule="auto"/>
        <w:ind w:firstLine="1440"/>
        <w:jc w:val="both"/>
      </w:pPr>
      <w:r>
        <w:t xml:space="preserve">[</w:t>
      </w:r>
      <w:r>
        <w:rPr>
          <w:strike/>
        </w:rPr>
        <w:t xml:space="preserve">(3)</w:t>
      </w:r>
      <w:r>
        <w:t xml:space="preserve">] </w:t>
      </w:r>
      <w:r xml:space="preserve">
        <w:t> </w:t>
      </w:r>
      <w:r>
        <w:t xml:space="preserve">not have been defeated for reelection to a judicial office;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not have resigned from office after having received notice that formal proceedings by the State Commission on Judicial Conduct had been instituted as provided in Section 33.022 and before the final disposition of the proceedings.</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Section 54.872, Government Code, is amended to read as follows:</w:t>
      </w:r>
    </w:p>
    <w:p w:rsidR="003F3435" w:rsidRDefault="0032493E">
      <w:pPr>
        <w:spacing w:line="480" w:lineRule="auto"/>
        <w:ind w:firstLine="720"/>
        <w:jc w:val="both"/>
      </w:pPr>
      <w:r>
        <w:t xml:space="preserve">Sec.</w:t>
      </w:r>
      <w:r xml:space="preserve">
        <w:t> </w:t>
      </w:r>
      <w:r>
        <w:t xml:space="preserve">54.872.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 54.902, Government Code, is amended to read as follows:</w:t>
      </w:r>
    </w:p>
    <w:p w:rsidR="003F3435" w:rsidRDefault="0032493E">
      <w:pPr>
        <w:spacing w:line="480" w:lineRule="auto"/>
        <w:ind w:firstLine="720"/>
        <w:jc w:val="both"/>
      </w:pPr>
      <w:r>
        <w:t xml:space="preserve">Sec.</w:t>
      </w:r>
      <w:r xml:space="preserve">
        <w:t> </w:t>
      </w:r>
      <w:r>
        <w:t xml:space="preserve">54.902.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Section 54.972, Government Code, is amended to read as follows:</w:t>
      </w:r>
    </w:p>
    <w:p w:rsidR="003F3435" w:rsidRDefault="0032493E">
      <w:pPr>
        <w:spacing w:line="480" w:lineRule="auto"/>
        <w:ind w:firstLine="720"/>
        <w:jc w:val="both"/>
      </w:pPr>
      <w:r>
        <w:t xml:space="preserve">Sec.</w:t>
      </w:r>
      <w:r xml:space="preserve">
        <w:t> </w:t>
      </w:r>
      <w:r>
        <w:t xml:space="preserve">54.972.</w:t>
      </w:r>
      <w:r xml:space="preserve">
        <w:t> </w:t>
      </w:r>
      <w:r xml:space="preserve">
        <w:t> </w:t>
      </w:r>
      <w:r>
        <w:t xml:space="preserve">QUALIFICATIONS.  A magistrate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 and of Travis County[</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Section 54.1173, Government Code, is amended to read as follows:</w:t>
      </w:r>
    </w:p>
    <w:p w:rsidR="003F3435" w:rsidRDefault="0032493E">
      <w:pPr>
        <w:spacing w:line="480" w:lineRule="auto"/>
        <w:ind w:firstLine="720"/>
        <w:jc w:val="both"/>
      </w:pPr>
      <w:r>
        <w:t xml:space="preserve">Sec.</w:t>
      </w:r>
      <w:r xml:space="preserve">
        <w:t> </w:t>
      </w:r>
      <w:r>
        <w:t xml:space="preserve">54.1173.</w:t>
      </w:r>
      <w:r xml:space="preserve">
        <w:t> </w:t>
      </w:r>
      <w:r xml:space="preserve">
        <w:t> </w:t>
      </w:r>
      <w:r>
        <w:t xml:space="preserve">QUALIFICATIONS.  A magistrate must:</w:t>
      </w:r>
    </w:p>
    <w:p w:rsidR="003F3435" w:rsidRDefault="0032493E">
      <w:pPr>
        <w:spacing w:line="480" w:lineRule="auto"/>
        <w:ind w:firstLine="1440"/>
        <w:jc w:val="both"/>
      </w:pPr>
      <w:r>
        <w:t xml:space="preserve">(1)</w:t>
      </w:r>
      <w:r xml:space="preserve">
        <w:t> </w:t>
      </w:r>
      <w:r xml:space="preserve">
        <w:t> </w:t>
      </w:r>
      <w:r>
        <w:t xml:space="preserve">be a citizen of this state;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be at least 25 years of age[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been licensed to practice law in this state for at least four years preceding the date of appointment</w:t>
      </w:r>
      <w:r>
        <w:t xml:space="preserve">].</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Section 54.1353, Government Code, is amended to read as follows:</w:t>
      </w:r>
    </w:p>
    <w:p w:rsidR="003F3435" w:rsidRDefault="0032493E">
      <w:pPr>
        <w:spacing w:line="480" w:lineRule="auto"/>
        <w:ind w:firstLine="720"/>
        <w:jc w:val="both"/>
      </w:pPr>
      <w:r>
        <w:t xml:space="preserve">Sec.</w:t>
      </w:r>
      <w:r xml:space="preserve">
        <w:t> </w:t>
      </w:r>
      <w:r>
        <w:t xml:space="preserve">54.1353.</w:t>
      </w:r>
      <w:r xml:space="preserve">
        <w:t> </w:t>
      </w:r>
      <w:r xml:space="preserve">
        <w:t> </w:t>
      </w:r>
      <w:r>
        <w:t xml:space="preserve">QUALIFICATIONS.</w:t>
      </w:r>
      <w:r xml:space="preserve">
        <w:t> </w:t>
      </w:r>
      <w:r xml:space="preserve">
        <w:t> </w:t>
      </w:r>
      <w:r>
        <w:t xml:space="preserve">To be eligible for appointment as a criminal law hearing officer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Cameron County;</w:t>
      </w:r>
    </w:p>
    <w:p w:rsidR="003F3435" w:rsidRDefault="0032493E">
      <w:pPr>
        <w:spacing w:line="480" w:lineRule="auto"/>
        <w:ind w:firstLine="1440"/>
        <w:jc w:val="both"/>
      </w:pPr>
      <w:r>
        <w:t xml:space="preserve">(2)</w:t>
      </w:r>
      <w:r xml:space="preserve">
        <w:t> </w:t>
      </w:r>
      <w:r xml:space="preserve">
        <w:t> </w:t>
      </w:r>
      <w:r>
        <w:t xml:space="preserve">be eligible to vote in this state and in Cameron County;</w:t>
      </w:r>
    </w:p>
    <w:p w:rsidR="003F3435" w:rsidRDefault="0032493E">
      <w:pPr>
        <w:spacing w:line="480" w:lineRule="auto"/>
        <w:ind w:firstLine="1440"/>
        <w:jc w:val="both"/>
      </w:pPr>
      <w:r>
        <w:t xml:space="preserve">(3)</w:t>
      </w:r>
      <w:r xml:space="preserve">
        <w:t> </w:t>
      </w:r>
      <w:r xml:space="preserve">
        <w:t> </w:t>
      </w:r>
      <w:r>
        <w:t xml:space="preserve">be at least 30 years of age;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be a licensed attorney with at least four years' experience; and</w:t>
      </w:r>
    </w:p>
    <w:p w:rsidR="003F3435" w:rsidRDefault="0032493E">
      <w:pPr>
        <w:spacing w:line="480" w:lineRule="auto"/>
        <w:ind w:firstLine="1440"/>
        <w:jc w:val="both"/>
      </w:pPr>
      <w:r>
        <w:t xml:space="preserve">[</w:t>
      </w:r>
      <w:r>
        <w:rPr>
          <w:strike/>
        </w:rPr>
        <w:t xml:space="preserve">(5)</w:t>
      </w:r>
      <w:r>
        <w:t xml:space="preserve">]</w:t>
      </w:r>
      <w:r xml:space="preserve">
        <w:t> </w:t>
      </w:r>
      <w:r>
        <w:t xml:space="preserve">have the other qualifications required by the board.</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Section 54.1501(b),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w:t>
      </w:r>
      <w:r xml:space="preserve">
        <w:t> </w:t>
      </w:r>
      <w:r xml:space="preserve">
        <w:t> </w:t>
      </w:r>
      <w:r>
        <w:t xml:space="preserve">[</w:t>
      </w:r>
      <w:r>
        <w:rPr>
          <w:strike/>
        </w:rPr>
        <w:t xml:space="preserve">The qualifications must require the magistrate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have served as a justice of the peace or municipal court judge;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be an attorney licensed in this state.</w:t>
      </w:r>
      <w:r>
        <w:t xml:space="preserve">]</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Section 54.1804, Government Code, is amended to read as follows:</w:t>
      </w:r>
    </w:p>
    <w:p w:rsidR="003F3435" w:rsidRDefault="0032493E">
      <w:pPr>
        <w:spacing w:line="480" w:lineRule="auto"/>
        <w:ind w:firstLine="720"/>
        <w:jc w:val="both"/>
      </w:pPr>
      <w:r>
        <w:t xml:space="preserve">Sec.</w:t>
      </w:r>
      <w:r xml:space="preserve">
        <w:t> </w:t>
      </w:r>
      <w:r>
        <w:t xml:space="preserve">54.1804.</w:t>
      </w:r>
      <w:r xml:space="preserve">
        <w:t> </w:t>
      </w:r>
      <w:r xml:space="preserve">
        <w:t> </w:t>
      </w:r>
      <w:r>
        <w:t xml:space="preserve">QUALIFICATIONS.  A magistrate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w:t xml:space="preserve">be a resident of this state and of the county in which the magistrate is appointed to serve under this subchapter[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Section 54.1851(b),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w:t>
      </w:r>
      <w:r xml:space="preserve">
        <w:t> </w:t>
      </w:r>
      <w:r xml:space="preserve">
        <w:t> </w:t>
      </w:r>
      <w:r>
        <w:t xml:space="preserve">[</w:t>
      </w:r>
      <w:r>
        <w:rPr>
          <w:strike/>
        </w:rPr>
        <w:t xml:space="preserve">The qualifications must require the magistrate to have served as a justice of the peace or be an attorney licensed in this state.</w:t>
      </w:r>
      <w:r>
        <w:t xml:space="preserve">]</w:t>
      </w:r>
    </w:p>
    <w:p w:rsidR="003F3435" w:rsidRDefault="0032493E">
      <w:pPr>
        <w:spacing w:line="480" w:lineRule="auto"/>
        <w:ind w:firstLine="720"/>
        <w:jc w:val="both"/>
      </w:pPr>
      <w:r>
        <w:t xml:space="preserve">SECTION</w:t>
      </w:r>
      <w:r xml:space="preserve">
        <w:t> </w:t>
      </w:r>
      <w:r>
        <w:t xml:space="preserve">4.16.</w:t>
      </w:r>
      <w:r xml:space="preserve">
        <w:t> </w:t>
      </w:r>
      <w:r xml:space="preserve">
        <w:t> </w:t>
      </w:r>
      <w:r>
        <w:t xml:space="preserve">Section 54.1953, Government Code, is amended to read as follows:</w:t>
      </w:r>
    </w:p>
    <w:p w:rsidR="003F3435" w:rsidRDefault="0032493E">
      <w:pPr>
        <w:spacing w:line="480" w:lineRule="auto"/>
        <w:ind w:firstLine="720"/>
        <w:jc w:val="both"/>
      </w:pPr>
      <w:r>
        <w:t xml:space="preserve">Sec.</w:t>
      </w:r>
      <w:r xml:space="preserve">
        <w:t> </w:t>
      </w:r>
      <w:r>
        <w:t xml:space="preserve">54.1953.</w:t>
      </w:r>
      <w:r xml:space="preserve">
        <w:t> </w:t>
      </w:r>
      <w:r xml:space="preserve">
        <w:t> </w:t>
      </w:r>
      <w:r>
        <w:t xml:space="preserve">QUALIFICATIONS.  A magistrate must:</w:t>
      </w:r>
    </w:p>
    <w:p w:rsidR="003F3435" w:rsidRDefault="0032493E">
      <w:pPr>
        <w:spacing w:line="480" w:lineRule="auto"/>
        <w:ind w:firstLine="1440"/>
        <w:jc w:val="both"/>
      </w:pPr>
      <w:r>
        <w:t xml:space="preserve">(1)</w:t>
      </w:r>
      <w:r xml:space="preserve">
        <w:t> </w:t>
      </w:r>
      <w:r xml:space="preserve">
        <w:t> </w:t>
      </w:r>
      <w:r>
        <w:t xml:space="preserve">be a citizen of this state;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resided in the county for at least six months before the date of the appointment[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served as a justice of the peace for at least four years before the date of appointment;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been licensed to practice law in this state for at least four years before the date of appointment</w:t>
      </w:r>
      <w:r>
        <w:t xml:space="preserve">].</w:t>
      </w:r>
    </w:p>
    <w:p w:rsidR="003F3435" w:rsidRDefault="0032493E">
      <w:pPr>
        <w:spacing w:line="480" w:lineRule="auto"/>
        <w:ind w:firstLine="720"/>
        <w:jc w:val="both"/>
      </w:pPr>
      <w:r>
        <w:t xml:space="preserve">SECTION</w:t>
      </w:r>
      <w:r xml:space="preserve">
        <w:t> </w:t>
      </w:r>
      <w:r>
        <w:t xml:space="preserve">4.17.</w:t>
      </w:r>
      <w:r xml:space="preserve">
        <w:t> </w:t>
      </w:r>
      <w:r xml:space="preserve">
        <w:t> </w:t>
      </w:r>
      <w:r>
        <w:t xml:space="preserve">Section 54.2202(a),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resided in Collin County for at least the four years preceding the person's appointment[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4.18.</w:t>
      </w:r>
      <w:r xml:space="preserve">
        <w:t> </w:t>
      </w:r>
      <w:r xml:space="preserve">
        <w:t> </w:t>
      </w:r>
      <w:r>
        <w:t xml:space="preserve">Section 54.2402(a),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resided in Fort Bend County for at least the four years preceding the person's appointment[</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4.19.</w:t>
      </w:r>
      <w:r xml:space="preserve">
        <w:t> </w:t>
      </w:r>
      <w:r xml:space="preserve">
        <w:t> </w:t>
      </w:r>
      <w:r>
        <w:t xml:space="preserve">Section 54.2602, Government Code, is amended to read as follows:</w:t>
      </w:r>
    </w:p>
    <w:p w:rsidR="003F3435" w:rsidRDefault="0032493E">
      <w:pPr>
        <w:spacing w:line="480" w:lineRule="auto"/>
        <w:ind w:firstLine="720"/>
        <w:jc w:val="both"/>
      </w:pPr>
      <w:r>
        <w:t xml:space="preserve">Sec.</w:t>
      </w:r>
      <w:r xml:space="preserve">
        <w:t> </w:t>
      </w:r>
      <w:r>
        <w:t xml:space="preserve">54.2602.</w:t>
      </w:r>
      <w:r xml:space="preserve">
        <w:t> </w:t>
      </w:r>
      <w:r xml:space="preserve">
        <w:t> </w:t>
      </w:r>
      <w:r>
        <w:t xml:space="preserve">QUALIFICATIONS.  To be eligible for appointment as a magistrate,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a resident of this state[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4.20.</w:t>
      </w:r>
      <w:r xml:space="preserve">
        <w:t> </w:t>
      </w:r>
      <w:r xml:space="preserve">
        <w:t> </w:t>
      </w:r>
      <w:r>
        <w:t xml:space="preserve">Section 54.2702(a),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 magistrate, a person must be a resident of this state [</w:t>
      </w:r>
      <w:r>
        <w:rPr>
          <w:strike/>
        </w:rPr>
        <w:t xml:space="preserve">and: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have served as a justice of the peace or municipal court judge for at least four years before the date of appointment;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 before the date of appointment</w:t>
      </w:r>
      <w:r>
        <w:t xml:space="preserve">].</w:t>
      </w:r>
    </w:p>
    <w:p w:rsidR="003F3435" w:rsidRDefault="0032493E">
      <w:pPr>
        <w:spacing w:line="480" w:lineRule="auto"/>
        <w:ind w:firstLine="720"/>
        <w:jc w:val="both"/>
      </w:pPr>
      <w:r>
        <w:t xml:space="preserve">SECTION</w:t>
      </w:r>
      <w:r xml:space="preserve">
        <w:t> </w:t>
      </w:r>
      <w:r>
        <w:t xml:space="preserve">4.21.</w:t>
      </w:r>
      <w:r xml:space="preserve">
        <w:t> </w:t>
      </w:r>
      <w:r xml:space="preserve">
        <w:t> </w:t>
      </w:r>
      <w:r>
        <w:t xml:space="preserve">Section 54.2802(a),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district court judges with jurisdiction in Denton County and the judges of the criminal statutory county courts of Denton County shall appoint one or more judges to preside over the criminal law magistrate court.</w:t>
      </w:r>
      <w:r xml:space="preserve">
        <w:t> </w:t>
      </w:r>
      <w:r xml:space="preserve">
        <w:t> </w:t>
      </w:r>
      <w:r>
        <w:t xml:space="preserve">An appointed judge must:</w:t>
      </w:r>
    </w:p>
    <w:p w:rsidR="003F3435" w:rsidRDefault="0032493E">
      <w:pPr>
        <w:spacing w:line="480" w:lineRule="auto"/>
        <w:ind w:firstLine="1440"/>
        <w:jc w:val="both"/>
      </w:pPr>
      <w:r>
        <w:t xml:space="preserve">(1)</w:t>
      </w:r>
      <w:r xml:space="preserve">
        <w:t> </w:t>
      </w:r>
      <w:r xml:space="preserve">
        <w:t> </w:t>
      </w:r>
      <w:r>
        <w:t xml:space="preserve">serve Denton County as a district court judge, a criminal statutory county court judge, an associate judge of a court with criminal jurisdiction, a magistrate, including a jail magistrate, a judge of a municipal court of record, or a justice of the peace;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be a licensed attorney in good standing with the State Bar of Texas;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be authorized to access criminal history records under state and federal law;</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have completed training necessary to serve as a magistrate in Denton County, as determined by the district court judges with jurisdiction in Denton County and the judges of the criminal statutory county courts of Denton County;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meet the qualifications under Section 54.2807.</w:t>
      </w:r>
    </w:p>
    <w:p w:rsidR="003F3435" w:rsidRDefault="0032493E">
      <w:pPr>
        <w:spacing w:line="480" w:lineRule="auto"/>
        <w:ind w:firstLine="720"/>
        <w:jc w:val="both"/>
      </w:pPr>
      <w:r>
        <w:t xml:space="preserve">SECTION</w:t>
      </w:r>
      <w:r xml:space="preserve">
        <w:t> </w:t>
      </w:r>
      <w:r>
        <w:t xml:space="preserve">4.22.</w:t>
      </w:r>
      <w:r xml:space="preserve">
        <w:t> </w:t>
      </w:r>
      <w:r xml:space="preserve">
        <w:t> </w:t>
      </w:r>
      <w:r>
        <w:t xml:space="preserve">Section 54.2807, Government Code, is amended to read as follows:</w:t>
      </w:r>
    </w:p>
    <w:p w:rsidR="003F3435" w:rsidRDefault="0032493E">
      <w:pPr>
        <w:spacing w:line="480" w:lineRule="auto"/>
        <w:ind w:firstLine="720"/>
        <w:jc w:val="both"/>
      </w:pPr>
      <w:r>
        <w:t xml:space="preserve">Sec.</w:t>
      </w:r>
      <w:r xml:space="preserve">
        <w:t> </w:t>
      </w:r>
      <w:r>
        <w:t xml:space="preserve">54.2807.</w:t>
      </w:r>
      <w:r xml:space="preserve">
        <w:t> </w:t>
      </w:r>
      <w:r xml:space="preserve">
        <w:t> </w:t>
      </w:r>
      <w:r>
        <w:t xml:space="preserve">QUALIFICATIONS.</w:t>
      </w:r>
      <w:r xml:space="preserve">
        <w:t> </w:t>
      </w:r>
      <w:r xml:space="preserve">
        <w:t> </w:t>
      </w:r>
      <w:r>
        <w:t xml:space="preserve">To be eligible for appointment as the criminal law magistrate court associate judge, a jail magistrate, or another magistrate in the criminal law magistrate court, a person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have been a resident of Denton County for at least two years preceding the person's appointment[</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been licensed to practice law in this state for at least four years</w:t>
      </w:r>
      <w:r>
        <w:t xml:space="preserve">].</w:t>
      </w:r>
    </w:p>
    <w:p w:rsidR="003F3435" w:rsidRDefault="0032493E">
      <w:pPr>
        <w:spacing w:line="480" w:lineRule="auto"/>
        <w:ind w:firstLine="720"/>
        <w:jc w:val="both"/>
      </w:pPr>
      <w:r>
        <w:t xml:space="preserve">SECTION</w:t>
      </w:r>
      <w:r xml:space="preserve">
        <w:t> </w:t>
      </w:r>
      <w:r>
        <w:t xml:space="preserve">4.23.</w:t>
      </w:r>
      <w:r xml:space="preserve">
        <w:t> </w:t>
      </w:r>
      <w:r xml:space="preserve">
        <w:t> </w:t>
      </w:r>
      <w:r>
        <w:t xml:space="preserve">Section 54A.003, Government Code, is amended to read as follows:</w:t>
      </w:r>
    </w:p>
    <w:p w:rsidR="003F3435" w:rsidRDefault="0032493E">
      <w:pPr>
        <w:spacing w:line="480" w:lineRule="auto"/>
        <w:ind w:firstLine="720"/>
        <w:jc w:val="both"/>
      </w:pPr>
      <w:r>
        <w:t xml:space="preserve">Sec.</w:t>
      </w:r>
      <w:r xml:space="preserve">
        <w:t> </w:t>
      </w:r>
      <w:r>
        <w:t xml:space="preserve">54A.003.</w:t>
      </w:r>
      <w:r xml:space="preserve">
        <w:t> </w:t>
      </w:r>
      <w:r xml:space="preserve">
        <w:t> </w:t>
      </w:r>
      <w:r>
        <w:t xml:space="preserve">QUALIFICATIONS.  To qualify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one of the counties the person will serve;</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w:t>
      </w:r>
      <w:r>
        <w:rPr>
          <w:u w:val="single"/>
        </w:rPr>
        <w:t xml:space="preserve">five</w:t>
      </w:r>
      <w:r>
        <w:t xml:space="preserve"> [</w:t>
      </w:r>
      <w:r>
        <w:rPr>
          <w:strike/>
        </w:rPr>
        <w:t xml:space="preserve">four</w:t>
      </w:r>
      <w:r>
        <w:t xml:space="preserve">] years;</w:t>
      </w:r>
    </w:p>
    <w:p w:rsidR="003F3435" w:rsidRDefault="0032493E">
      <w:pPr>
        <w:spacing w:line="480" w:lineRule="auto"/>
        <w:ind w:firstLine="1440"/>
        <w:jc w:val="both"/>
      </w:pPr>
      <w:r>
        <w:t xml:space="preserve">(3)</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(4)</w:t>
      </w:r>
      <w:r xml:space="preserve">
        <w:t> </w:t>
      </w:r>
      <w:r xml:space="preserve">
        <w:t> </w:t>
      </w:r>
      <w:r>
        <w:t xml:space="preserve">not have resigned from office after having received notice that formal proceedings by the State Commission on Judicial Conduct had been instituted as provided by Section 33.022 and before final disposition of the proceedings.</w:t>
      </w:r>
    </w:p>
    <w:p w:rsidR="003F3435" w:rsidRDefault="0032493E">
      <w:pPr>
        <w:spacing w:line="480" w:lineRule="auto"/>
        <w:ind w:firstLine="720"/>
        <w:jc w:val="both"/>
      </w:pPr>
      <w:r>
        <w:t xml:space="preserve">SECTION</w:t>
      </w:r>
      <w:r xml:space="preserve">
        <w:t> </w:t>
      </w:r>
      <w:r>
        <w:t xml:space="preserve">4.24.</w:t>
      </w:r>
      <w:r xml:space="preserve">
        <w:t> </w:t>
      </w:r>
      <w:r xml:space="preserve">
        <w:t> </w:t>
      </w:r>
      <w:r>
        <w:t xml:space="preserve">Section 54A.103, Government Code, is amended to read as follows:</w:t>
      </w:r>
    </w:p>
    <w:p w:rsidR="003F3435" w:rsidRDefault="0032493E">
      <w:pPr>
        <w:spacing w:line="480" w:lineRule="auto"/>
        <w:ind w:firstLine="720"/>
        <w:jc w:val="both"/>
      </w:pPr>
      <w:r>
        <w:t xml:space="preserve">Sec.</w:t>
      </w:r>
      <w:r xml:space="preserve">
        <w:t> </w:t>
      </w:r>
      <w:r>
        <w:t xml:space="preserve">54A.103.</w:t>
      </w:r>
      <w:r xml:space="preserve">
        <w:t> </w:t>
      </w:r>
      <w:r xml:space="preserve">
        <w:t> </w:t>
      </w:r>
      <w:r>
        <w:t xml:space="preserve">QUALIFICATIONS.  To qualify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one of the counties the person will serve;</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w:t>
      </w:r>
      <w:r>
        <w:rPr>
          <w:u w:val="single"/>
        </w:rPr>
        <w:t xml:space="preserve">five</w:t>
      </w:r>
      <w:r>
        <w:t xml:space="preserve"> [</w:t>
      </w:r>
      <w:r>
        <w:rPr>
          <w:strike/>
        </w:rPr>
        <w:t xml:space="preserve">four</w:t>
      </w:r>
      <w:r>
        <w:t xml:space="preserve">] years;</w:t>
      </w:r>
    </w:p>
    <w:p w:rsidR="003F3435" w:rsidRDefault="0032493E">
      <w:pPr>
        <w:spacing w:line="480" w:lineRule="auto"/>
        <w:ind w:firstLine="1440"/>
        <w:jc w:val="both"/>
      </w:pPr>
      <w:r>
        <w:t xml:space="preserve">(3)</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(4)</w:t>
      </w:r>
      <w:r xml:space="preserve">
        <w:t> </w:t>
      </w:r>
      <w:r xml:space="preserve">
        <w:t> </w:t>
      </w:r>
      <w:r>
        <w:t xml:space="preserve">not have resigned from office after having received notice that formal proceedings by the State Commission on Judicial Conduct had been instituted as provided in Section 33.022 and before final disposition of the proceedings.</w:t>
      </w:r>
    </w:p>
    <w:p w:rsidR="003F3435" w:rsidRDefault="0032493E">
      <w:pPr>
        <w:spacing w:line="480" w:lineRule="auto"/>
        <w:ind w:firstLine="720"/>
        <w:jc w:val="both"/>
      </w:pPr>
      <w:r>
        <w:t xml:space="preserve">SECTION</w:t>
      </w:r>
      <w:r xml:space="preserve">
        <w:t> </w:t>
      </w:r>
      <w:r>
        <w:t xml:space="preserve">4.25.</w:t>
      </w:r>
      <w:r xml:space="preserve">
        <w:t> </w:t>
      </w:r>
      <w:r xml:space="preserve">
        <w:t> </w:t>
      </w:r>
      <w:r>
        <w:t xml:space="preserve">Section 54A.305(a),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be a resident of this state for the two years preceding the date of appointment; and</w:t>
      </w:r>
    </w:p>
    <w:p w:rsidR="003F3435" w:rsidRDefault="0032493E">
      <w:pPr>
        <w:spacing w:line="480" w:lineRule="auto"/>
        <w:ind w:firstLine="1440"/>
        <w:jc w:val="both"/>
      </w:pPr>
      <w:r>
        <w:t xml:space="preserve">(3)</w:t>
      </w:r>
      <w:r xml:space="preserve">
        <w:t> </w:t>
      </w:r>
      <w:r xml:space="preserve">
        <w:t> </w:t>
      </w:r>
      <w:r>
        <w:t xml:space="preserve">be:</w:t>
      </w:r>
    </w:p>
    <w:p w:rsidR="003F3435" w:rsidRDefault="0032493E">
      <w:pPr>
        <w:spacing w:line="480" w:lineRule="auto"/>
        <w:ind w:firstLine="2160"/>
        <w:jc w:val="both"/>
      </w:pPr>
      <w:r>
        <w:t xml:space="preserve">(A)</w:t>
      </w:r>
      <w:r xml:space="preserve">
        <w:t> </w:t>
      </w:r>
      <w:r xml:space="preserve">
        <w:t> </w:t>
      </w:r>
      <w:r>
        <w:t xml:space="preserve">eligible for assignment under Section 74.054 because the person is named on the list of retired and former judges maintained by the presiding judge of the administrative judicial region under Section 74.055;</w:t>
      </w:r>
    </w:p>
    <w:p w:rsidR="003F3435" w:rsidRDefault="0032493E">
      <w:pPr>
        <w:spacing w:line="480" w:lineRule="auto"/>
        <w:ind w:firstLine="2160"/>
        <w:jc w:val="both"/>
      </w:pPr>
      <w:r>
        <w:t xml:space="preserve">(B)</w:t>
      </w:r>
      <w:r xml:space="preserve">
        <w:t> </w:t>
      </w:r>
      <w:r xml:space="preserve">
        <w:t> </w:t>
      </w:r>
      <w:r>
        <w:t xml:space="preserve">eligible for assignment under Section 25.0022 by the presiding judge of the statutory probate courts; or</w:t>
      </w:r>
    </w:p>
    <w:p w:rsidR="003F3435" w:rsidRDefault="0032493E">
      <w:pPr>
        <w:spacing w:line="480" w:lineRule="auto"/>
        <w:ind w:firstLine="2160"/>
        <w:jc w:val="both"/>
      </w:pPr>
      <w:r>
        <w:t xml:space="preserve">(C)</w:t>
      </w:r>
      <w:r xml:space="preserve">
        <w:t> </w:t>
      </w:r>
      <w:r xml:space="preserve">
        <w:t> </w:t>
      </w:r>
      <w:r>
        <w:t xml:space="preserve">licensed to practice law in this state </w:t>
      </w:r>
      <w:r>
        <w:rPr>
          <w:u w:val="single"/>
        </w:rPr>
        <w:t xml:space="preserve">for at least five years</w:t>
      </w:r>
      <w:r>
        <w:t xml:space="preserve"> and have at least four years of experience in guardianship proceedings or protective services proceedings before the date of appointment as a practicing attorney in this state or a judge of a court in this state.</w:t>
      </w:r>
    </w:p>
    <w:p w:rsidR="003F3435" w:rsidRDefault="0032493E">
      <w:pPr>
        <w:spacing w:line="480" w:lineRule="auto"/>
        <w:ind w:firstLine="720"/>
        <w:jc w:val="both"/>
      </w:pPr>
      <w:r>
        <w:t xml:space="preserve">SECTION</w:t>
      </w:r>
      <w:r xml:space="preserve">
        <w:t> </w:t>
      </w:r>
      <w:r>
        <w:t xml:space="preserve">4.26.</w:t>
      </w:r>
      <w:r xml:space="preserve">
        <w:t> </w:t>
      </w:r>
      <w:r xml:space="preserve">
        <w:t> </w:t>
      </w:r>
      <w:r>
        <w:t xml:space="preserve">Chapter 54B, Government Code, is amended by adding Subchapter B to read as follows:</w:t>
      </w:r>
    </w:p>
    <w:p w:rsidR="003F3435" w:rsidRDefault="0032493E">
      <w:pPr>
        <w:spacing w:line="480" w:lineRule="auto"/>
        <w:jc w:val="center"/>
      </w:pPr>
      <w:r>
        <w:rPr>
          <w:u w:val="single"/>
        </w:rPr>
        <w:t xml:space="preserve">SUBCHAPTER B. </w:t>
      </w:r>
      <w:r>
        <w:rPr>
          <w:u w:val="single"/>
        </w:rPr>
        <w:t xml:space="preserve"> </w:t>
      </w:r>
      <w:r>
        <w:rPr>
          <w:u w:val="single"/>
        </w:rPr>
        <w:t xml:space="preserve">CRIMINAL ASSOCIATE JUDGES IN COKE, CONCHO, IRION, RUNNELS, SCHLEICHER, STERLING, AND TOM GREEN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54B.031.</w:t>
      </w:r>
      <w:r>
        <w:rPr>
          <w:u w:val="single"/>
        </w:rPr>
        <w:t xml:space="preserve"> </w:t>
      </w:r>
      <w:r>
        <w:rPr>
          <w:u w:val="single"/>
        </w:rPr>
        <w:t xml:space="preserve"> </w:t>
      </w:r>
      <w:r>
        <w:rPr>
          <w:u w:val="single"/>
        </w:rPr>
        <w:t xml:space="preserve">APPOINTMENT.  (a) </w:t>
      </w:r>
      <w:r>
        <w:rPr>
          <w:u w:val="single"/>
        </w:rPr>
        <w:t xml:space="preserve"> </w:t>
      </w:r>
      <w:r>
        <w:rPr>
          <w:u w:val="single"/>
        </w:rPr>
        <w:t xml:space="preserve">A judge of the 51st, 119th, 340th, or 391st district court may appoint a full-time or part-time criminal associate judge to perform the duties authorized by this subchapter if the commissioners court of the county in which the court has jurisdiction has authorized the creation of an associate judge position.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court has jurisdiction in more than one county, an associate judge appointed by that court may serve only in a county in which the commissioners court has authorized the appointment.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more than one court in a county is subject to this subchapter, the commissioners court may authorize the appointment of an associate judge for each court or may authorize one or more associate judges to share service with two or more courts.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associate judge serves more than one court, the associate judge's appointment must be made as established by local rule, but in no event by less than a vote of two-thirds of the judges under whom the associate judge serves.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54B.032.</w:t>
      </w:r>
      <w:r>
        <w:rPr>
          <w:u w:val="single"/>
        </w:rPr>
        <w:t xml:space="preserve"> </w:t>
      </w:r>
      <w:r>
        <w:rPr>
          <w:u w:val="single"/>
        </w:rPr>
        <w:t xml:space="preserve"> </w:t>
      </w:r>
      <w:r>
        <w:rPr>
          <w:u w:val="single"/>
        </w:rPr>
        <w:t xml:space="preserve">APPLICABILITY.  Except as provided by Section 54B.033, Subchapter A, Chapter 54A applies to a criminal associate judge appointed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54B.033.</w:t>
      </w:r>
      <w:r>
        <w:rPr>
          <w:u w:val="single"/>
        </w:rPr>
        <w:t xml:space="preserve"> </w:t>
      </w:r>
      <w:r>
        <w:rPr>
          <w:u w:val="single"/>
        </w:rPr>
        <w:t xml:space="preserve"> </w:t>
      </w:r>
      <w:r>
        <w:rPr>
          <w:u w:val="single"/>
        </w:rPr>
        <w:t xml:space="preserve">PROCEEDINGS THAT MAY BE REFERRED.  (a) </w:t>
      </w:r>
      <w:r>
        <w:rPr>
          <w:u w:val="single"/>
        </w:rPr>
        <w:t xml:space="preserve"> </w:t>
      </w:r>
      <w:r>
        <w:rPr>
          <w:u w:val="single"/>
        </w:rPr>
        <w:t xml:space="preserve">A judge may refer to a criminal associate judge any criminal case or matter relating to a criminal case for proceedings involving: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negotiated plea of guilty or no contest and sentencing before the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bond forfeiture, remittitur, and related proceedings;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pretrial motion;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writ of habeas corpus;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examining trial;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occupational driver's license;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petition for an order of expunction under Chapter 55A, Code of Criminal Procedure;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asset forfeiture hearing as provided by Chapter 59, Code of Criminal Procedure;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petition for an order of nondisclosure of criminal history record information or an order of nondisclosure of criminal history record information that does not require a petition provided by Subchapter E-1, Chapter 411;</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motion to modify or revoke community supervision or to proceed with an adjudication of guilty;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setting conditions, modifying, revoking, and surrendering of bonds, including surety bonds;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specialty court proceedings;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waiver of extradition;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any other matter the judge considers necessary and proper.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may refer to a criminal associate judge a civil case arising out of Chapter 59,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criminal associate judge may accept a plea of guilty from a defendant charged with misdemeanor, felony, or both misdemeanor and felony offenses.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criminal associate judge may select a jury.  A criminal associate judge may not preside over a criminal trial on the merits, whether or not the trial is before a jury.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criminal associate judge may not hear a jury trial on the merits of a bond forfeiture.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judge of a designated juvenile court may refer to a criminal associate judge any proceeding over which a juvenile court has exclusive original jurisdiction under Title 3, Family Code, including any matter ancillary to the proceeding.</w:t>
      </w:r>
    </w:p>
    <w:p w:rsidR="003F3435" w:rsidRDefault="0032493E">
      <w:pPr>
        <w:spacing w:line="480" w:lineRule="auto"/>
        <w:ind w:firstLine="720"/>
        <w:jc w:val="both"/>
      </w:pPr>
      <w:r>
        <w:t xml:space="preserve">SECTION</w:t>
      </w:r>
      <w:r xml:space="preserve">
        <w:t> </w:t>
      </w:r>
      <w:r>
        <w:t xml:space="preserve">4.27.</w:t>
      </w:r>
      <w:r xml:space="preserve">
        <w:t> </w:t>
      </w:r>
      <w:r xml:space="preserve">
        <w:t> </w:t>
      </w:r>
      <w:r>
        <w:t xml:space="preserve">The changes in law made by this article apply only to a master, magistrate, referee, or associate judge appointed under Chapter 54 or 54A, Government Code, as amended by this article, on or after September 1, 2025.  A master, magistrate, referee, or associate judge appointed before that date is governed by the law in effect on the date the master, magistrate, referee, or associate judge was appointed, and the former law is continued in effect for that purpose.</w:t>
      </w:r>
    </w:p>
    <w:p w:rsidR="003F3435" w:rsidRDefault="0032493E">
      <w:pPr>
        <w:spacing w:line="480" w:lineRule="auto"/>
        <w:jc w:val="center"/>
      </w:pPr>
      <w:r>
        <w:t xml:space="preserve">ARTICLE 5. </w:t>
      </w:r>
      <w:r>
        <w:t xml:space="preserve"> </w:t>
      </w:r>
      <w:r>
        <w:t xml:space="preserve">BUSINESS COURT</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659.012,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annual base salary from the state prescribed by Subsection (a), a judge of a division of the business court is entitled to an additional annual salary from the state in an amount equal to the difference between the judge's annual base salary from the state and the maximum combined base salary from all state and county sources paid to a district judge under Subsection (a).</w:t>
      </w:r>
    </w:p>
    <w:p w:rsidR="003F3435" w:rsidRDefault="0032493E">
      <w:pPr>
        <w:spacing w:line="480" w:lineRule="auto"/>
        <w:jc w:val="center"/>
      </w:pPr>
      <w:r>
        <w:t xml:space="preserve">ARTICLE 6. </w:t>
      </w:r>
      <w:r>
        <w:t xml:space="preserve"> </w:t>
      </w:r>
      <w:r>
        <w:t xml:space="preserve">JURORS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Article 19A.051(c),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The judge shall test the qualifications for and </w:t>
      </w:r>
      <w:r>
        <w:rPr>
          <w:u w:val="single"/>
        </w:rPr>
        <w:t xml:space="preserve">exemptions</w:t>
      </w:r>
      <w:r>
        <w:t xml:space="preserve"> [</w:t>
      </w:r>
      <w:r>
        <w:rPr>
          <w:strike/>
        </w:rPr>
        <w:t xml:space="preserve">excuses</w:t>
      </w:r>
      <w:r>
        <w:t xml:space="preserve">] from service as a grand juror and impanel the completed grand jury as provided by this chapter.</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The heading to Subchapter C, Chapter 19A, Code of Criminal Procedure, is amended to read as follows:</w:t>
      </w:r>
    </w:p>
    <w:p w:rsidR="003F3435" w:rsidRDefault="0032493E">
      <w:pPr>
        <w:spacing w:line="480" w:lineRule="auto"/>
        <w:jc w:val="center"/>
      </w:pPr>
      <w:r>
        <w:t xml:space="preserve">SUBCHAPTER C.  GRAND JUROR QUALIFICATIONS; </w:t>
      </w:r>
      <w:r>
        <w:rPr>
          <w:u w:val="single"/>
        </w:rPr>
        <w:t xml:space="preserve">EXEMPTIONS</w:t>
      </w:r>
      <w:r>
        <w:t xml:space="preserve"> </w:t>
      </w:r>
      <w:r>
        <w:t xml:space="preserve">[</w:t>
      </w:r>
      <w:r>
        <w:rPr>
          <w:strike/>
        </w:rPr>
        <w:t xml:space="preserve">EXCUSES</w:t>
      </w:r>
      <w:r>
        <w:t xml:space="preserve">] FROM SERVICE</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Article 19A.101, Code of Criminal Procedure, is amended to read as follows:</w:t>
      </w:r>
    </w:p>
    <w:p w:rsidR="003F3435" w:rsidRDefault="0032493E">
      <w:pPr>
        <w:spacing w:line="480" w:lineRule="auto"/>
        <w:ind w:firstLine="720"/>
        <w:jc w:val="both"/>
      </w:pPr>
      <w:r>
        <w:t xml:space="preserve">Art.</w:t>
      </w:r>
      <w:r xml:space="preserve">
        <w:t> </w:t>
      </w:r>
      <w:r>
        <w:t xml:space="preserve">19A.101.</w:t>
      </w:r>
      <w:r xml:space="preserve">
        <w:t> </w:t>
      </w:r>
      <w:r xml:space="preserve">
        <w:t> </w:t>
      </w:r>
      <w:r>
        <w:t xml:space="preserve">GRAND JUROR QUALIFICATIONS</w:t>
      </w:r>
      <w:r>
        <w:rPr>
          <w:u w:val="single"/>
        </w:rPr>
        <w:t xml:space="preserve">; LISTS OF DISQUALIFIED PERSONS</w:t>
      </w:r>
      <w:r>
        <w:t xml:space="preserve">. </w:t>
      </w:r>
      <w:r>
        <w:t xml:space="preserve"> </w:t>
      </w:r>
      <w:r>
        <w:t xml:space="preserve">(a) </w:t>
      </w:r>
      <w:r>
        <w:t xml:space="preserve"> </w:t>
      </w:r>
      <w:r>
        <w:t xml:space="preserve">A person may be selected or serve as a grand juror only if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w:t>
      </w:r>
    </w:p>
    <w:p w:rsidR="003F3435" w:rsidRDefault="0032493E">
      <w:pPr>
        <w:spacing w:line="480" w:lineRule="auto"/>
        <w:ind w:firstLine="1440"/>
        <w:jc w:val="both"/>
      </w:pPr>
      <w:r>
        <w:t xml:space="preserve">(4)</w:t>
      </w:r>
      <w:r xml:space="preserve">
        <w:t> </w:t>
      </w:r>
      <w:r xml:space="preserve">
        <w:t> </w:t>
      </w:r>
      <w:r>
        <w:t xml:space="preserve">is qualified under the constitution and other laws to vote in the county in which the grand jury is sitting, regardless of whether the person is registered to vote;</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has never been convicted of misdemeanor theft [</w:t>
      </w:r>
      <w:r>
        <w:rPr>
          <w:strike/>
        </w:rPr>
        <w:t xml:space="preserve">or a felony</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has never been convicted of a felony;</w:t>
      </w:r>
    </w:p>
    <w:p w:rsidR="003F3435" w:rsidRDefault="0032493E">
      <w:pPr>
        <w:spacing w:line="480" w:lineRule="auto"/>
        <w:ind w:firstLine="1440"/>
        <w:jc w:val="both"/>
      </w:pPr>
      <w:r>
        <w:rPr>
          <w:u w:val="single"/>
        </w:rPr>
        <w:t xml:space="preserve">(9)</w:t>
      </w:r>
      <w:r xml:space="preserve">
        <w:t> </w:t>
      </w:r>
      <w:r xml:space="preserve">
        <w:t> </w:t>
      </w:r>
      <w:r>
        <w:t xml:space="preserve">is not under indictment or other legal accusation for misdemeanor theft or a felony;</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is not related within the third degree by consanguinity or second degree by affinity, as determined under Chapter 573, Government Code, to any person selected to serve or serving on the same grand jury;</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has not served as a grand juror in the year before the date on which the term of court for which the person has been selected as a grand juror begins; and</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is not a complainant in any matter to be heard by the grand jury during the term of court for which the person has been selected as a grand juror.</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of the district court shall prepare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list of persons who in the preceding month were disqualified from serving as a grand juror based on the person's citizenship [</w:t>
      </w:r>
      <w:r>
        <w:rPr>
          <w:strike/>
        </w:rPr>
        <w:t xml:space="preserve">or indictment or conviction for misdemeanor theft or a felony</w:t>
      </w:r>
      <w:r>
        <w:t xml:space="preserve">] and send a copy of the list to:</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secretary of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w:t>
      </w:r>
      <w:r>
        <w:t xml:space="preserve"> and</w:t>
      </w:r>
    </w:p>
    <w:p w:rsidR="003F3435" w:rsidRDefault="0032493E">
      <w:pPr>
        <w:spacing w:line="480" w:lineRule="auto"/>
        <w:ind w:firstLine="2160"/>
        <w:jc w:val="both"/>
      </w:pPr>
      <w:r>
        <w:rPr>
          <w:u w:val="single"/>
        </w:rPr>
        <w:t xml:space="preserve">(C)</w:t>
      </w:r>
      <w:r xml:space="preserve">
        <w:t> </w:t>
      </w:r>
      <w:r>
        <w:t xml:space="preserve">[</w:t>
      </w:r>
      <w:r>
        <w:rPr>
          <w:strike/>
        </w:rPr>
        <w:t xml:space="preserve">(2)</w:t>
      </w:r>
      <w:r>
        <w:t xml:space="preserve">]</w:t>
      </w:r>
      <w:r xml:space="preserve">
        <w:t> </w:t>
      </w:r>
      <w:r xml:space="preserve">
        <w:t> </w:t>
      </w:r>
      <w:r>
        <w:t xml:space="preserve">the prosecuting attorney for the court to which the grand jurors were summoned for investigation into whether any person made a false claim concerning the person's qualification under Subsection (a)(2)</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persons who in the preceding month were disqualified from serving as a grand juror based on the person's residency and send a copy of the list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persons who in the preceding month were disqualified from serving as a grand juror based on the person's conviction for a felony and send a copy of the list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voter registrar for the county in which the grand jury is sitting;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Subsection (a)(8);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list of persons who in the preceding month were disqualified from serving as a grand juror based on the person's indictment for a felony or indictment or conviction for misdemeanor theft and send a copy of the list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Subsection (a)(7) or (9)</w:t>
      </w:r>
      <w:r>
        <w:t xml:space="preserve"> </w:t>
      </w:r>
      <w:r>
        <w:t xml:space="preserve">[</w:t>
      </w:r>
      <w:r>
        <w:rPr>
          <w:strike/>
        </w:rPr>
        <w:t xml:space="preserve">, (7), or (8)</w:t>
      </w:r>
      <w:r>
        <w:t xml:space="preserve">].</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Article 19A.105, Code of Criminal Procedure, is amended to read as follows:</w:t>
      </w:r>
    </w:p>
    <w:p w:rsidR="003F3435" w:rsidRDefault="0032493E">
      <w:pPr>
        <w:spacing w:line="480" w:lineRule="auto"/>
        <w:ind w:firstLine="720"/>
        <w:jc w:val="both"/>
      </w:pPr>
      <w:r>
        <w:t xml:space="preserve">Art.</w:t>
      </w:r>
      <w:r xml:space="preserve">
        <w:t> </w:t>
      </w:r>
      <w:r>
        <w:t xml:space="preserve">19A.105.</w:t>
      </w:r>
      <w:r xml:space="preserve">
        <w:t> </w:t>
      </w:r>
      <w:r xml:space="preserve">
        <w:t> </w:t>
      </w:r>
      <w:r>
        <w:rPr>
          <w:u w:val="single"/>
        </w:rPr>
        <w:t xml:space="preserve">EXCUSE AND EXEMPTION</w:t>
      </w:r>
      <w:r>
        <w:t xml:space="preserve"> [</w:t>
      </w:r>
      <w:r>
        <w:rPr>
          <w:strike/>
        </w:rPr>
        <w:t xml:space="preserve">EXCUSES</w:t>
      </w:r>
      <w:r>
        <w:t xml:space="preserve">] FROM GRAND JURY SERVICE.</w:t>
      </w:r>
      <w:r xml:space="preserve">
        <w:t> </w:t>
      </w:r>
      <w:r xml:space="preserve">
        <w:t> </w:t>
      </w:r>
      <w:r>
        <w:t xml:space="preserve">(a)</w:t>
      </w:r>
      <w:r xml:space="preserve">
        <w:t> </w:t>
      </w:r>
      <w:r xml:space="preserve">
        <w:t> </w:t>
      </w:r>
      <w:r>
        <w:t xml:space="preserve">The court shall excuse from serving any summoned person who does not possess the requisite qualifications </w:t>
      </w:r>
      <w:r>
        <w:rPr>
          <w:u w:val="single"/>
        </w:rPr>
        <w:t xml:space="preserve">or who claims an exemption to which the person is entitled</w:t>
      </w:r>
      <w:r>
        <w:t xml:space="preserve">.</w:t>
      </w:r>
    </w:p>
    <w:p w:rsidR="003F3435" w:rsidRDefault="0032493E">
      <w:pPr>
        <w:spacing w:line="480" w:lineRule="auto"/>
        <w:ind w:firstLine="720"/>
        <w:jc w:val="both"/>
      </w:pPr>
      <w:r>
        <w:t xml:space="preserve">(b)</w:t>
      </w:r>
      <w:r xml:space="preserve">
        <w:t> </w:t>
      </w:r>
      <w:r xml:space="preserve">
        <w:t> </w:t>
      </w:r>
      <w:r>
        <w:t xml:space="preserve">The following qualified persons may be </w:t>
      </w:r>
      <w:r>
        <w:rPr>
          <w:u w:val="single"/>
        </w:rPr>
        <w:t xml:space="preserve">exempted</w:t>
      </w:r>
      <w:r>
        <w:t xml:space="preserve"> </w:t>
      </w:r>
      <w:r>
        <w:t xml:space="preserve">[</w:t>
      </w:r>
      <w:r>
        <w:rPr>
          <w:strike/>
        </w:rPr>
        <w:t xml:space="preserve">excused</w:t>
      </w:r>
      <w:r>
        <w:t xml:space="preserve">] from grand jury service:</w:t>
      </w:r>
    </w:p>
    <w:p w:rsidR="003F3435" w:rsidRDefault="0032493E">
      <w:pPr>
        <w:spacing w:line="480" w:lineRule="auto"/>
        <w:ind w:firstLine="1440"/>
        <w:jc w:val="both"/>
      </w:pPr>
      <w:r>
        <w:t xml:space="preserve">(1)</w:t>
      </w:r>
      <w:r xml:space="preserve">
        <w:t> </w:t>
      </w:r>
      <w:r xml:space="preserve">
        <w:t> </w:t>
      </w:r>
      <w:r>
        <w:t xml:space="preserve">a person </w:t>
      </w:r>
      <w:r>
        <w:rPr>
          <w:u w:val="single"/>
        </w:rPr>
        <w:t xml:space="preserve">who is 75 years of age or</w:t>
      </w:r>
      <w:r>
        <w:t xml:space="preserve"> </w:t>
      </w:r>
      <w:r>
        <w:t xml:space="preserve">older [</w:t>
      </w:r>
      <w:r>
        <w:rPr>
          <w:strike/>
        </w:rPr>
        <w:t xml:space="preserve">than 70 years of age</w:t>
      </w:r>
      <w:r>
        <w:t xml:space="preserve">];</w:t>
      </w:r>
    </w:p>
    <w:p w:rsidR="003F3435" w:rsidRDefault="0032493E">
      <w:pPr>
        <w:spacing w:line="480" w:lineRule="auto"/>
        <w:ind w:firstLine="1440"/>
        <w:jc w:val="both"/>
      </w:pPr>
      <w:r>
        <w:t xml:space="preserve">(2)</w:t>
      </w:r>
      <w:r xml:space="preserve">
        <w:t> </w:t>
      </w:r>
      <w:r xml:space="preserve">
        <w:t> </w:t>
      </w:r>
      <w:r>
        <w:t xml:space="preserve">a person responsible for the care of a child </w:t>
      </w:r>
      <w:r>
        <w:rPr>
          <w:u w:val="single"/>
        </w:rPr>
        <w:t xml:space="preserve">who is</w:t>
      </w:r>
      <w:r>
        <w:t xml:space="preserve"> younger than 18 years of age </w:t>
      </w:r>
      <w:r>
        <w:rPr>
          <w:u w:val="single"/>
        </w:rPr>
        <w:t xml:space="preserve">and who will be without adequate supervision if the person serves on the grand jury</w:t>
      </w:r>
      <w:r>
        <w:t xml:space="preserve">;</w:t>
      </w:r>
    </w:p>
    <w:p w:rsidR="003F3435" w:rsidRDefault="0032493E">
      <w:pPr>
        <w:spacing w:line="480" w:lineRule="auto"/>
        <w:ind w:firstLine="1440"/>
        <w:jc w:val="both"/>
      </w:pPr>
      <w:r>
        <w:t xml:space="preserve">(3)</w:t>
      </w:r>
      <w:r xml:space="preserve">
        <w:t> </w:t>
      </w:r>
      <w:r xml:space="preserve">
        <w:t> </w:t>
      </w:r>
      <w:r>
        <w:t xml:space="preserve">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a person enrolled in and in actual attendance at an institution of higher education; and</w:t>
      </w:r>
    </w:p>
    <w:p w:rsidR="003F3435" w:rsidRDefault="0032493E">
      <w:pPr>
        <w:spacing w:line="480" w:lineRule="auto"/>
        <w:ind w:firstLine="1440"/>
        <w:jc w:val="both"/>
      </w:pPr>
      <w:r>
        <w:t xml:space="preserve">(5)</w:t>
      </w:r>
      <w:r xml:space="preserve">
        <w:t> </w:t>
      </w:r>
      <w:r xml:space="preserve">
        <w:t> </w:t>
      </w:r>
      <w:r>
        <w:t xml:space="preserve">any other person the court determines has a reasonable excuse from service.</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Subchapter C, Chapter 19A, Code of Criminal Procedure, is amended by adding Articles 19A.106 and 19A.107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19A.106.</w:t>
      </w:r>
      <w:r>
        <w:rPr>
          <w:u w:val="single"/>
        </w:rPr>
        <w:t xml:space="preserve"> </w:t>
      </w:r>
      <w:r>
        <w:rPr>
          <w:u w:val="single"/>
        </w:rPr>
        <w:t xml:space="preserve"> </w:t>
      </w:r>
      <w:r>
        <w:rPr>
          <w:u w:val="single"/>
        </w:rPr>
        <w:t xml:space="preserve">PERMANENT EXEMPTION FOR ELDERLY.  (a)  A person who is entitled to exemption from grand jury service because the person is 75 years of age or older may establish a permanent exemption on that ground as provided by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claim a permanent exemption by filing with the district clerk or the clerk of a district court in the county, through an electronic transmission, mail, or personal delivery, a signed statement affirming the person is 75 years of age or older and desires a permanent exemption on that 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clerk shall maintain a current register of the name of each person who resides in the county and who has claimed and is entitled to a permanent exemption from grand jury service because the person is 75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third business day of each month, the district clerk shall prepare a list of persons who in the preceding month were permanently exempted from serving as a grand juror under this article or who rescinded a permanent exemption under Subsection (f) and send a copy of the list to the secretary of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whose name appears on the register of persons permanently exempted from serving as a grand juror under this article may not be selected or summoned for grand jury service by any district judge in the county.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has claimed a permanent exemption from jury service under this article may rescind the exemption at any time by filing a signed request for the rescission with the district clerk or the clerk of a district court in the county. </w:t>
      </w:r>
      <w:r>
        <w:rPr>
          <w:u w:val="single"/>
        </w:rPr>
        <w:t xml:space="preserve"> </w:t>
      </w:r>
      <w:r>
        <w:rPr>
          <w:u w:val="single"/>
        </w:rPr>
        <w:t xml:space="preserve">Rescission of a permanent exemption does not affect the right of a person who is 75 years of age or older to claim a permanent exemption at a later time.</w:t>
      </w:r>
    </w:p>
    <w:p w:rsidR="003F3435" w:rsidRDefault="0032493E">
      <w:pPr>
        <w:spacing w:line="480" w:lineRule="auto"/>
        <w:ind w:firstLine="720"/>
        <w:jc w:val="both"/>
      </w:pPr>
      <w:r>
        <w:rPr>
          <w:u w:val="single"/>
        </w:rPr>
        <w:t xml:space="preserve">Art.</w:t>
      </w:r>
      <w:r>
        <w:rPr>
          <w:u w:val="single"/>
        </w:rPr>
        <w:t xml:space="preserve"> </w:t>
      </w:r>
      <w:r>
        <w:rPr>
          <w:u w:val="single"/>
        </w:rPr>
        <w:t xml:space="preserve">19A.107.</w:t>
      </w:r>
      <w:r>
        <w:rPr>
          <w:u w:val="single"/>
        </w:rPr>
        <w:t xml:space="preserve"> </w:t>
      </w:r>
      <w:r>
        <w:rPr>
          <w:u w:val="single"/>
        </w:rPr>
        <w:t xml:space="preserve"> </w:t>
      </w:r>
      <w:r>
        <w:rPr>
          <w:u w:val="single"/>
        </w:rPr>
        <w:t xml:space="preserve">LIST OF DISQUALIFIED CONVICTED PERSONS.  (a)  The district clerk shall maintain a list of the name and address of each person who is disqualified under this subchapter from grand jury service because the person was convicted of misdemeanor theft or a felony.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was convicted of misdemeanor theft or a felony is permanently disqualified from serving as a juror.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name appears on the list maintained under this article may not be selected or summoned for grand jury service by any judge of a district court served by the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third business day of each month, the district clerk shall send a copy of the list maintained under this article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Article 19A.101(a)(7) or (8).</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third business day of each month, the district clerk shall prepare a list of the name and address of each person on the list maintained under this article disqualified from grand jury service because the person was convicted of a felony and send a copy of the list to the voter registrar for the county in which the grand jury is sitting.</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Sections 62.001(a)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jury wheel must be reconstituted by using, as the source:</w:t>
      </w:r>
    </w:p>
    <w:p w:rsidR="003F3435" w:rsidRDefault="0032493E">
      <w:pPr>
        <w:spacing w:line="480" w:lineRule="auto"/>
        <w:ind w:firstLine="1440"/>
        <w:jc w:val="both"/>
      </w:pPr>
      <w:r>
        <w:t xml:space="preserve">(1)</w:t>
      </w:r>
      <w:r xml:space="preserve">
        <w:t> </w:t>
      </w:r>
      <w:r xml:space="preserve">
        <w:t> </w:t>
      </w:r>
      <w:r>
        <w:t xml:space="preserve">the names of all persons on the current voter registration lists from all the precincts in the county; and</w:t>
      </w:r>
    </w:p>
    <w:p w:rsidR="003F3435" w:rsidRDefault="0032493E">
      <w:pPr>
        <w:spacing w:line="480" w:lineRule="auto"/>
        <w:ind w:firstLine="1440"/>
        <w:jc w:val="both"/>
      </w:pPr>
      <w:r>
        <w:t xml:space="preserve">(2)</w:t>
      </w:r>
      <w:r xml:space="preserve">
        <w:t> </w:t>
      </w:r>
      <w:r xml:space="preserve">
        <w:t> </w:t>
      </w:r>
      <w:r>
        <w:t xml:space="preserve">all names on a current list to be furnished by the Department of Public Safety, showing the citizens of the county who:</w:t>
      </w:r>
    </w:p>
    <w:p w:rsidR="003F3435" w:rsidRDefault="0032493E">
      <w:pPr>
        <w:spacing w:line="480" w:lineRule="auto"/>
        <w:ind w:firstLine="2160"/>
        <w:jc w:val="both"/>
      </w:pPr>
      <w:r>
        <w:t xml:space="preserve">(A)</w:t>
      </w:r>
      <w:r xml:space="preserve">
        <w:t> </w:t>
      </w:r>
      <w:r xml:space="preserve">
        <w:t> </w:t>
      </w:r>
      <w:r>
        <w:t xml:space="preserve">hold a valid Texas driver's license or a valid personal identification card or certificate issued by the department; and</w:t>
      </w:r>
    </w:p>
    <w:p w:rsidR="003F3435" w:rsidRDefault="0032493E">
      <w:pPr>
        <w:spacing w:line="480" w:lineRule="auto"/>
        <w:ind w:firstLine="2160"/>
        <w:jc w:val="both"/>
      </w:pPr>
      <w:r>
        <w:t xml:space="preserve">(B)</w:t>
      </w:r>
      <w:r xml:space="preserve">
        <w:t> </w:t>
      </w:r>
      <w:r xml:space="preserve">
        <w:t> </w:t>
      </w:r>
      <w:r>
        <w:t xml:space="preserve">are not disqualified from jury service under Section 62.102(1), (2), </w:t>
      </w:r>
      <w:r>
        <w:rPr>
          <w:u w:val="single"/>
        </w:rPr>
        <w:t xml:space="preserve">(3), (7),</w:t>
      </w:r>
      <w:r>
        <w:t xml:space="preserve"> or (8).</w:t>
      </w:r>
    </w:p>
    <w:p w:rsidR="003F3435" w:rsidRDefault="0032493E">
      <w:pPr>
        <w:spacing w:line="480" w:lineRule="auto"/>
        <w:ind w:firstLine="720"/>
        <w:jc w:val="both"/>
      </w:pPr>
      <w:r>
        <w:t xml:space="preserve">(b)</w:t>
      </w:r>
      <w:r xml:space="preserve">
        <w:t> </w:t>
      </w:r>
      <w:r xml:space="preserve">
        <w:t> </w:t>
      </w:r>
      <w:r>
        <w:t xml:space="preserve">Notwithstanding Subsection (a), the names of persons listed on a register of persons exempt from jury service may not be placed in the jury wheel, as provided by Sections 62.108 </w:t>
      </w:r>
      <w:r>
        <w:rPr>
          <w:u w:val="single"/>
        </w:rPr>
        <w:t xml:space="preserve">and</w:t>
      </w:r>
      <w:r>
        <w:t xml:space="preserve">[</w:t>
      </w:r>
      <w:r>
        <w:rPr>
          <w:strike/>
        </w:rPr>
        <w:t xml:space="preserve">,</w:t>
      </w:r>
      <w:r>
        <w:t xml:space="preserve">] 62.109[</w:t>
      </w:r>
      <w:r>
        <w:rPr>
          <w:strike/>
        </w:rPr>
        <w:t xml:space="preserve">, 62.113, 62.114, and 62.115</w:t>
      </w:r>
      <w:r>
        <w:t xml:space="preserve">].</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Section 62.0132(g), Government Code, is amended to read as follows:</w:t>
      </w:r>
    </w:p>
    <w:p w:rsidR="003F3435" w:rsidRDefault="0032493E">
      <w:pPr>
        <w:spacing w:line="480" w:lineRule="auto"/>
        <w:ind w:firstLine="720"/>
        <w:jc w:val="both"/>
      </w:pPr>
      <w:r>
        <w:t xml:space="preserve">(g)</w:t>
      </w:r>
      <w:r xml:space="preserve">
        <w:t> </w:t>
      </w:r>
      <w:r xml:space="preserve">
        <w:t> </w:t>
      </w:r>
      <w:r>
        <w:t xml:space="preserve">The information contained in a completed questionnaire may be disclosed to:</w:t>
      </w:r>
    </w:p>
    <w:p w:rsidR="003F3435" w:rsidRDefault="0032493E">
      <w:pPr>
        <w:spacing w:line="480" w:lineRule="auto"/>
        <w:ind w:firstLine="1440"/>
        <w:jc w:val="both"/>
      </w:pPr>
      <w:r>
        <w:t xml:space="preserve">(1)</w:t>
      </w:r>
      <w:r xml:space="preserve">
        <w:t> </w:t>
      </w:r>
      <w:r xml:space="preserve">
        <w:t> </w:t>
      </w:r>
      <w:r>
        <w:t xml:space="preserve">a judge assigned to hear a cause of action in which the respondent to the questionnaire is a potential juror;</w:t>
      </w:r>
    </w:p>
    <w:p w:rsidR="003F3435" w:rsidRDefault="0032493E">
      <w:pPr>
        <w:spacing w:line="480" w:lineRule="auto"/>
        <w:ind w:firstLine="1440"/>
        <w:jc w:val="both"/>
      </w:pPr>
      <w:r>
        <w:t xml:space="preserve">(2)</w:t>
      </w:r>
      <w:r xml:space="preserve">
        <w:t> </w:t>
      </w:r>
      <w:r xml:space="preserve">
        <w:t> </w:t>
      </w:r>
      <w:r>
        <w:t xml:space="preserve">court personnel;</w:t>
      </w:r>
    </w:p>
    <w:p w:rsidR="003F3435" w:rsidRDefault="0032493E">
      <w:pPr>
        <w:spacing w:line="480" w:lineRule="auto"/>
        <w:ind w:firstLine="1440"/>
        <w:jc w:val="both"/>
      </w:pPr>
      <w:r>
        <w:t xml:space="preserve">(3)</w:t>
      </w:r>
      <w:r xml:space="preserve">
        <w:t> </w:t>
      </w:r>
      <w:r xml:space="preserve">
        <w:t> </w:t>
      </w:r>
      <w:r>
        <w:t xml:space="preserve">a litigant and a litigant's attorney in a cause of action in which the respondent to the questionnaire is a potential juror; and</w:t>
      </w:r>
    </w:p>
    <w:p w:rsidR="003F3435" w:rsidRDefault="0032493E">
      <w:pPr>
        <w:spacing w:line="480" w:lineRule="auto"/>
        <w:ind w:firstLine="1440"/>
        <w:jc w:val="both"/>
      </w:pPr>
      <w:r>
        <w:t xml:space="preserve">(4)</w:t>
      </w:r>
      <w:r xml:space="preserve">
        <w:t> </w:t>
      </w:r>
      <w:r xml:space="preserve">
        <w:t> </w:t>
      </w:r>
      <w:r>
        <w:t xml:space="preserve">other than information provided that is related to Section </w:t>
      </w:r>
      <w:r>
        <w:rPr>
          <w:u w:val="single"/>
        </w:rPr>
        <w:t xml:space="preserve">62.102(2), (3), (7), (8), or (9)</w:t>
      </w:r>
      <w:r>
        <w:t xml:space="preserve"> [</w:t>
      </w:r>
      <w:r>
        <w:rPr>
          <w:strike/>
        </w:rPr>
        <w:t xml:space="preserve">62.102(8) or (9)</w:t>
      </w:r>
      <w:r>
        <w:t xml:space="preserve">], the voter registrar of a county in connection with any matter of voter registration or the administration of elections.</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Section 62.102, Government Code, is amended to read as follows:</w:t>
      </w:r>
    </w:p>
    <w:p w:rsidR="003F3435" w:rsidRDefault="0032493E">
      <w:pPr>
        <w:spacing w:line="480" w:lineRule="auto"/>
        <w:ind w:firstLine="720"/>
        <w:jc w:val="both"/>
      </w:pPr>
      <w:r>
        <w:t xml:space="preserve">Sec.</w:t>
      </w:r>
      <w:r xml:space="preserve">
        <w:t> </w:t>
      </w:r>
      <w:r>
        <w:t xml:space="preserve">62.102.</w:t>
      </w:r>
      <w:r xml:space="preserve">
        <w:t> </w:t>
      </w:r>
      <w:r xml:space="preserve">
        <w:t> </w:t>
      </w:r>
      <w:r>
        <w:t xml:space="preserve">GENERAL QUALIFICATIONS FOR JURY SERVICE.</w:t>
      </w:r>
      <w:r xml:space="preserve">
        <w:t> </w:t>
      </w:r>
      <w:r xml:space="preserve">
        <w:t> </w:t>
      </w:r>
      <w:r>
        <w:t xml:space="preserve">A person is disqualified to serve as a petit juror unless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 as a juror;</w:t>
      </w:r>
    </w:p>
    <w:p w:rsidR="003F3435" w:rsidRDefault="0032493E">
      <w:pPr>
        <w:spacing w:line="480" w:lineRule="auto"/>
        <w:ind w:firstLine="1440"/>
        <w:jc w:val="both"/>
      </w:pPr>
      <w:r>
        <w:t xml:space="preserve">(4)</w:t>
      </w:r>
      <w:r xml:space="preserve">
        <w:t> </w:t>
      </w:r>
      <w:r xml:space="preserve">
        <w:t> </w:t>
      </w:r>
      <w:r>
        <w:t xml:space="preserve">is qualified under the constitution and laws to vote in the county in which the person is to serve as a juror;</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w:t>
      </w:r>
      <w:r>
        <w:rPr>
          <w:strike/>
        </w:rPr>
        <w:t xml:space="preserve">has not served as a petit juror for six days during the preceding three months in the county court or during the preceding six months in the district court;</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has not been convicted of misdemeanor theft [</w:t>
      </w:r>
      <w:r>
        <w:rPr>
          <w:strike/>
        </w:rPr>
        <w:t xml:space="preserve">or a felony</w:t>
      </w:r>
      <w: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not been convicted of a felony;</w:t>
      </w:r>
      <w:r>
        <w:t xml:space="preserve">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is not under indictment or other legal accusation for misdemeanor theft or a felony</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not served as a petit juror for six days during the preceding three months in the county court or during the preceding six months in the district court</w:t>
      </w:r>
      <w:r>
        <w:t xml:space="preserve">.</w:t>
      </w:r>
    </w:p>
    <w:p w:rsidR="003F3435" w:rsidRDefault="0032493E">
      <w:pPr>
        <w:spacing w:line="480" w:lineRule="auto"/>
        <w:ind w:firstLine="720"/>
        <w:jc w:val="both"/>
      </w:pPr>
      <w:r>
        <w:t xml:space="preserve">SECTION</w:t>
      </w:r>
      <w:r xml:space="preserve">
        <w:t> </w:t>
      </w:r>
      <w:r>
        <w:t xml:space="preserve">6.09.</w:t>
      </w:r>
      <w:r xml:space="preserve">
        <w:t> </w:t>
      </w:r>
      <w:r xml:space="preserve">
        <w:t> </w:t>
      </w:r>
      <w:r>
        <w:t xml:space="preserve">Section 62.106(a),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qualified to serve as a petit juror may establish an exemption from jury service if the person:</w:t>
      </w:r>
    </w:p>
    <w:p w:rsidR="003F3435" w:rsidRDefault="0032493E">
      <w:pPr>
        <w:spacing w:line="480" w:lineRule="auto"/>
        <w:ind w:firstLine="1440"/>
        <w:jc w:val="both"/>
      </w:pPr>
      <w:r>
        <w:t xml:space="preserve">(1)</w:t>
      </w:r>
      <w:r xml:space="preserve">
        <w:t> </w:t>
      </w:r>
      <w:r xml:space="preserve">
        <w:t> </w:t>
      </w:r>
      <w:r>
        <w:t xml:space="preserve">is [</w:t>
      </w:r>
      <w:r>
        <w:rPr>
          <w:strike/>
        </w:rPr>
        <w:t xml:space="preserve">over</w:t>
      </w:r>
      <w:r>
        <w:t xml:space="preserve">] 75 years of age </w:t>
      </w:r>
      <w:r>
        <w:rPr>
          <w:u w:val="single"/>
        </w:rPr>
        <w:t xml:space="preserve">or older</w:t>
      </w:r>
      <w:r>
        <w:t xml:space="preserve">;</w:t>
      </w:r>
    </w:p>
    <w:p w:rsidR="003F3435" w:rsidRDefault="0032493E">
      <w:pPr>
        <w:spacing w:line="480" w:lineRule="auto"/>
        <w:ind w:firstLine="1440"/>
        <w:jc w:val="both"/>
      </w:pPr>
      <w:r>
        <w:t xml:space="preserve">(2)</w:t>
      </w:r>
      <w:r xml:space="preserve">
        <w:t> </w:t>
      </w:r>
      <w:r xml:space="preserve">
        <w:t> </w:t>
      </w:r>
      <w:r>
        <w:t xml:space="preserve">has legal custody of a child younger than 12 years of age and the person's service on the jury requires leaving the child without adequate supervision;</w:t>
      </w:r>
    </w:p>
    <w:p w:rsidR="003F3435" w:rsidRDefault="0032493E">
      <w:pPr>
        <w:spacing w:line="480" w:lineRule="auto"/>
        <w:ind w:firstLine="1440"/>
        <w:jc w:val="both"/>
      </w:pPr>
      <w:r>
        <w:t xml:space="preserve">(3)</w:t>
      </w:r>
      <w:r xml:space="preserve">
        <w:t> </w:t>
      </w:r>
      <w:r xml:space="preserve">
        <w:t> </w:t>
      </w:r>
      <w:r>
        <w:t xml:space="preserve">is 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is a person enrolled and in actual attendance at an institution of higher education;</w:t>
      </w:r>
    </w:p>
    <w:p w:rsidR="003F3435" w:rsidRDefault="0032493E">
      <w:pPr>
        <w:spacing w:line="480" w:lineRule="auto"/>
        <w:ind w:firstLine="1440"/>
        <w:jc w:val="both"/>
      </w:pPr>
      <w:r>
        <w:t xml:space="preserve">(5)</w:t>
      </w:r>
      <w:r xml:space="preserve">
        <w:t> </w:t>
      </w:r>
      <w:r xml:space="preserve">
        <w:t> </w:t>
      </w:r>
      <w:r>
        <w:t xml:space="preserve">is an officer or an employee of the senate, the house of representatives, or any department, commission, board, office, or other agency in the legislative branch of state government;</w:t>
      </w:r>
    </w:p>
    <w:p w:rsidR="003F3435" w:rsidRDefault="0032493E">
      <w:pPr>
        <w:spacing w:line="480" w:lineRule="auto"/>
        <w:ind w:firstLine="1440"/>
        <w:jc w:val="both"/>
      </w:pPr>
      <w:r>
        <w:t xml:space="preserve">(6)</w:t>
      </w:r>
      <w:r xml:space="preserve">
        <w:t> </w:t>
      </w:r>
      <w:r xml:space="preserve">
        <w:t> </w:t>
      </w:r>
      <w:r>
        <w:t xml:space="preserve">is summoned for service in a county with a population of at least 200,000, unless that county uses a jury plan under Section 62.011 and the period authorized under Section 62.011(b)(5) exceeds two years, and the person has served as a petit juror in the county during the 24-month period preceding the date the person is to appear for jury service;</w:t>
      </w:r>
    </w:p>
    <w:p w:rsidR="003F3435" w:rsidRDefault="0032493E">
      <w:pPr>
        <w:spacing w:line="480" w:lineRule="auto"/>
        <w:ind w:firstLine="1440"/>
        <w:jc w:val="both"/>
      </w:pPr>
      <w:r>
        <w:t xml:space="preserve">(7)</w:t>
      </w:r>
      <w:r xml:space="preserve">
        <w:t> </w:t>
      </w:r>
      <w:r xml:space="preserve">
        <w:t> </w:t>
      </w:r>
      <w:r>
        <w:t xml:space="preserve">is the primary caretaker of a person who is unable to care for himself or herself;</w:t>
      </w:r>
    </w:p>
    <w:p w:rsidR="003F3435" w:rsidRDefault="0032493E">
      <w:pPr>
        <w:spacing w:line="480" w:lineRule="auto"/>
        <w:ind w:firstLine="1440"/>
        <w:jc w:val="both"/>
      </w:pPr>
      <w:r>
        <w:t xml:space="preserve">(8)</w:t>
      </w:r>
      <w:r xml:space="preserve">
        <w:t> </w:t>
      </w:r>
      <w:r xml:space="preserve">
        <w:t> </w:t>
      </w:r>
      <w:r>
        <w:t xml:space="preserve">except as provided by Subsection (b), is summoned for service in a county with a population of at least 250,000 and the person has served as a petit juror in the county during the three-year period preceding the date the person is to appear for jury service; or</w:t>
      </w:r>
    </w:p>
    <w:p w:rsidR="003F3435" w:rsidRDefault="0032493E">
      <w:pPr>
        <w:spacing w:line="480" w:lineRule="auto"/>
        <w:ind w:firstLine="1440"/>
        <w:jc w:val="both"/>
      </w:pPr>
      <w:r>
        <w:t xml:space="preserve">(9)</w:t>
      </w:r>
      <w:r xml:space="preserve">
        <w:t> </w:t>
      </w:r>
      <w:r xml:space="preserve">
        <w:t> </w:t>
      </w:r>
      <w:r>
        <w:t xml:space="preserve">is a member of the United States military forces serving on active duty and deployed to a location away from the person's home station and out of the person's county of residence.</w:t>
      </w:r>
    </w:p>
    <w:p w:rsidR="003F3435" w:rsidRDefault="0032493E">
      <w:pPr>
        <w:spacing w:line="480" w:lineRule="auto"/>
        <w:ind w:firstLine="720"/>
        <w:jc w:val="both"/>
      </w:pPr>
      <w:r>
        <w:t xml:space="preserve">SECTION</w:t>
      </w:r>
      <w:r xml:space="preserve">
        <w:t> </w:t>
      </w:r>
      <w:r>
        <w:t xml:space="preserve">6.10.</w:t>
      </w:r>
      <w:r xml:space="preserve">
        <w:t> </w:t>
      </w:r>
      <w:r xml:space="preserve">
        <w:t> </w:t>
      </w:r>
      <w:r>
        <w:t xml:space="preserve">Section 62.107(c),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person who files a statement with a clerk of the court, as provided by Subsection (a), claiming an exemption because the person is [</w:t>
      </w:r>
      <w:r>
        <w:rPr>
          <w:strike/>
        </w:rPr>
        <w:t xml:space="preserve">over</w:t>
      </w:r>
      <w:r>
        <w:t xml:space="preserve">] 75 years of age </w:t>
      </w:r>
      <w:r>
        <w:rPr>
          <w:u w:val="single"/>
        </w:rPr>
        <w:t xml:space="preserve">or older</w:t>
      </w:r>
      <w:r>
        <w:t xml:space="preserve">, may also claim the permanent exemption on that ground authorized by Section 62.108 by including in the statement filed with the clerk a declaration that the person desires the permanent exemption.</w:t>
      </w:r>
      <w:r xml:space="preserve">
        <w:t> </w:t>
      </w:r>
      <w:r>
        <w:rPr>
          <w:u w:val="single"/>
        </w:rPr>
        <w:t xml:space="preserve">The</w:t>
      </w:r>
      <w:r xml:space="preserve">
        <w:t> </w:t>
      </w:r>
      <w:r>
        <w:t xml:space="preserve">[</w:t>
      </w:r>
      <w:r>
        <w:rPr>
          <w:strike/>
        </w:rPr>
        <w:t xml:space="preserve">Promptly after a statement claiming a permanent exemption on the basis of age is filed, the</w:t>
      </w:r>
      <w:r>
        <w:t xml:space="preserve">] clerk of the court with whom </w:t>
      </w:r>
      <w:r>
        <w:rPr>
          <w:u w:val="single"/>
        </w:rPr>
        <w:t xml:space="preserve">the declaration</w:t>
      </w:r>
      <w:r>
        <w:t xml:space="preserve"> [</w:t>
      </w:r>
      <w:r>
        <w:rPr>
          <w:strike/>
        </w:rPr>
        <w:t xml:space="preserve">it</w:t>
      </w:r>
      <w:r>
        <w:t xml:space="preserve">] is filed shall </w:t>
      </w:r>
      <w:r>
        <w:rPr>
          <w:u w:val="single"/>
        </w:rPr>
        <w:t xml:space="preserve">notify the district clerk</w:t>
      </w:r>
      <w:r>
        <w:t xml:space="preserve"> [</w:t>
      </w:r>
      <w:r>
        <w:rPr>
          <w:strike/>
        </w:rPr>
        <w:t xml:space="preserve">have a copy delivered to the voter registrar of the county</w:t>
      </w:r>
      <w:r>
        <w:t xml:space="preserve">].</w:t>
      </w:r>
    </w:p>
    <w:p w:rsidR="003F3435" w:rsidRDefault="0032493E">
      <w:pPr>
        <w:spacing w:line="480" w:lineRule="auto"/>
        <w:ind w:firstLine="720"/>
        <w:jc w:val="both"/>
      </w:pPr>
      <w:r>
        <w:t xml:space="preserve">SECTION</w:t>
      </w:r>
      <w:r xml:space="preserve">
        <w:t> </w:t>
      </w:r>
      <w:r>
        <w:t xml:space="preserve">6.11.</w:t>
      </w:r>
      <w:r xml:space="preserve">
        <w:t> </w:t>
      </w:r>
      <w:r xml:space="preserve">
        <w:t> </w:t>
      </w:r>
      <w:r>
        <w:t xml:space="preserve">Section 62.108, Government Code, is amended by amending Subsections (a), (b), (c), and (e) and adding Subsection (c-1) to read as follows:</w:t>
      </w:r>
    </w:p>
    <w:p w:rsidR="003F3435" w:rsidRDefault="0032493E">
      <w:pPr>
        <w:spacing w:line="480" w:lineRule="auto"/>
        <w:ind w:firstLine="720"/>
        <w:jc w:val="both"/>
      </w:pPr>
      <w:r>
        <w:t xml:space="preserve">(a)</w:t>
      </w:r>
      <w:r xml:space="preserve">
        <w:t> </w:t>
      </w:r>
      <w:r xml:space="preserve">
        <w:t> </w:t>
      </w:r>
      <w:r>
        <w:t xml:space="preserve">A person who is entitled to exemption from jury service because the person is [</w:t>
      </w:r>
      <w:r>
        <w:rPr>
          <w:strike/>
        </w:rPr>
        <w:t xml:space="preserve">over</w:t>
      </w:r>
      <w:r>
        <w:t xml:space="preserve">] 75 years of age </w:t>
      </w:r>
      <w:r>
        <w:rPr>
          <w:u w:val="single"/>
        </w:rPr>
        <w:t xml:space="preserve">or older</w:t>
      </w:r>
      <w:r>
        <w:t xml:space="preserve"> </w:t>
      </w:r>
      <w:r>
        <w:t xml:space="preserve">may establish a permanent exemption on that ground as provided by this section or Section 62.107.</w:t>
      </w:r>
    </w:p>
    <w:p w:rsidR="003F3435" w:rsidRDefault="0032493E">
      <w:pPr>
        <w:spacing w:line="480" w:lineRule="auto"/>
        <w:ind w:firstLine="720"/>
        <w:jc w:val="both"/>
      </w:pPr>
      <w:r>
        <w:t xml:space="preserve">(b)</w:t>
      </w:r>
      <w:r xml:space="preserve">
        <w:t> </w:t>
      </w:r>
      <w:r xml:space="preserve">
        <w:t> </w:t>
      </w:r>
      <w:r>
        <w:t xml:space="preserve">A person may claim a permanent exemption:</w:t>
      </w:r>
    </w:p>
    <w:p w:rsidR="003F3435" w:rsidRDefault="0032493E">
      <w:pPr>
        <w:spacing w:line="480" w:lineRule="auto"/>
        <w:ind w:firstLine="1440"/>
        <w:jc w:val="both"/>
      </w:pPr>
      <w:r>
        <w:t xml:space="preserve">(1)</w:t>
      </w:r>
      <w:r xml:space="preserve">
        <w:t> </w:t>
      </w:r>
      <w:r xml:space="preserve">
        <w:t> </w:t>
      </w:r>
      <w:r>
        <w:t xml:space="preserve">by filing with the </w:t>
      </w:r>
      <w:r>
        <w:rPr>
          <w:u w:val="single"/>
        </w:rPr>
        <w:t xml:space="preserve">district clerk</w:t>
      </w:r>
      <w:r>
        <w:t xml:space="preserve"> [</w:t>
      </w:r>
      <w:r>
        <w:rPr>
          <w:strike/>
        </w:rPr>
        <w:t xml:space="preserve">voter registrar</w:t>
      </w:r>
      <w:r>
        <w:t xml:space="preserve">] of the county, by mail or personal delivery, a signed statement affirming that the person is [</w:t>
      </w:r>
      <w:r>
        <w:rPr>
          <w:strike/>
        </w:rPr>
        <w:t xml:space="preserve">over</w:t>
      </w:r>
      <w:r>
        <w:t xml:space="preserve">] 75 years of age </w:t>
      </w:r>
      <w:r>
        <w:rPr>
          <w:u w:val="single"/>
        </w:rPr>
        <w:t xml:space="preserve">or older</w:t>
      </w:r>
      <w:r>
        <w:t xml:space="preserve"> </w:t>
      </w:r>
      <w:r>
        <w:t xml:space="preserve">and desires a permanent exemption on that ground; or</w:t>
      </w:r>
    </w:p>
    <w:p w:rsidR="003F3435" w:rsidRDefault="0032493E">
      <w:pPr>
        <w:spacing w:line="480" w:lineRule="auto"/>
        <w:ind w:firstLine="1440"/>
        <w:jc w:val="both"/>
      </w:pPr>
      <w:r>
        <w:t xml:space="preserve">(2)</w:t>
      </w:r>
      <w:r xml:space="preserve">
        <w:t> </w:t>
      </w:r>
      <w:r xml:space="preserve">
        <w:t> </w:t>
      </w:r>
      <w:r>
        <w:t xml:space="preserve">in the manner provided by Section 62.107(c).</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district clerk</w:t>
      </w:r>
      <w:r>
        <w:t xml:space="preserve"> [</w:t>
      </w:r>
      <w:r>
        <w:rPr>
          <w:strike/>
        </w:rPr>
        <w:t xml:space="preserve">voter registrar</w:t>
      </w:r>
      <w:r>
        <w:t xml:space="preserve">] of the county shall maintain a current register indicating the name of each person who has claimed and is entitled to a permanent exemption from jury service because the person is [</w:t>
      </w:r>
      <w:r>
        <w:rPr>
          <w:strike/>
        </w:rPr>
        <w:t xml:space="preserve">over</w:t>
      </w:r>
      <w:r>
        <w:t xml:space="preserve">] 75 years of age </w:t>
      </w:r>
      <w:r>
        <w:rPr>
          <w:u w:val="single"/>
        </w:rPr>
        <w:t xml:space="preserve">or older</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the third business day of each month, the district clerk shall prepare a list of persons who in the preceding month claimed and were entitled to a permanent exemption under this section or who rescinded an exemption under Subsection (e) and send a copy of the list to the secretary of state.</w:t>
      </w:r>
    </w:p>
    <w:p w:rsidR="003F3435" w:rsidRDefault="0032493E">
      <w:pPr>
        <w:spacing w:line="480" w:lineRule="auto"/>
        <w:ind w:firstLine="720"/>
        <w:jc w:val="both"/>
      </w:pPr>
      <w:r>
        <w:t xml:space="preserve">(e)</w:t>
      </w:r>
      <w:r xml:space="preserve">
        <w:t> </w:t>
      </w:r>
      <w:r xml:space="preserve">
        <w:t> </w:t>
      </w:r>
      <w:r>
        <w:t xml:space="preserve">A person who has claimed a permanent exemption from jury service because the person is [</w:t>
      </w:r>
      <w:r>
        <w:rPr>
          <w:strike/>
        </w:rPr>
        <w:t xml:space="preserve">over</w:t>
      </w:r>
      <w:r>
        <w:t xml:space="preserve">] 75 years of age </w:t>
      </w:r>
      <w:r>
        <w:rPr>
          <w:u w:val="single"/>
        </w:rPr>
        <w:t xml:space="preserve">or older</w:t>
      </w:r>
      <w:r>
        <w:t xml:space="preserve"> </w:t>
      </w:r>
      <w:r>
        <w:t xml:space="preserve">may rescind the exemption at any time by filing a signed request for the rescission with the </w:t>
      </w:r>
      <w:r>
        <w:rPr>
          <w:u w:val="single"/>
        </w:rPr>
        <w:t xml:space="preserve">district clerk</w:t>
      </w:r>
      <w:r>
        <w:t xml:space="preserve"> [</w:t>
      </w:r>
      <w:r>
        <w:rPr>
          <w:strike/>
        </w:rPr>
        <w:t xml:space="preserve">voter registrar</w:t>
      </w:r>
      <w:r>
        <w:t xml:space="preserve">] of the county.  Rescission of a permanent exemption does not affect the right of a person who is [</w:t>
      </w:r>
      <w:r>
        <w:rPr>
          <w:strike/>
        </w:rPr>
        <w:t xml:space="preserve">over</w:t>
      </w:r>
      <w:r>
        <w:t xml:space="preserve">] 75 years of age </w:t>
      </w:r>
      <w:r>
        <w:rPr>
          <w:u w:val="single"/>
        </w:rPr>
        <w:t xml:space="preserve">or older</w:t>
      </w:r>
      <w:r>
        <w:t xml:space="preserve"> </w:t>
      </w:r>
      <w:r>
        <w:t xml:space="preserve">to claim permanent exemption at a later time.</w:t>
      </w:r>
    </w:p>
    <w:p w:rsidR="003F3435" w:rsidRDefault="0032493E">
      <w:pPr>
        <w:spacing w:line="480" w:lineRule="auto"/>
        <w:ind w:firstLine="720"/>
        <w:jc w:val="both"/>
      </w:pPr>
      <w:r>
        <w:t xml:space="preserve">SECTION</w:t>
      </w:r>
      <w:r xml:space="preserve">
        <w:t> </w:t>
      </w:r>
      <w:r>
        <w:t xml:space="preserve">6.12.</w:t>
      </w:r>
      <w:r xml:space="preserve">
        <w:t> </w:t>
      </w:r>
      <w:r xml:space="preserve">
        <w:t> </w:t>
      </w:r>
      <w:r>
        <w:t xml:space="preserve">Section 62.109, Government Code, is amended by amending Subsections (a), (b), (d), and (e)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judge of a district court </w:t>
      </w:r>
      <w:r>
        <w:rPr>
          <w:u w:val="single"/>
        </w:rPr>
        <w:t xml:space="preserve">or the district clerk</w:t>
      </w:r>
      <w:r>
        <w:t xml:space="preserve"> [</w:t>
      </w:r>
      <w:r>
        <w:rPr>
          <w:strike/>
        </w:rPr>
        <w:t xml:space="preserve">by order</w:t>
      </w:r>
      <w:r>
        <w:t xml:space="preserve">] may permanently or for a specified period exempt from service as a juror in all the county and district courts in the county a person with a physical or mental impairment or with an inability to comprehend or communicate in the English language that makes it impossible or very difficult for the person to serve on a jury.</w:t>
      </w:r>
    </w:p>
    <w:p w:rsidR="003F3435" w:rsidRDefault="0032493E">
      <w:pPr>
        <w:spacing w:line="480" w:lineRule="auto"/>
        <w:ind w:firstLine="720"/>
        <w:jc w:val="both"/>
      </w:pPr>
      <w:r>
        <w:t xml:space="preserve">(b)</w:t>
      </w:r>
      <w:r xml:space="preserve">
        <w:t> </w:t>
      </w:r>
      <w:r xml:space="preserve">
        <w:t> </w:t>
      </w:r>
      <w:r>
        <w:t xml:space="preserve">A person requesting an exemption under this section must submit to the court </w:t>
      </w:r>
      <w:r>
        <w:rPr>
          <w:u w:val="single"/>
        </w:rPr>
        <w:t xml:space="preserve">or the district clerk</w:t>
      </w:r>
      <w:r>
        <w:t xml:space="preserve"> an affidavit stating the person's name and address and the reason for and the duration of the requested exemption. </w:t>
      </w:r>
      <w:r>
        <w:t xml:space="preserve"> </w:t>
      </w:r>
      <w:r>
        <w:t xml:space="preserve">A person requesting an exemption due to a physical or mental impairment must attach to the affidavit a statement from a physician. </w:t>
      </w:r>
      <w:r>
        <w:t xml:space="preserve"> </w:t>
      </w:r>
      <w:r>
        <w:t xml:space="preserve">The affidavit and physician's statement may be submitted to the court at the time the person is summoned for jury service or at any other time.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district clerk shall maintain a current list indicating the name of each person permanently or temporarily exempt under this section and the period of the exemption.</w:t>
      </w:r>
    </w:p>
    <w:p w:rsidR="003F3435" w:rsidRDefault="0032493E">
      <w:pPr>
        <w:spacing w:line="480" w:lineRule="auto"/>
        <w:ind w:firstLine="720"/>
        <w:jc w:val="both"/>
      </w:pPr>
      <w:r>
        <w:t xml:space="preserve">(d)</w:t>
      </w:r>
      <w:r xml:space="preserve">
        <w:t> </w:t>
      </w:r>
      <w:r xml:space="preserve">
        <w:t> </w:t>
      </w:r>
      <w:r>
        <w:t xml:space="preserve">A person </w:t>
      </w:r>
      <w:r>
        <w:rPr>
          <w:u w:val="single"/>
        </w:rPr>
        <w:t xml:space="preserve">included on the list maintained under Subsection (b-1)</w:t>
      </w:r>
      <w:r>
        <w:t xml:space="preserve"> [</w:t>
      </w:r>
      <w:r>
        <w:rPr>
          <w:strike/>
        </w:rPr>
        <w:t xml:space="preserve">listed on the register</w:t>
      </w:r>
      <w:r>
        <w:t xml:space="preserve">] may not be summoned for jury service during the period for which the person is exempt.</w:t>
      </w:r>
      <w:r xml:space="preserve">
        <w:t> </w:t>
      </w:r>
      <w:r xml:space="preserve">
        <w:t> </w:t>
      </w:r>
      <w:r>
        <w:t xml:space="preserve">The name of a person </w:t>
      </w:r>
      <w:r>
        <w:rPr>
          <w:u w:val="single"/>
        </w:rPr>
        <w:t xml:space="preserve">included on the list maintained under Subsection (b-1)</w:t>
      </w:r>
      <w:r>
        <w:t xml:space="preserve"> [</w:t>
      </w:r>
      <w:r>
        <w:rPr>
          <w:strike/>
        </w:rPr>
        <w:t xml:space="preserve">listed on the register</w:t>
      </w:r>
      <w:r>
        <w:t xml:space="preserve">] may not be placed in the jury wheel or otherwise used in preparing the record of names from which a jury list is selected during the period for which the person is exempt.</w:t>
      </w:r>
    </w:p>
    <w:p w:rsidR="003F3435" w:rsidRDefault="0032493E">
      <w:pPr>
        <w:spacing w:line="480" w:lineRule="auto"/>
        <w:ind w:firstLine="720"/>
        <w:jc w:val="both"/>
      </w:pPr>
      <w:r>
        <w:t xml:space="preserve">(e)</w:t>
      </w:r>
      <w:r xml:space="preserve">
        <w:t> </w:t>
      </w:r>
      <w:r xml:space="preserve">
        <w:t> </w:t>
      </w:r>
      <w:r>
        <w:t xml:space="preserve">A person exempt from jury service under this section may rescind the exemption at any time by filing a signed request for the rescission with the </w:t>
      </w:r>
      <w:r>
        <w:rPr>
          <w:u w:val="single"/>
        </w:rPr>
        <w:t xml:space="preserve">district clerk</w:t>
      </w:r>
      <w:r>
        <w:t xml:space="preserve"> [</w:t>
      </w:r>
      <w:r>
        <w:rPr>
          <w:strike/>
        </w:rPr>
        <w:t xml:space="preserve">voter registrar</w:t>
      </w:r>
      <w:r>
        <w:t xml:space="preserve">] of the county.</w:t>
      </w:r>
    </w:p>
    <w:p w:rsidR="003F3435" w:rsidRDefault="0032493E">
      <w:pPr>
        <w:spacing w:line="480" w:lineRule="auto"/>
        <w:ind w:firstLine="720"/>
        <w:jc w:val="both"/>
      </w:pPr>
      <w:r>
        <w:t xml:space="preserve">SECTION</w:t>
      </w:r>
      <w:r xml:space="preserve">
        <w:t> </w:t>
      </w:r>
      <w:r>
        <w:t xml:space="preserve">6.13.</w:t>
      </w:r>
      <w:r xml:space="preserve">
        <w:t> </w:t>
      </w:r>
      <w:r xml:space="preserve">
        <w:t> </w:t>
      </w:r>
      <w:r>
        <w:t xml:space="preserve">Sections 62.113(a)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maintain a list of the name and address of each person who is [</w:t>
      </w:r>
      <w:r>
        <w:rPr>
          <w:strike/>
        </w:rPr>
        <w:t xml:space="preserve">excused or</w:t>
      </w:r>
      <w:r>
        <w:t xml:space="preserve">] disqualified under this subchapter from jury service because the person is not a citizen of the United States.</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w:t>
      </w:r>
      <w:r>
        <w:rPr>
          <w:strike/>
        </w:rPr>
        <w:t xml:space="preserve">excused or</w:t>
      </w:r>
      <w:r>
        <w:t xml:space="preserve">] disqualified because of citizenship in the previous month to:</w:t>
      </w:r>
    </w:p>
    <w:p w:rsidR="003F3435" w:rsidRDefault="0032493E">
      <w:pPr>
        <w:spacing w:line="480" w:lineRule="auto"/>
        <w:ind w:firstLine="1440"/>
        <w:jc w:val="both"/>
      </w:pPr>
      <w:r>
        <w:t xml:space="preserve">(1)</w:t>
      </w:r>
      <w:r xml:space="preserve">
        <w:t> </w:t>
      </w:r>
      <w:r xml:space="preserve">
        <w:t> </w:t>
      </w:r>
      <w:r>
        <w:t xml:space="preserve">the voter registrar of the county;</w:t>
      </w:r>
    </w:p>
    <w:p w:rsidR="003F3435" w:rsidRDefault="0032493E">
      <w:pPr>
        <w:spacing w:line="480" w:lineRule="auto"/>
        <w:ind w:firstLine="1440"/>
        <w:jc w:val="both"/>
      </w:pPr>
      <w:r>
        <w:t xml:space="preserve">(2)</w:t>
      </w:r>
      <w:r xml:space="preserve">
        <w:t> </w:t>
      </w:r>
      <w:r xml:space="preserve">
        <w:t> </w:t>
      </w:r>
      <w:r>
        <w:t xml:space="preserve">the secretary of state; and</w:t>
      </w:r>
    </w:p>
    <w:p w:rsidR="003F3435" w:rsidRDefault="0032493E">
      <w:pPr>
        <w:spacing w:line="480" w:lineRule="auto"/>
        <w:ind w:firstLine="1440"/>
        <w:jc w:val="both"/>
      </w:pPr>
      <w:r>
        <w:t xml:space="preserve">(3)</w:t>
      </w:r>
      <w:r xml:space="preserve">
        <w:t> </w:t>
      </w:r>
      <w:r xml:space="preserve">
        <w:t> </w:t>
      </w:r>
      <w:r>
        <w:t xml:space="preserve">the county or district attorney for an investigation of whether the person committed an offense under Section 13.007, Election Code, or other law.</w:t>
      </w:r>
    </w:p>
    <w:p w:rsidR="003F3435" w:rsidRDefault="0032493E">
      <w:pPr>
        <w:spacing w:line="480" w:lineRule="auto"/>
        <w:ind w:firstLine="720"/>
        <w:jc w:val="both"/>
      </w:pPr>
      <w:r>
        <w:t xml:space="preserve">SECTION</w:t>
      </w:r>
      <w:r xml:space="preserve">
        <w:t> </w:t>
      </w:r>
      <w:r>
        <w:t xml:space="preserve">6.14.</w:t>
      </w:r>
      <w:r xml:space="preserve">
        <w:t> </w:t>
      </w:r>
      <w:r xml:space="preserve">
        <w:t> </w:t>
      </w:r>
      <w:r>
        <w:t xml:space="preserve">Sections 62.114(a)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 maintain a list containing the name and address of each person who is [</w:t>
      </w:r>
      <w:r>
        <w:rPr>
          <w:strike/>
        </w:rPr>
        <w:t xml:space="preserve">excused or</w:t>
      </w:r>
      <w:r>
        <w:t xml:space="preserve">] disqualified under this subchapter from jury service because the person is not a resident of the county.</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shall send a copy of the list of persons [</w:t>
      </w:r>
      <w:r>
        <w:rPr>
          <w:strike/>
        </w:rPr>
        <w:t xml:space="preserve">excused or</w:t>
      </w:r>
      <w:r>
        <w:t xml:space="preserve">] disqualified in the previous month because the persons do not reside in the county to:</w:t>
      </w:r>
    </w:p>
    <w:p w:rsidR="003F3435" w:rsidRDefault="0032493E">
      <w:pPr>
        <w:spacing w:line="480" w:lineRule="auto"/>
        <w:ind w:firstLine="1440"/>
        <w:jc w:val="both"/>
      </w:pPr>
      <w:r>
        <w:t xml:space="preserve">(1)</w:t>
      </w:r>
      <w:r xml:space="preserve">
        <w:t> </w:t>
      </w:r>
      <w:r xml:space="preserve">
        <w:t> </w:t>
      </w:r>
      <w:r>
        <w:t xml:space="preserve">the voter registrar of the county; and</w:t>
      </w:r>
    </w:p>
    <w:p w:rsidR="003F3435" w:rsidRDefault="0032493E">
      <w:pPr>
        <w:spacing w:line="480" w:lineRule="auto"/>
        <w:ind w:firstLine="1440"/>
        <w:jc w:val="both"/>
      </w:pPr>
      <w:r>
        <w:t xml:space="preserve">(2)</w:t>
      </w:r>
      <w:r xml:space="preserve">
        <w:t> </w:t>
      </w:r>
      <w:r xml:space="preserve">
        <w:t> </w:t>
      </w:r>
      <w:r>
        <w:t xml:space="preserve">the secretary of state.</w:t>
      </w:r>
    </w:p>
    <w:p w:rsidR="003F3435" w:rsidRDefault="0032493E">
      <w:pPr>
        <w:spacing w:line="480" w:lineRule="auto"/>
        <w:ind w:firstLine="720"/>
        <w:jc w:val="both"/>
      </w:pPr>
      <w:r>
        <w:t xml:space="preserve">SECTION</w:t>
      </w:r>
      <w:r xml:space="preserve">
        <w:t> </w:t>
      </w:r>
      <w:r>
        <w:t xml:space="preserve">6.15.</w:t>
      </w:r>
      <w:r xml:space="preserve">
        <w:t> </w:t>
      </w:r>
      <w:r xml:space="preserve">
        <w:t> </w:t>
      </w:r>
      <w:r>
        <w:t xml:space="preserve">Section 62.115, Government Code, is amended by amending Subsections (c) and (d) and adding Subsection (d-1) to read as follows:</w:t>
      </w:r>
    </w:p>
    <w:p w:rsidR="003F3435" w:rsidRDefault="0032493E">
      <w:pPr>
        <w:spacing w:line="480" w:lineRule="auto"/>
        <w:ind w:firstLine="720"/>
        <w:jc w:val="both"/>
      </w:pPr>
      <w:r>
        <w:t xml:space="preserve">(c)</w:t>
      </w:r>
      <w:r xml:space="preserve">
        <w:t> </w:t>
      </w:r>
      <w:r xml:space="preserve">
        <w:t> </w:t>
      </w:r>
      <w:r>
        <w:t xml:space="preserve">The district clerk </w:t>
      </w:r>
      <w:r>
        <w:rPr>
          <w:u w:val="single"/>
        </w:rPr>
        <w:t xml:space="preserve">shall</w:t>
      </w:r>
      <w:r>
        <w:t xml:space="preserve"> [</w:t>
      </w:r>
      <w:r>
        <w:rPr>
          <w:strike/>
        </w:rPr>
        <w:t xml:space="preserve">may</w:t>
      </w:r>
      <w:r>
        <w:t xml:space="preserve">] remove from the jury wheel the jury wheel card for the person whose name appears on the list.</w:t>
      </w:r>
    </w:p>
    <w:p w:rsidR="003F3435" w:rsidRDefault="0032493E">
      <w:pPr>
        <w:spacing w:line="480" w:lineRule="auto"/>
        <w:ind w:firstLine="720"/>
        <w:jc w:val="both"/>
      </w:pPr>
      <w:r>
        <w:t xml:space="preserve">(d)</w:t>
      </w:r>
      <w:r xml:space="preserve">
        <w:t> </w:t>
      </w:r>
      <w:r xml:space="preserve">
        <w:t> </w:t>
      </w:r>
      <w:r>
        <w:t xml:space="preserve">On the third business day of each month, the clerk shall send [</w:t>
      </w:r>
      <w:r>
        <w:rPr>
          <w:strike/>
        </w:rPr>
        <w:t xml:space="preserve">to the secretary of state</w:t>
      </w:r>
      <w:r>
        <w:t xml:space="preserve">] a copy of the list of persons disqualified because of a conviction of misdemeanor theft or a felony </w:t>
      </w:r>
      <w:r>
        <w:rPr>
          <w:u w:val="single"/>
        </w:rPr>
        <w:t xml:space="preserve">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prosecuting attorney for a court to which a person was summoned for investigation into whether the person falsely made a claim related to a disqualification under Section 62.102(7) or (8)</w:t>
      </w:r>
      <w:r>
        <w:t xml:space="preserve"> </w:t>
      </w:r>
      <w:r>
        <w:t xml:space="preserve">[</w:t>
      </w:r>
      <w:r>
        <w:rPr>
          <w:strike/>
        </w:rPr>
        <w:t xml:space="preserve">in the preceding month</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On the third business day of each month, the clerk of the court shall prepare a list of the name and address of each person on the list maintained under this section disqualified from jury service because the person was convicted of a felony and send a copy of the list to the voter registrar for the county.</w:t>
      </w:r>
    </w:p>
    <w:p w:rsidR="003F3435" w:rsidRDefault="0032493E">
      <w:pPr>
        <w:spacing w:line="480" w:lineRule="auto"/>
        <w:ind w:firstLine="720"/>
        <w:jc w:val="both"/>
      </w:pPr>
      <w:r>
        <w:t xml:space="preserve">SECTION</w:t>
      </w:r>
      <w:r xml:space="preserve">
        <w:t> </w:t>
      </w:r>
      <w:r>
        <w:t xml:space="preserve">6.16.</w:t>
      </w:r>
      <w:r xml:space="preserve">
        <w:t> </w:t>
      </w:r>
      <w:r xml:space="preserve">
        <w:t> </w:t>
      </w:r>
      <w:r>
        <w:t xml:space="preserve">The changes in law made by this article apply only to a person who is summoned to appear for service on a grand jury or petit jury on or after September 1, 2025. </w:t>
      </w:r>
      <w:r>
        <w:t xml:space="preserve"> </w:t>
      </w:r>
      <w:r>
        <w:t xml:space="preserve">A person who is summoned to appear for service on a grand jury or petit jury before that date is governed by the law in effect on the date the person was summoned, and the former law is continued in effect for that purpose.</w:t>
      </w:r>
    </w:p>
    <w:p w:rsidR="003F3435" w:rsidRDefault="0032493E">
      <w:pPr>
        <w:spacing w:line="480" w:lineRule="auto"/>
        <w:jc w:val="center"/>
      </w:pPr>
      <w:r>
        <w:t xml:space="preserve">ARTICLE 7. </w:t>
      </w:r>
      <w:r>
        <w:t xml:space="preserve"> </w:t>
      </w:r>
      <w:r>
        <w:t xml:space="preserve">COURT ADMINISTRATION</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 233.006(b), Election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 </w:t>
      </w:r>
      <w:r>
        <w:rPr>
          <w:u w:val="single"/>
        </w:rPr>
        <w:t xml:space="preserve">30.023, Civil Practice and Remedies Code</w:t>
      </w:r>
      <w:r>
        <w:t xml:space="preserve"> [</w:t>
      </w:r>
      <w:r>
        <w:rPr>
          <w:strike/>
        </w:rPr>
        <w:t xml:space="preserve">233.014</w:t>
      </w:r>
      <w:r>
        <w:t xml:space="preserve">], the contestant must file the petition not later than the later of the 30th day after the date the election records are publicly available under Section 1.012 or the official result of the contested election is determined.</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(a)  Section 233.014, Election Code, is transferred to Chapter 30, Civil Practice and Remedies Code, redesignated as Section 30.023, Civil Practice and Remedies Code,  and amended to read as follows:</w:t>
      </w:r>
    </w:p>
    <w:p w:rsidR="003F3435" w:rsidRDefault="0032493E">
      <w:pPr>
        <w:spacing w:line="480" w:lineRule="auto"/>
        <w:ind w:firstLine="720"/>
        <w:jc w:val="both"/>
      </w:pPr>
      <w:r>
        <w:t xml:space="preserve">Sec.</w:t>
      </w:r>
      <w:r xml:space="preserve">
        <w:t> </w:t>
      </w:r>
      <w:r>
        <w:rPr>
          <w:u w:val="single"/>
        </w:rPr>
        <w:t xml:space="preserve">30.023</w:t>
      </w:r>
      <w:r xml:space="preserve">
        <w:t> </w:t>
      </w:r>
      <w:r>
        <w:t xml:space="preserve">[</w:t>
      </w:r>
      <w:r>
        <w:rPr>
          <w:strike/>
        </w:rPr>
        <w:t xml:space="preserve">233.014</w:t>
      </w:r>
      <w:r>
        <w:t xml:space="preserve">].</w:t>
      </w:r>
      <w:r xml:space="preserve">
        <w:t> </w:t>
      </w:r>
      <w:r xml:space="preserve">
        <w:t> </w:t>
      </w:r>
      <w:r>
        <w:t xml:space="preserve">SPECIAL PROCEDURES FOR CONTEST OF CONSTITUTIONAL AMENDMENT ELECTION.  (a)  This section applies only to a contest of an election on a proposed constitutional amendment.</w:t>
      </w:r>
    </w:p>
    <w:p w:rsidR="003F3435" w:rsidRDefault="0032493E">
      <w:pPr>
        <w:spacing w:line="480" w:lineRule="auto"/>
        <w:ind w:firstLine="720"/>
        <w:jc w:val="both"/>
      </w:pPr>
      <w:r>
        <w:t xml:space="preserve">(b)</w:t>
      </w:r>
      <w:r xml:space="preserve">
        <w:t> </w:t>
      </w:r>
      <w:r xml:space="preserve">
        <w:t> </w:t>
      </w:r>
      <w:r>
        <w:t xml:space="preserve">The contestant's petition must be filed and service of citation on the secretary of state must be obtained before the final official canvass is completed.</w:t>
      </w:r>
    </w:p>
    <w:p w:rsidR="003F3435" w:rsidRDefault="0032493E">
      <w:pPr>
        <w:spacing w:line="480" w:lineRule="auto"/>
        <w:ind w:firstLine="720"/>
        <w:jc w:val="both"/>
      </w:pPr>
      <w:r>
        <w:t xml:space="preserve">(c)</w:t>
      </w:r>
      <w:r xml:space="preserve">
        <w:t> </w:t>
      </w:r>
      <w:r xml:space="preserve">
        <w:t> </w:t>
      </w:r>
      <w:r>
        <w:rPr>
          <w:u w:val="single"/>
        </w:rPr>
        <w:t xml:space="preserve">The filing of an election contest does not suspend implementation of a constitutional amendment approved by the majority of the votes cast</w:t>
      </w:r>
      <w:r>
        <w:t xml:space="preserve"> [</w:t>
      </w:r>
      <w:r>
        <w:rPr>
          <w:strike/>
        </w:rPr>
        <w:t xml:space="preserve">The declaration of the official result of a contested election may not be made until the contest is finally determined.  The secretary of state shall tabulate the county returns and the governor shall announce the final vote count, as ascertained from the returns, in a written document.  The document announcing the final vote count must state that a contest of the election has been filed and that the declaration of the official result will not be made until the contest is finally determined</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trial court must ensure a written ruling on a pretrial motion before the court is entered not later than the 30th day after the date the motion is filed.</w:t>
      </w:r>
    </w:p>
    <w:p w:rsidR="003F3435" w:rsidRDefault="0032493E">
      <w:pPr>
        <w:spacing w:line="480" w:lineRule="auto"/>
        <w:ind w:firstLine="720"/>
        <w:jc w:val="both"/>
      </w:pPr>
      <w:r>
        <w:t xml:space="preserve">(d)</w:t>
      </w:r>
      <w:r xml:space="preserve">
        <w:t> </w:t>
      </w:r>
      <w:r xml:space="preserve">
        <w:t> </w:t>
      </w:r>
      <w:r>
        <w:t xml:space="preserve">The trial date may not be earlier than the 45th day after the date of the contested election </w:t>
      </w:r>
      <w:r>
        <w:rPr>
          <w:u w:val="single"/>
        </w:rPr>
        <w:t xml:space="preserve">except</w:t>
      </w:r>
      <w:r>
        <w:t xml:space="preserve"> [</w:t>
      </w:r>
      <w:r>
        <w:rPr>
          <w:strike/>
        </w:rPr>
        <w:t xml:space="preserve">nor later than the 180th day after the date of the contested election.  The trial date may be earlier than the 45th day after the date of the contested election</w:t>
      </w:r>
      <w:r>
        <w:t xml:space="preserve">] at the request of the contestant.  </w:t>
      </w:r>
      <w:r>
        <w:rPr>
          <w:u w:val="single"/>
        </w:rPr>
        <w:t xml:space="preserve">The trial court must ensure the judgment of the court is not filed later than the 180th day after the date of the contested election.</w:t>
      </w:r>
    </w:p>
    <w:p w:rsidR="003F3435" w:rsidRDefault="0032493E">
      <w:pPr>
        <w:spacing w:line="480" w:lineRule="auto"/>
        <w:ind w:firstLine="720"/>
        <w:jc w:val="both"/>
      </w:pPr>
      <w:r>
        <w:t xml:space="preserve">(e)</w:t>
      </w:r>
      <w:r xml:space="preserve">
        <w:t> </w:t>
      </w:r>
      <w:r xml:space="preserve">
        <w:t> </w:t>
      </w:r>
      <w:r>
        <w:t xml:space="preserve">If an amended petition alleging additional grounds of contest is filed, the contest may not be called for trial earlier than the 20th day after the date the amended petition is filed unless the secretary of state agrees to calling the contest for trial at an earlier date.</w:t>
      </w:r>
    </w:p>
    <w:p w:rsidR="003F3435" w:rsidRDefault="0032493E">
      <w:pPr>
        <w:spacing w:line="480" w:lineRule="auto"/>
        <w:ind w:firstLine="720"/>
        <w:jc w:val="both"/>
      </w:pPr>
      <w:r>
        <w:t xml:space="preserve">(f)</w:t>
      </w:r>
      <w:r xml:space="preserve">
        <w:t> </w:t>
      </w:r>
      <w:r xml:space="preserve">
        <w:t> </w:t>
      </w:r>
      <w:r>
        <w:t xml:space="preserve">The court shall include in its judgment in a contest an order directing the governor to declare the [</w:t>
      </w:r>
      <w:r>
        <w:rPr>
          <w:strike/>
        </w:rPr>
        <w:t xml:space="preserve">official result of the election or to declare the</w:t>
      </w:r>
      <w:r>
        <w:t xml:space="preserve">] election </w:t>
      </w:r>
      <w:r>
        <w:rPr>
          <w:u w:val="single"/>
        </w:rPr>
        <w:t xml:space="preserve">valid or</w:t>
      </w:r>
      <w:r>
        <w:t xml:space="preserve"> void, as appropriate, not later than the 10th day after the date the judgment becomes final.</w:t>
      </w:r>
    </w:p>
    <w:p w:rsidR="003F3435" w:rsidRDefault="0032493E">
      <w:pPr>
        <w:spacing w:line="480" w:lineRule="auto"/>
        <w:ind w:firstLine="720"/>
        <w:jc w:val="both"/>
      </w:pPr>
      <w:r>
        <w:t xml:space="preserve">(g)</w:t>
      </w:r>
      <w:r xml:space="preserve">
        <w:t> </w:t>
      </w:r>
      <w:r xml:space="preserve">
        <w:t> </w:t>
      </w:r>
      <w:r>
        <w:t xml:space="preserve">Any question relating to the validity or outcome of a constitutional amendment election may be raised in an election contest.</w:t>
      </w:r>
      <w:r xml:space="preserve">
        <w:t> </w:t>
      </w:r>
      <w:r xml:space="preserve">
        <w:t> </w:t>
      </w:r>
      <w:r>
        <w:t xml:space="preserve">A contest is the exclusive method for adjudicating such questions.</w:t>
      </w:r>
    </w:p>
    <w:p w:rsidR="003F3435" w:rsidRDefault="0032493E">
      <w:pPr>
        <w:spacing w:line="480" w:lineRule="auto"/>
        <w:ind w:firstLine="720"/>
        <w:jc w:val="both"/>
      </w:pPr>
      <w:r>
        <w:t xml:space="preserve">(h)</w:t>
      </w:r>
      <w:r xml:space="preserve">
        <w:t> </w:t>
      </w:r>
      <w:r xml:space="preserve">
        <w:t> </w:t>
      </w:r>
      <w:r>
        <w:t xml:space="preserve">If a contestant files an appeal of the contest, the appellate court must ensure that the action is brought to final disposition not later than the </w:t>
      </w:r>
      <w:r>
        <w:rPr>
          <w:u w:val="single"/>
        </w:rPr>
        <w:t xml:space="preserve">60th</w:t>
      </w:r>
      <w:r>
        <w:t xml:space="preserve"> [</w:t>
      </w:r>
      <w:r>
        <w:rPr>
          <w:strike/>
        </w:rPr>
        <w:t xml:space="preserve">180th</w:t>
      </w:r>
      <w:r>
        <w:t xml:space="preserve">] day after the date the judgment becomes final.</w:t>
      </w:r>
    </w:p>
    <w:p w:rsidR="003F3435" w:rsidRDefault="0032493E">
      <w:pPr>
        <w:spacing w:line="480" w:lineRule="auto"/>
        <w:ind w:firstLine="720"/>
        <w:jc w:val="both"/>
      </w:pPr>
      <w:r>
        <w:t xml:space="preserve">(b)</w:t>
      </w:r>
      <w:r xml:space="preserve">
        <w:t> </w:t>
      </w:r>
      <w:r xml:space="preserve">
        <w:t> </w:t>
      </w:r>
      <w:r>
        <w:t xml:space="preserve">Section 233.014, Election Code, as redesignated and amended by this article, applies to a contest of a constitutional amendment election filed on or after September 1, 2025.  A contest of a constitutional amendment election filed before that date is governed by the law in effect on the date that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Section 253.152(7), Election Code, is amended to read as follows:</w:t>
      </w:r>
    </w:p>
    <w:p w:rsidR="003F3435" w:rsidRDefault="0032493E">
      <w:pPr>
        <w:spacing w:line="480" w:lineRule="auto"/>
        <w:ind w:firstLine="1440"/>
        <w:jc w:val="both"/>
      </w:pPr>
      <w:r>
        <w:t xml:space="preserve">(7)</w:t>
      </w:r>
      <w:r xml:space="preserve">
        <w:t> </w:t>
      </w:r>
      <w:r xml:space="preserve">
        <w:t> </w:t>
      </w:r>
      <w:r>
        <w:t xml:space="preserve">"Statewide judicial office" means the office of chief justice or justice, supreme court, or presiding judge or judge, court of criminal appeals</w:t>
      </w:r>
      <w:r>
        <w:rPr>
          <w:u w:val="single"/>
        </w:rPr>
        <w:t xml:space="preserve">, or the Court of Appeals for the Fifteenth Court of Appeals District</w:t>
      </w:r>
      <w:r>
        <w:t xml:space="preserve">.</w:t>
      </w:r>
    </w:p>
    <w:p w:rsidR="003F3435" w:rsidRDefault="0032493E">
      <w:pPr>
        <w:spacing w:line="480" w:lineRule="auto"/>
        <w:ind w:firstLine="720"/>
        <w:jc w:val="both"/>
      </w:pPr>
      <w:r>
        <w:t xml:space="preserve">SECTION</w:t>
      </w:r>
      <w:r xml:space="preserve">
        <w:t> </w:t>
      </w:r>
      <w:r>
        <w:t xml:space="preserve">7.04.</w:t>
      </w:r>
      <w:r xml:space="preserve">
        <w:t> </w:t>
      </w:r>
      <w:r xml:space="preserve">
        <w:t> </w:t>
      </w:r>
      <w:r>
        <w:t xml:space="preserve">Section 6.4035(e), Family Code, is amended to read as follows:</w:t>
      </w:r>
    </w:p>
    <w:p w:rsidR="003F3435" w:rsidRDefault="0032493E">
      <w:pPr>
        <w:spacing w:line="480" w:lineRule="auto"/>
        <w:ind w:firstLine="720"/>
        <w:jc w:val="both"/>
      </w:pPr>
      <w:r>
        <w:t xml:space="preserve">(e)</w:t>
      </w:r>
      <w:r xml:space="preserve">
        <w:t> </w:t>
      </w:r>
      <w:r xml:space="preserve">
        <w:t> </w:t>
      </w:r>
      <w:r>
        <w:t xml:space="preserve">The party executing the waiver may [</w:t>
      </w:r>
      <w:r>
        <w:rPr>
          <w:strike/>
        </w:rPr>
        <w:t xml:space="preserve">not</w:t>
      </w:r>
      <w:r>
        <w:t xml:space="preserve">] sign the waiver using a digitized signature.</w:t>
      </w:r>
    </w:p>
    <w:p w:rsidR="003F3435" w:rsidRDefault="0032493E">
      <w:pPr>
        <w:spacing w:line="480" w:lineRule="auto"/>
        <w:ind w:firstLine="720"/>
        <w:jc w:val="both"/>
      </w:pPr>
      <w:r>
        <w:t xml:space="preserve">SECTION</w:t>
      </w:r>
      <w:r xml:space="preserve">
        <w:t> </w:t>
      </w:r>
      <w:r>
        <w:t xml:space="preserve">7.05.</w:t>
      </w:r>
      <w:r xml:space="preserve">
        <w:t> </w:t>
      </w:r>
      <w:r xml:space="preserve">
        <w:t> </w:t>
      </w:r>
      <w:r>
        <w:t xml:space="preserve">The heading to Section 22.110, Government Code, is amended to read as follows:</w:t>
      </w:r>
    </w:p>
    <w:p w:rsidR="003F3435" w:rsidRDefault="0032493E">
      <w:pPr>
        <w:spacing w:line="480" w:lineRule="auto"/>
        <w:ind w:firstLine="720"/>
        <w:jc w:val="both"/>
      </w:pPr>
      <w:r>
        <w:t xml:space="preserve">Sec.</w:t>
      </w:r>
      <w:r xml:space="preserve">
        <w:t> </w:t>
      </w:r>
      <w:r>
        <w:t xml:space="preserve">22.110.</w:t>
      </w:r>
      <w:r xml:space="preserve">
        <w:t> </w:t>
      </w:r>
      <w:r xml:space="preserve">
        <w:t> </w:t>
      </w:r>
      <w:r>
        <w:t xml:space="preserve">JUDICIAL INSTRUCTION RELATED TO FAMILY VIOLENCE, SEXUAL ASSAULT, TRAFFICKING OF PERSONS, AND CHILD </w:t>
      </w:r>
      <w:r>
        <w:rPr>
          <w:u w:val="single"/>
        </w:rPr>
        <w:t xml:space="preserve">AND ELDER</w:t>
      </w:r>
      <w:r>
        <w:t xml:space="preserve"> ABUSE AND NEGLECT.</w:t>
      </w:r>
    </w:p>
    <w:p w:rsidR="003F3435" w:rsidRDefault="0032493E">
      <w:pPr>
        <w:spacing w:line="480" w:lineRule="auto"/>
        <w:ind w:firstLine="720"/>
        <w:jc w:val="both"/>
      </w:pPr>
      <w:r>
        <w:t xml:space="preserve">SECTION</w:t>
      </w:r>
      <w:r xml:space="preserve">
        <w:t> </w:t>
      </w:r>
      <w:r>
        <w:t xml:space="preserve">7.06.</w:t>
      </w:r>
      <w:r xml:space="preserve">
        <w:t> </w:t>
      </w:r>
      <w:r xml:space="preserve">
        <w:t> </w:t>
      </w:r>
      <w:r>
        <w:t xml:space="preserve">Section 22.110, Government Code, is amended by amending Subsections (a), (b), and (d)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court of criminal appeals shall assure that judicial training related to the problems of family violence, sexual assault, trafficking of persons, [</w:t>
      </w:r>
      <w:r>
        <w:rPr>
          <w:strike/>
        </w:rPr>
        <w:t xml:space="preserve">and</w:t>
      </w:r>
      <w:r>
        <w:t xml:space="preserve">] child abuse and neglect</w:t>
      </w:r>
      <w:r>
        <w:rPr>
          <w:u w:val="single"/>
        </w:rPr>
        <w:t xml:space="preserve">, and elder abuse and neglect</w:t>
      </w:r>
      <w:r>
        <w:t xml:space="preserve"> is provided.</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accomplish the purposes of this section.  The rules must require:</w:t>
      </w:r>
    </w:p>
    <w:p w:rsidR="003F3435" w:rsidRDefault="0032493E">
      <w:pPr>
        <w:spacing w:line="480" w:lineRule="auto"/>
        <w:ind w:firstLine="1440"/>
        <w:jc w:val="both"/>
      </w:pPr>
      <w:r>
        <w:t xml:space="preserve">(1)</w:t>
      </w:r>
      <w:r xml:space="preserve">
        <w:t> </w:t>
      </w:r>
      <w:r xml:space="preserve">
        <w:t> </w:t>
      </w:r>
      <w:r>
        <w:t xml:space="preserve">each district judge, judge of a statutory county court, associate judge appointed under Chapter 54A of this code or Chapter 201, Family Code, master, referee, and magistrate within the judge's first term of office or the judicial officer's first four years of service to complete and provide certification of completion of 12 hours of training that include at least:</w:t>
      </w:r>
    </w:p>
    <w:p w:rsidR="003F3435" w:rsidRDefault="0032493E">
      <w:pPr>
        <w:spacing w:line="480" w:lineRule="auto"/>
        <w:ind w:firstLine="2160"/>
        <w:jc w:val="both"/>
      </w:pPr>
      <w:r>
        <w:t xml:space="preserve">(A)</w:t>
      </w:r>
      <w:r xml:space="preserve">
        <w:t> </w:t>
      </w:r>
      <w:r xml:space="preserve">
        <w:t> </w:t>
      </w:r>
      <w:r>
        <w:t xml:space="preserve">four hours dedicated to issues related to trafficking of persons</w:t>
      </w:r>
      <w:r>
        <w:rPr>
          <w:u w:val="single"/>
        </w:rPr>
        <w:t xml:space="preserve">,</w:t>
      </w:r>
      <w:r>
        <w:t xml:space="preserve"> [</w:t>
      </w:r>
      <w:r>
        <w:rPr>
          <w:strike/>
        </w:rPr>
        <w:t xml:space="preserve">and</w:t>
      </w:r>
      <w:r>
        <w:t xml:space="preserve">] child abuse and neglect</w:t>
      </w:r>
      <w:r>
        <w:rPr>
          <w:u w:val="single"/>
        </w:rPr>
        <w:t xml:space="preserve">, and elder abuse and neglect</w:t>
      </w:r>
      <w:r>
        <w:t xml:space="preserve"> that cover at least two of the topics described in Subsections </w:t>
      </w:r>
      <w:r>
        <w:rPr>
          <w:u w:val="single"/>
        </w:rPr>
        <w:t xml:space="preserve">(d)(8) through (12) and (d)(14)</w:t>
      </w:r>
      <w:r>
        <w:t xml:space="preserve"> [</w:t>
      </w:r>
      <w:r>
        <w:rPr>
          <w:strike/>
        </w:rPr>
        <w:t xml:space="preserve">(d)(8)-(12)</w:t>
      </w:r>
      <w:r>
        <w:t xml:space="preserve">];</w:t>
      </w:r>
    </w:p>
    <w:p w:rsidR="003F3435" w:rsidRDefault="0032493E">
      <w:pPr>
        <w:spacing w:line="480" w:lineRule="auto"/>
        <w:ind w:firstLine="2160"/>
        <w:jc w:val="both"/>
      </w:pPr>
      <w:r>
        <w:t xml:space="preserve">(B)</w:t>
      </w:r>
      <w:r xml:space="preserve">
        <w:t> </w:t>
      </w:r>
      <w:r xml:space="preserve">
        <w:t> </w:t>
      </w:r>
      <w:r>
        <w:t xml:space="preserve">six hours dedicated to the training described by Subsections (d)(5), (6), and (7); and</w:t>
      </w:r>
    </w:p>
    <w:p w:rsidR="003F3435" w:rsidRDefault="0032493E">
      <w:pPr>
        <w:spacing w:line="480" w:lineRule="auto"/>
        <w:ind w:firstLine="2160"/>
        <w:jc w:val="both"/>
      </w:pPr>
      <w:r>
        <w:t xml:space="preserve">(C)</w:t>
      </w:r>
      <w:r xml:space="preserve">
        <w:t> </w:t>
      </w:r>
      <w:r xml:space="preserve">
        <w:t> </w:t>
      </w:r>
      <w:r>
        <w:t xml:space="preserve">one hour dedicated to the training described by Subsection (d)(13);</w:t>
      </w:r>
    </w:p>
    <w:p w:rsidR="003F3435" w:rsidRDefault="0032493E">
      <w:pPr>
        <w:spacing w:line="480" w:lineRule="auto"/>
        <w:ind w:firstLine="1440"/>
        <w:jc w:val="both"/>
      </w:pPr>
      <w:r>
        <w:t xml:space="preserve">(2)</w:t>
      </w:r>
      <w:r xml:space="preserve">
        <w:t> </w:t>
      </w:r>
      <w:r xml:space="preserve">
        <w:t> </w:t>
      </w:r>
      <w:r>
        <w:t xml:space="preserve">each judge and judicial officer during each additional term in office or four years of service to complete and provide certification of completion of an additional five hours of training that include at least:</w:t>
      </w:r>
    </w:p>
    <w:p w:rsidR="003F3435" w:rsidRDefault="0032493E">
      <w:pPr>
        <w:spacing w:line="480" w:lineRule="auto"/>
        <w:ind w:firstLine="2160"/>
        <w:jc w:val="both"/>
      </w:pPr>
      <w:r>
        <w:t xml:space="preserve">(A)</w:t>
      </w:r>
      <w:r xml:space="preserve">
        <w:t> </w:t>
      </w:r>
      <w:r xml:space="preserve">
        <w:t> </w:t>
      </w:r>
      <w:r>
        <w:t xml:space="preserve">two hours dedicated to the training described by Subsections (d)(11) and (12); and</w:t>
      </w:r>
    </w:p>
    <w:p w:rsidR="003F3435" w:rsidRDefault="0032493E">
      <w:pPr>
        <w:spacing w:line="480" w:lineRule="auto"/>
        <w:ind w:firstLine="2160"/>
        <w:jc w:val="both"/>
      </w:pPr>
      <w:r>
        <w:t xml:space="preserve">(B)</w:t>
      </w:r>
      <w:r xml:space="preserve">
        <w:t> </w:t>
      </w:r>
      <w:r xml:space="preserve">
        <w:t> </w:t>
      </w:r>
      <w:r>
        <w:t xml:space="preserve">one hour dedicated to the training described by Subsection (d)(13); and</w:t>
      </w:r>
    </w:p>
    <w:p w:rsidR="003F3435" w:rsidRDefault="0032493E">
      <w:pPr>
        <w:spacing w:line="480" w:lineRule="auto"/>
        <w:ind w:firstLine="1440"/>
        <w:jc w:val="both"/>
      </w:pPr>
      <w:r>
        <w:t xml:space="preserve">(3)</w:t>
      </w:r>
      <w:r xml:space="preserve">
        <w:t> </w:t>
      </w:r>
      <w:r xml:space="preserve">
        <w:t> </w:t>
      </w:r>
      <w:r>
        <w:t xml:space="preserve">each judge of a court with primary responsibility for family law or family violence matters to complete and provide certification of completion of an additional hour of training described by Subsection (d)(13) every two years.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rules adopted under Subsection (b) must exempt from the training requirements of this section each judge or judicial officer, including an associate judge, who files an affidavit stating the judge or judicial officer does not hear cases involving family violence, sexual assault, trafficking of persons, or child abuse and neglect.</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 and neglect;</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and child abuse and neglect;</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sexual assault, trafficking of persons, or child abuse and neglect;</w:t>
      </w:r>
    </w:p>
    <w:p w:rsidR="003F3435" w:rsidRDefault="0032493E">
      <w:pPr>
        <w:spacing w:line="480" w:lineRule="auto"/>
        <w:ind w:firstLine="1440"/>
        <w:jc w:val="both"/>
      </w:pPr>
      <w:r>
        <w:t xml:space="preserve">(8)</w:t>
      </w:r>
      <w:r xml:space="preserve">
        <w:t> </w:t>
      </w:r>
      <w:r xml:space="preserve">
        <w:t> </w:t>
      </w:r>
      <w:r>
        <w:t xml:space="preserve">dynamics of sexual abuse of children, including child abuse accommodation syndrome and grooming;</w:t>
      </w:r>
    </w:p>
    <w:p w:rsidR="003F3435" w:rsidRDefault="0032493E">
      <w:pPr>
        <w:spacing w:line="480" w:lineRule="auto"/>
        <w:ind w:firstLine="1440"/>
        <w:jc w:val="both"/>
      </w:pPr>
      <w:r>
        <w:t xml:space="preserve">(9)</w:t>
      </w:r>
      <w:r xml:space="preserve">
        <w:t> </w:t>
      </w:r>
      <w:r xml:space="preserve">
        <w:t> </w:t>
      </w:r>
      <w:r>
        <w:t xml:space="preserve">impact of substance abuse on an unborn child and on a person's ability to care for a child;</w:t>
      </w:r>
    </w:p>
    <w:p w:rsidR="003F3435" w:rsidRDefault="0032493E">
      <w:pPr>
        <w:spacing w:line="480" w:lineRule="auto"/>
        <w:ind w:firstLine="1440"/>
        <w:jc w:val="both"/>
      </w:pPr>
      <w:r>
        <w:t xml:space="preserve">(10)</w:t>
      </w:r>
      <w:r xml:space="preserve">
        <w:t> </w:t>
      </w:r>
      <w:r xml:space="preserve">
        <w:t> </w:t>
      </w:r>
      <w:r>
        <w:t xml:space="preserve">issues of attachment and bonding between children and caregivers;</w:t>
      </w:r>
    </w:p>
    <w:p w:rsidR="003F3435" w:rsidRDefault="0032493E">
      <w:pPr>
        <w:spacing w:line="480" w:lineRule="auto"/>
        <w:ind w:firstLine="1440"/>
        <w:jc w:val="both"/>
      </w:pPr>
      <w:r>
        <w:t xml:space="preserve">(11)</w:t>
      </w:r>
      <w:r xml:space="preserve">
        <w:t> </w:t>
      </w:r>
      <w:r xml:space="preserve">
        <w:t> </w:t>
      </w:r>
      <w:r>
        <w:t xml:space="preserve">issues of child development that pertain to trafficking of persons and child abuse and neglect;</w:t>
      </w:r>
    </w:p>
    <w:p w:rsidR="003F3435" w:rsidRDefault="0032493E">
      <w:pPr>
        <w:spacing w:line="480" w:lineRule="auto"/>
        <w:ind w:firstLine="1440"/>
        <w:jc w:val="both"/>
      </w:pPr>
      <w:r>
        <w:t xml:space="preserve">(12)</w:t>
      </w:r>
      <w:r xml:space="preserve">
        <w:t> </w:t>
      </w:r>
      <w:r xml:space="preserve">
        <w:t> </w:t>
      </w:r>
      <w:r>
        <w:t xml:space="preserve">medical findings regarding physical abuse, sexual abuse, trafficking of persons, and child abuse and neglect; [</w:t>
      </w:r>
      <w:r>
        <w:rPr>
          <w:strike/>
        </w:rPr>
        <w:t xml:space="preserve">and</w:t>
      </w:r>
      <w:r>
        <w:t xml:space="preserve">]</w:t>
      </w:r>
    </w:p>
    <w:p w:rsidR="003F3435" w:rsidRDefault="0032493E">
      <w:pPr>
        <w:spacing w:line="480" w:lineRule="auto"/>
        <w:ind w:firstLine="1440"/>
        <w:jc w:val="both"/>
      </w:pPr>
      <w:r>
        <w:t xml:space="preserve">(13)</w:t>
      </w:r>
      <w:r xml:space="preserve">
        <w:t> </w:t>
      </w:r>
      <w:r xml:space="preserve">
        <w:t> </w:t>
      </w:r>
      <w:r>
        <w:t xml:space="preserve">dynamics of family violence</w:t>
      </w:r>
      <w:r>
        <w:rPr>
          <w:u w:val="single"/>
        </w:rPr>
        <w:t xml:space="preserv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elder abuse and neglect</w:t>
      </w:r>
      <w:r>
        <w:t xml:space="preserve">.</w:t>
      </w:r>
    </w:p>
    <w:p w:rsidR="003F3435" w:rsidRDefault="0032493E">
      <w:pPr>
        <w:spacing w:line="480" w:lineRule="auto"/>
        <w:ind w:firstLine="720"/>
        <w:jc w:val="both"/>
      </w:pPr>
      <w:r>
        <w:t xml:space="preserve">SECTION</w:t>
      </w:r>
      <w:r xml:space="preserve">
        <w:t> </w:t>
      </w:r>
      <w:r>
        <w:t xml:space="preserve">7.07.</w:t>
      </w:r>
      <w:r xml:space="preserve">
        <w:t> </w:t>
      </w:r>
      <w:r xml:space="preserve">
        <w:t> </w:t>
      </w:r>
      <w:r>
        <w:t xml:space="preserve">Section 22.216(n-2), Government Code, is amended to read as follows:</w:t>
      </w:r>
    </w:p>
    <w:p w:rsidR="003F3435" w:rsidRDefault="0032493E">
      <w:pPr>
        <w:spacing w:line="480" w:lineRule="auto"/>
        <w:ind w:firstLine="720"/>
        <w:jc w:val="both"/>
      </w:pPr>
      <w:r>
        <w:t xml:space="preserve">(n-2)</w:t>
      </w:r>
      <w:r xml:space="preserve">
        <w:t> </w:t>
      </w:r>
      <w:r xml:space="preserve">
        <w:t> </w:t>
      </w:r>
      <w:r>
        <w:t xml:space="preserve">Notwithstanding Subsection (n-1), the Court of Appeals for the Fifteenth Court of Appeals District consists of a chief justice and of two justices holding places numbered consecutively beginning with Place 2 for the first three years following the court's creation. </w:t>
      </w:r>
      <w:r>
        <w:t xml:space="preserve"> </w:t>
      </w:r>
      <w:r>
        <w:rPr>
          <w:u w:val="single"/>
        </w:rPr>
        <w:t xml:space="preserve">Place 4 shall be created and the initial vacancy in that place shall be filled for the fourth year following the court's creation. </w:t>
      </w:r>
      <w:r>
        <w:rPr>
          <w:u w:val="single"/>
        </w:rPr>
        <w:t xml:space="preserve"> </w:t>
      </w:r>
      <w:r>
        <w:rPr>
          <w:u w:val="single"/>
        </w:rPr>
        <w:t xml:space="preserve">Place 5 shall be created and the initial vacancy in that place shall be filled for the fifth year following the court's creation.</w:t>
      </w:r>
      <w:r>
        <w:t xml:space="preserve"> </w:t>
      </w:r>
      <w:r>
        <w:t xml:space="preserve"> </w:t>
      </w:r>
      <w:r>
        <w:t xml:space="preserve">This subsection expires September 1, </w:t>
      </w:r>
      <w:r>
        <w:rPr>
          <w:u w:val="single"/>
        </w:rPr>
        <w:t xml:space="preserve">2029</w:t>
      </w:r>
      <w:r>
        <w:t xml:space="preserve"> [</w:t>
      </w:r>
      <w:r>
        <w:rPr>
          <w:strike/>
        </w:rPr>
        <w:t xml:space="preserve">2027</w:t>
      </w:r>
      <w:r>
        <w:t xml:space="preserve">].</w:t>
      </w:r>
    </w:p>
    <w:p w:rsidR="003F3435" w:rsidRDefault="0032493E">
      <w:pPr>
        <w:spacing w:line="480" w:lineRule="auto"/>
        <w:ind w:firstLine="720"/>
        <w:jc w:val="both"/>
      </w:pPr>
      <w:r>
        <w:t xml:space="preserve">SECTION</w:t>
      </w:r>
      <w:r xml:space="preserve">
        <w:t> </w:t>
      </w:r>
      <w:r>
        <w:t xml:space="preserve">7.08.</w:t>
      </w:r>
      <w:r xml:space="preserve">
        <w:t> </w:t>
      </w:r>
      <w:r xml:space="preserve">
        <w:t> </w:t>
      </w:r>
      <w:r>
        <w:t xml:space="preserve">Section 22.220,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party may not file a notice of appeal in a civil case requesting assignment of the appeal to the Court of Appeals for the Fifteenth Court of Appeals District unless the notice includes a matter arising out of or related to the case that is within the court's exclusive intermediate appellate jurisdiction.</w:t>
      </w:r>
    </w:p>
    <w:p w:rsidR="003F3435" w:rsidRDefault="0032493E">
      <w:pPr>
        <w:spacing w:line="480" w:lineRule="auto"/>
        <w:ind w:firstLine="720"/>
        <w:jc w:val="both"/>
      </w:pPr>
      <w:r>
        <w:t xml:space="preserve">SECTION</w:t>
      </w:r>
      <w:r xml:space="preserve">
        <w:t> </w:t>
      </w:r>
      <w:r>
        <w:t xml:space="preserve">7.09.</w:t>
      </w:r>
      <w:r xml:space="preserve">
        <w:t> </w:t>
      </w:r>
      <w:r xml:space="preserve">
        <w:t> </w:t>
      </w:r>
      <w:r>
        <w:t xml:space="preserve">Section 51.303, Government Code, is amended by amending Subsections (b) and (f) and adding Subsection (d) to read as follows:</w:t>
      </w:r>
    </w:p>
    <w:p w:rsidR="003F3435" w:rsidRDefault="0032493E">
      <w:pPr>
        <w:spacing w:line="480" w:lineRule="auto"/>
        <w:ind w:firstLine="720"/>
        <w:jc w:val="both"/>
      </w:pPr>
      <w:r>
        <w:t xml:space="preserve">(b)</w:t>
      </w:r>
      <w:r xml:space="preserve">
        <w:t> </w:t>
      </w:r>
      <w:r xml:space="preserve">
        <w:t> </w:t>
      </w:r>
      <w:r>
        <w:t xml:space="preserve">The clerk of a district court shall:</w:t>
      </w:r>
    </w:p>
    <w:p w:rsidR="003F3435" w:rsidRDefault="0032493E">
      <w:pPr>
        <w:spacing w:line="480" w:lineRule="auto"/>
        <w:ind w:firstLine="1440"/>
        <w:jc w:val="both"/>
      </w:pPr>
      <w:r>
        <w:t xml:space="preserve">(1)</w:t>
      </w:r>
      <w:r xml:space="preserve">
        <w:t> </w:t>
      </w:r>
      <w:r xml:space="preserve">
        <w:t> </w:t>
      </w:r>
      <w:r>
        <w:t xml:space="preserve">record the acts and proceedings of the court;</w:t>
      </w:r>
    </w:p>
    <w:p w:rsidR="003F3435" w:rsidRDefault="0032493E">
      <w:pPr>
        <w:spacing w:line="480" w:lineRule="auto"/>
        <w:ind w:firstLine="1440"/>
        <w:jc w:val="both"/>
      </w:pPr>
      <w:r>
        <w:t xml:space="preserve">(2)</w:t>
      </w:r>
      <w:r xml:space="preserve">
        <w:t> </w:t>
      </w:r>
      <w:r xml:space="preserve">
        <w:t> </w:t>
      </w:r>
      <w:r>
        <w:t xml:space="preserve">enter all judgments of the court under the direction of the judge;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record all executions issued and the returns on the executions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accept an application for a protective order filed under Chapter 82, Family Code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Paper records must include a reference opposite each name to the minutes on which is entered the judgment in the case.</w:t>
      </w:r>
    </w:p>
    <w:p w:rsidR="003F3435" w:rsidRDefault="0032493E">
      <w:pPr>
        <w:spacing w:line="480" w:lineRule="auto"/>
        <w:ind w:firstLine="720"/>
        <w:jc w:val="both"/>
      </w:pPr>
      <w:r>
        <w:t xml:space="preserve">(f)</w:t>
      </w:r>
      <w:r xml:space="preserve">
        <w:t> </w:t>
      </w:r>
      <w:r xml:space="preserve">
        <w:t> </w:t>
      </w:r>
      <w:r>
        <w:rPr>
          <w:u w:val="single"/>
        </w:rPr>
        <w:t xml:space="preserve">A case with an electronic record must be searchable by each party's full name, the case number, and the date on which the record was made</w:t>
      </w:r>
      <w:r>
        <w:t xml:space="preserve"> [</w:t>
      </w:r>
      <w:r>
        <w:rPr>
          <w:strike/>
        </w:rPr>
        <w:t xml:space="preserve">In addition to the other powers and duties of this section, a district clerk shall accept applications for protective orders under Chapter 71, Family Code</w:t>
      </w:r>
      <w:r>
        <w:t xml:space="preserve">].</w:t>
      </w:r>
    </w:p>
    <w:p w:rsidR="003F3435" w:rsidRDefault="0032493E">
      <w:pPr>
        <w:spacing w:line="480" w:lineRule="auto"/>
        <w:ind w:firstLine="720"/>
        <w:jc w:val="both"/>
      </w:pPr>
      <w:r>
        <w:t xml:space="preserve">SECTION</w:t>
      </w:r>
      <w:r xml:space="preserve">
        <w:t> </w:t>
      </w:r>
      <w:r>
        <w:t xml:space="preserve">7.10.</w:t>
      </w:r>
      <w:r xml:space="preserve">
        <w:t> </w:t>
      </w:r>
      <w:r xml:space="preserve">
        <w:t> </w:t>
      </w:r>
      <w:r>
        <w:t xml:space="preserve">Section 51.903(d),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district clerk may not collect a filing fee </w:t>
      </w:r>
      <w:r>
        <w:rPr>
          <w:u w:val="single"/>
        </w:rPr>
        <w:t xml:space="preserve">under Section 12.005, Civil Practice and Remedies Code,</w:t>
      </w:r>
      <w:r>
        <w:t xml:space="preserve"> for </w:t>
      </w:r>
      <w:r>
        <w:rPr>
          <w:u w:val="single"/>
        </w:rPr>
        <w:t xml:space="preserve">a</w:t>
      </w:r>
      <w:r>
        <w:t xml:space="preserve"> filing [</w:t>
      </w:r>
      <w:r>
        <w:rPr>
          <w:strike/>
        </w:rPr>
        <w:t xml:space="preserve">a motion</w:t>
      </w:r>
      <w:r>
        <w:t xml:space="preserve">] under this section.</w:t>
      </w:r>
    </w:p>
    <w:p w:rsidR="003F3435" w:rsidRDefault="0032493E">
      <w:pPr>
        <w:spacing w:line="480" w:lineRule="auto"/>
        <w:ind w:firstLine="720"/>
        <w:jc w:val="both"/>
      </w:pPr>
      <w:r>
        <w:t xml:space="preserve">SECTION</w:t>
      </w:r>
      <w:r xml:space="preserve">
        <w:t> </w:t>
      </w:r>
      <w:r>
        <w:t xml:space="preserve">7.11.</w:t>
      </w:r>
      <w:r xml:space="preserve">
        <w:t> </w:t>
      </w:r>
      <w:r xml:space="preserve">
        <w:t> </w:t>
      </w:r>
      <w:r>
        <w:t xml:space="preserve">Section 53.001(a),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judges of the 30th, 70th, 71st, 78th, 89th, </w:t>
      </w:r>
      <w:r>
        <w:rPr>
          <w:u w:val="single"/>
        </w:rPr>
        <w:t xml:space="preserve">and</w:t>
      </w:r>
      <w:r>
        <w:t xml:space="preserve"> 161st[</w:t>
      </w:r>
      <w:r>
        <w:rPr>
          <w:strike/>
        </w:rPr>
        <w:t xml:space="preserve">, and 341st</w:t>
      </w:r>
      <w:r>
        <w:t xml:space="preserve">] district courts, the judges of the district courts having jurisdiction in Taylor County, the judges of the county courts at law of Taylor County, and the judge of the County Court of Harrison County shall each appoint a bailiff.</w:t>
      </w:r>
    </w:p>
    <w:p w:rsidR="003F3435" w:rsidRDefault="0032493E">
      <w:pPr>
        <w:spacing w:line="480" w:lineRule="auto"/>
        <w:ind w:firstLine="720"/>
        <w:jc w:val="both"/>
      </w:pPr>
      <w:r>
        <w:t xml:space="preserve">SECTION</w:t>
      </w:r>
      <w:r xml:space="preserve">
        <w:t> </w:t>
      </w:r>
      <w:r>
        <w:t xml:space="preserve">7.12.</w:t>
      </w:r>
      <w:r xml:space="preserve">
        <w:t> </w:t>
      </w:r>
      <w:r xml:space="preserve">
        <w:t> </w:t>
      </w:r>
      <w:r>
        <w:t xml:space="preserve">Section 57.002(d),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(e), in a county with a population of 50,000 or more, a court may appoint a spoken language interpreter who is not a certified or licensed court interpreter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language necessary in the proceeding is a language other than Spanish;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court makes a finding that there is no licensed court interpreter within 75 miles who can interpret in the language that is necessary in a proceeding</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court is a justice court, municipal court, or municipal court of record</w:t>
      </w:r>
      <w:r>
        <w:t xml:space="preserve">.</w:t>
      </w:r>
    </w:p>
    <w:p w:rsidR="003F3435" w:rsidRDefault="0032493E">
      <w:pPr>
        <w:spacing w:line="480" w:lineRule="auto"/>
        <w:ind w:firstLine="720"/>
        <w:jc w:val="both"/>
      </w:pPr>
      <w:r>
        <w:t xml:space="preserve">SECTION</w:t>
      </w:r>
      <w:r xml:space="preserve">
        <w:t> </w:t>
      </w:r>
      <w:r>
        <w:t xml:space="preserve">7.13.</w:t>
      </w:r>
      <w:r xml:space="preserve">
        <w:t> </w:t>
      </w:r>
      <w:r xml:space="preserve">
        <w:t> </w:t>
      </w:r>
      <w:r>
        <w:t xml:space="preserve">Subchapter C, Chapter 71, Government Code, is amended by adding Section 71.0354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71.0354.</w:t>
      </w:r>
      <w:r>
        <w:rPr>
          <w:u w:val="single"/>
        </w:rPr>
        <w:t xml:space="preserve"> </w:t>
      </w:r>
      <w:r>
        <w:rPr>
          <w:u w:val="single"/>
        </w:rPr>
        <w:t xml:space="preserve"> </w:t>
      </w:r>
      <w:r>
        <w:rPr>
          <w:u w:val="single"/>
        </w:rPr>
        <w:t xml:space="preserve">PROSECUTING ATTORNEY INFORMATION.  (a)  In this section, "prosecuting attorney" means a county attorney, district attorney, or criminal district attorney representing this state in criminal matters before the district or other courts of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prosecuting attorney shall report in the form and manner prescribed by the council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categories of criminal offenses prosecuted by the prosecuting attorney and the number of criminal cases in each category;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personnel employed by the prosecuting attorney and whether that number is sufficient to support the  prosecutor's caseload;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times a defendant was released as provided by Article 17.151, Code of Criminal Procedure;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electronic notices submitted by the prosecuting attorney to a court as required by Article 17.027(a)(2), Code of Criminal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prescribing the information to be submitted and form and manner of submission of the information under Subsection (b), the council shall consult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District and County Attorneys Association;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interested persons.</w:t>
      </w:r>
    </w:p>
    <w:p w:rsidR="003F3435" w:rsidRDefault="0032493E">
      <w:pPr>
        <w:spacing w:line="480" w:lineRule="auto"/>
        <w:ind w:firstLine="720"/>
        <w:jc w:val="both"/>
      </w:pPr>
      <w:r>
        <w:t xml:space="preserve">SECTION</w:t>
      </w:r>
      <w:r xml:space="preserve">
        <w:t> </w:t>
      </w:r>
      <w:r>
        <w:t xml:space="preserve">7.14.</w:t>
      </w:r>
      <w:r xml:space="preserve">
        <w:t> </w:t>
      </w:r>
      <w:r xml:space="preserve">
        <w:t> </w:t>
      </w:r>
      <w:r>
        <w:t xml:space="preserve">Section 72.015(c),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judicial security division shall:</w:t>
      </w:r>
    </w:p>
    <w:p w:rsidR="003F3435" w:rsidRDefault="0032493E">
      <w:pPr>
        <w:spacing w:line="480" w:lineRule="auto"/>
        <w:ind w:firstLine="1440"/>
        <w:jc w:val="both"/>
      </w:pPr>
      <w:r>
        <w:t xml:space="preserve">(1)</w:t>
      </w:r>
      <w:r xml:space="preserve">
        <w:t> </w:t>
      </w:r>
      <w:r xml:space="preserve">
        <w:t> </w:t>
      </w:r>
      <w:r>
        <w:t xml:space="preserve">serve as a central resource for information on local and national best practices for court security and the safety of court personnel;</w:t>
      </w:r>
    </w:p>
    <w:p w:rsidR="003F3435" w:rsidRDefault="0032493E">
      <w:pPr>
        <w:spacing w:line="480" w:lineRule="auto"/>
        <w:ind w:firstLine="1440"/>
        <w:jc w:val="both"/>
      </w:pPr>
      <w:r>
        <w:t xml:space="preserve">(2)</w:t>
      </w:r>
      <w:r xml:space="preserve">
        <w:t> </w:t>
      </w:r>
      <w:r xml:space="preserve">
        <w:t> </w:t>
      </w:r>
      <w:r>
        <w:t xml:space="preserve">provide an expert opinion on the technical aspects of court security;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keep abreast of and provide training on recent court security improvements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 model court emergency management plan as a resource for court security committees</w:t>
      </w:r>
      <w:r>
        <w:t xml:space="preserve">.</w:t>
      </w:r>
    </w:p>
    <w:p w:rsidR="003F3435" w:rsidRDefault="0032493E">
      <w:pPr>
        <w:spacing w:line="480" w:lineRule="auto"/>
        <w:ind w:firstLine="720"/>
        <w:jc w:val="both"/>
      </w:pPr>
      <w:r>
        <w:t xml:space="preserve">SECTION</w:t>
      </w:r>
      <w:r xml:space="preserve">
        <w:t> </w:t>
      </w:r>
      <w:r>
        <w:t xml:space="preserve">7.15.</w:t>
      </w:r>
      <w:r xml:space="preserve">
        <w:t> </w:t>
      </w:r>
      <w:r xml:space="preserve">
        <w:t> </w:t>
      </w:r>
      <w:r>
        <w:t xml:space="preserve">Section 72.016, Government Code, is amended to read as follows:</w:t>
      </w:r>
    </w:p>
    <w:p w:rsidR="003F3435" w:rsidRDefault="0032493E">
      <w:pPr>
        <w:spacing w:line="480" w:lineRule="auto"/>
        <w:ind w:firstLine="720"/>
        <w:jc w:val="both"/>
      </w:pPr>
      <w:r>
        <w:t xml:space="preserve">Sec.</w:t>
      </w:r>
      <w:r xml:space="preserve">
        <w:t> </w:t>
      </w:r>
      <w:r>
        <w:t xml:space="preserve">72.016.</w:t>
      </w:r>
      <w:r xml:space="preserve">
        <w:t> </w:t>
      </w:r>
      <w:r xml:space="preserve">
        <w:t> </w:t>
      </w:r>
      <w:r>
        <w:t xml:space="preserve">NOTIFICATION PROCEDURE FOR JUDICIAL PRIVACY.  The director shall develop a procedure to regularly notify county registrars, the Department of Public Safety, the Texas Ethics Commission, and any other state </w:t>
      </w:r>
      <w:r>
        <w:rPr>
          <w:u w:val="single"/>
        </w:rPr>
        <w:t xml:space="preserve">or local government</w:t>
      </w:r>
      <w:r>
        <w:t xml:space="preserve"> </w:t>
      </w:r>
      <w:r>
        <w:t xml:space="preserve">agency the office determines should be notified of the judges, judges' spouses, </w:t>
      </w:r>
      <w:r>
        <w:rPr>
          <w:u w:val="single"/>
        </w:rPr>
        <w:t xml:space="preserve">employees of the Office of Court Administration of the Texas Judicial System and entities administratively attached to the office, employees and commissioners of the State Commission on Judicial Conduct,</w:t>
      </w:r>
      <w:r>
        <w:t xml:space="preserve"> and related family members whose personal information must be kept from public records, as provided under Sections 552.117 and 572.035 of this code, Sections 13.0021 and 15.0215, Election Code, </w:t>
      </w:r>
      <w:r>
        <w:rPr>
          <w:u w:val="single"/>
        </w:rPr>
        <w:t xml:space="preserve">Section 25.025, Tax Code,</w:t>
      </w:r>
      <w:r>
        <w:t xml:space="preserve"> and Section 521.121, Transportation Code.</w:t>
      </w:r>
    </w:p>
    <w:p w:rsidR="003F3435" w:rsidRDefault="0032493E">
      <w:pPr>
        <w:spacing w:line="480" w:lineRule="auto"/>
        <w:ind w:firstLine="720"/>
        <w:jc w:val="both"/>
      </w:pPr>
      <w:r>
        <w:t xml:space="preserve">SECTION</w:t>
      </w:r>
      <w:r xml:space="preserve">
        <w:t> </w:t>
      </w:r>
      <w:r>
        <w:t xml:space="preserve">7.16.</w:t>
      </w:r>
      <w:r xml:space="preserve">
        <w:t> </w:t>
      </w:r>
      <w:r xml:space="preserve">
        <w:t> </w:t>
      </w:r>
      <w:r>
        <w:t xml:space="preserve">Section 72.083,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if the director determines a performance measure listed in Subsection (b) does not accurately reflect a court's performance in probate and mental health matters, the director may develop an alternative performance measure to assess the efficient and timely adjudication of those matters and include the alternative performance measure in the annual report required under Subsection (b).</w:t>
      </w:r>
    </w:p>
    <w:p w:rsidR="003F3435" w:rsidRDefault="0032493E">
      <w:pPr>
        <w:spacing w:line="480" w:lineRule="auto"/>
        <w:ind w:firstLine="720"/>
        <w:jc w:val="both"/>
      </w:pPr>
      <w:r>
        <w:t xml:space="preserve">SECTION</w:t>
      </w:r>
      <w:r xml:space="preserve">
        <w:t> </w:t>
      </w:r>
      <w:r>
        <w:t xml:space="preserve">7.17.</w:t>
      </w:r>
      <w:r xml:space="preserve">
        <w:t> </w:t>
      </w:r>
      <w:r xml:space="preserve">
        <w:t> </w:t>
      </w:r>
      <w:r>
        <w:t xml:space="preserve">Section 74.024(d),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Any rules adopted under this section remain in effect unless and until disapproved by the legislature.  The clerk of the supreme court shall file with the secretary of state the rules or any amendments to the rules adopted by the supreme court under this section and shall </w:t>
      </w:r>
      <w:r>
        <w:rPr>
          <w:u w:val="single"/>
        </w:rPr>
        <w:t xml:space="preserve">provide</w:t>
      </w:r>
      <w:r>
        <w:t xml:space="preserve"> [</w:t>
      </w:r>
      <w:r>
        <w:rPr>
          <w:strike/>
        </w:rPr>
        <w:t xml:space="preserve">mail</w:t>
      </w:r>
      <w:r>
        <w:t xml:space="preserve">] a copy of the rules and any amendments to each registered member of the State Bar not later than the 120th day before the date on which they become effective.  The supreme court shall allow a period of 60 days for review and comment on the rules and any amendments.  The clerk of the supreme court shall report the rules or amendments to the rules to the next regular session of the legislature by </w:t>
      </w:r>
      <w:r>
        <w:rPr>
          <w:u w:val="single"/>
        </w:rPr>
        <w:t xml:space="preserve">providing</w:t>
      </w:r>
      <w:r>
        <w:t xml:space="preserve"> [</w:t>
      </w:r>
      <w:r>
        <w:rPr>
          <w:strike/>
        </w:rPr>
        <w:t xml:space="preserve">mailing</w:t>
      </w:r>
      <w:r>
        <w:t xml:space="preserve">] a copy of the rules or amendments to the rules to each elected member of the legislature on or before December 1 immediately preceding the session.</w:t>
      </w:r>
    </w:p>
    <w:p w:rsidR="003F3435" w:rsidRDefault="0032493E">
      <w:pPr>
        <w:spacing w:line="480" w:lineRule="auto"/>
        <w:ind w:firstLine="720"/>
        <w:jc w:val="both"/>
      </w:pPr>
      <w:r>
        <w:t xml:space="preserve">SECTION</w:t>
      </w:r>
      <w:r xml:space="preserve">
        <w:t> </w:t>
      </w:r>
      <w:r>
        <w:t xml:space="preserve">7.18.</w:t>
      </w:r>
      <w:r xml:space="preserve">
        <w:t> </w:t>
      </w:r>
      <w:r xml:space="preserve">
        <w:t> </w:t>
      </w:r>
      <w:r>
        <w:t xml:space="preserve">Section 74.051(c),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presiding judge [</w:t>
      </w:r>
      <w:r>
        <w:rPr>
          <w:strike/>
        </w:rPr>
        <w:t xml:space="preserve">who is a retired or former district judge or a retired appellate judge and who presides over an administrative region with 30 or more district courts, statutory county courts, and retired and former judges named on the list maintained under Section 74.055 for the administrative region</w:t>
      </w:r>
      <w:r>
        <w:t xml:space="preserve">] is entitled to an annual salary for each fiscal year</w:t>
      </w:r>
      <w:r>
        <w:rPr>
          <w:u w:val="single"/>
        </w:rPr>
        <w:t xml:space="preserve">, based on the number of district courts, business courts, and statutory county courts in the administrative region, the number of associate judges appointed by the presiding judge under Chapter 201, Family Code, and the number of retired and former judges named on the list maintained under Section 74.055 for the administrative region,</w:t>
      </w:r>
      <w:r>
        <w:t xml:space="preserve"> in an amount equal to:</w:t>
      </w:r>
    </w:p>
    <w:tbl>
      <w:tr>
        <w:tc>
          <w:p>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Number of Courts and Judges</w:t>
            </w:r>
          </w:p>
        </w:tc>
        <w:tc>
          <w:p>
            <w:r>
              <w:t xml:space="preserve">Salary</w:t>
            </w:r>
          </w:p>
        </w:tc>
      </w:tr>
      <w:tr>
        <w:tc>
          <w:p>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w:t>
            </w:r>
            <w:r>
              <w:rPr>
                <w:strike/>
              </w:rPr>
              <w:t xml:space="preserve">30 to</w:t>
            </w:r>
            <w:r>
              <w:t xml:space="preserve">] 49 </w:t>
            </w:r>
            <w:r>
              <w:rPr>
                <w:u w:val="single"/>
              </w:rPr>
              <w:t xml:space="preserve">or fewer</w:t>
            </w:r>
          </w:p>
        </w:tc>
        <w:tc>
          <w:p>
            <w:r>
              <w:rPr>
                <w:u w:val="single"/>
              </w:rPr>
              <w:t xml:space="preserve">50</w:t>
            </w:r>
            <w:r>
              <w:t xml:space="preserve"> [</w:t>
            </w:r>
            <w:r>
              <w:rPr>
                <w:strike/>
              </w:rPr>
              <w:t xml:space="preserve">30</w:t>
            </w:r>
            <w:r>
              <w:t xml:space="preserve">] percent of the state</w:t>
            </w:r>
            <w:r>
              <w:t xml:space="preserve"> </w:t>
            </w:r>
            <w:r>
              <w:t xml:space="preserve">base salary paid to a district judge as set by the General Appropriations Act in accordance with Section 659.012(a)</w:t>
            </w:r>
          </w:p>
        </w:tc>
      </w:tr>
      <w:tr>
        <w:tc>
          <w:p>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50 to 69</w:t>
            </w:r>
          </w:p>
        </w:tc>
        <w:tc>
          <w:p>
            <w:r>
              <w:rPr>
                <w:u w:val="single"/>
              </w:rPr>
              <w:t xml:space="preserve">55</w:t>
            </w:r>
            <w:r>
              <w:t xml:space="preserve"> [</w:t>
            </w:r>
            <w:r>
              <w:rPr>
                <w:strike/>
              </w:rPr>
              <w:t xml:space="preserve">35</w:t>
            </w:r>
            <w:r>
              <w:t xml:space="preserve">] percent of the state base salary paid to a district judge as set by the General Appropriations Act in accordance with Section 659.012(a)</w:t>
            </w:r>
          </w:p>
        </w:tc>
      </w:tr>
      <w:tr>
        <w:tc>
          <w:p>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70 to 89</w:t>
            </w:r>
          </w:p>
        </w:tc>
        <w:tc>
          <w:p>
            <w:r>
              <w:rPr>
                <w:u w:val="single"/>
              </w:rPr>
              <w:t xml:space="preserve">60</w:t>
            </w:r>
            <w:r>
              <w:t xml:space="preserve"> [</w:t>
            </w:r>
            <w:r>
              <w:rPr>
                <w:strike/>
              </w:rPr>
              <w:t xml:space="preserve">40</w:t>
            </w:r>
            <w:r>
              <w:t xml:space="preserve">] percent of the state base salary paid to a district judge as set by the General Appropriations Act in accordance with Section 659.012(a)</w:t>
            </w:r>
          </w:p>
        </w:tc>
      </w:tr>
      <w:tr>
        <w:tc>
          <w:p>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90 or more</w:t>
            </w:r>
          </w:p>
        </w:tc>
        <w:tc>
          <w:p>
            <w:r>
              <w:rPr>
                <w:u w:val="single"/>
              </w:rPr>
              <w:t xml:space="preserve">65</w:t>
            </w:r>
            <w:r>
              <w:t xml:space="preserve"> [</w:t>
            </w:r>
            <w:r>
              <w:rPr>
                <w:strike/>
              </w:rPr>
              <w:t xml:space="preserve">45</w:t>
            </w:r>
            <w:r>
              <w:t xml:space="preserve">] percent of the state base salary paid to a district judge as set by the General Appropriations Act in accordance with Section 659.012(a)</w:t>
            </w:r>
          </w:p>
        </w:tc>
      </w:tr>
    </w:tbl>
    <w:p w:rsidR="003F3435" w:rsidRDefault="0032493E">
      <w:pPr>
        <w:spacing w:line="480" w:lineRule="auto"/>
        <w:ind w:firstLine="720"/>
        <w:jc w:val="both"/>
      </w:pPr>
      <w:r>
        <w:t xml:space="preserve">SECTION</w:t>
      </w:r>
      <w:r xml:space="preserve">
        <w:t> </w:t>
      </w:r>
      <w:r>
        <w:t xml:space="preserve">7.19.</w:t>
      </w:r>
      <w:r xml:space="preserve">
        <w:t> </w:t>
      </w:r>
      <w:r xml:space="preserve">
        <w:t> </w:t>
      </w:r>
      <w:r>
        <w:t xml:space="preserve">Section 74.091,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In a county with two or more district courts the judges of those courts shall elect a district judge as local administrative district judge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for a term of [</w:t>
      </w:r>
      <w:r>
        <w:rPr>
          <w:strike/>
        </w:rPr>
        <w:t xml:space="preserve">not more than</w:t>
      </w:r>
      <w:r>
        <w:t xml:space="preserve">] two years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judge's term ends before the second anniversary of the date the district judge is elected as local administrative judge, for the remainder of the district judge's term</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The local administrative district judge may not be elected on the basis of rotation or seniority.</w:t>
      </w:r>
    </w:p>
    <w:p w:rsidR="003F3435" w:rsidRDefault="0032493E">
      <w:pPr>
        <w:spacing w:line="480" w:lineRule="auto"/>
        <w:ind w:firstLine="720"/>
        <w:jc w:val="both"/>
      </w:pPr>
      <w:r>
        <w:t xml:space="preserve">SECTION</w:t>
      </w:r>
      <w:r xml:space="preserve">
        <w:t> </w:t>
      </w:r>
      <w:r>
        <w:t xml:space="preserve">7.20.</w:t>
      </w:r>
      <w:r xml:space="preserve">
        <w:t> </w:t>
      </w:r>
      <w:r xml:space="preserve">
        <w:t> </w:t>
      </w:r>
      <w:r>
        <w:t xml:space="preserve">Section 74.092,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local administrative judge, for the courts for which the judge serves as local administrative judge, shall:</w:t>
      </w:r>
    </w:p>
    <w:p w:rsidR="003F3435" w:rsidRDefault="0032493E">
      <w:pPr>
        <w:spacing w:line="480" w:lineRule="auto"/>
        <w:ind w:firstLine="1440"/>
        <w:jc w:val="both"/>
      </w:pPr>
      <w:r>
        <w:t xml:space="preserve">(1)</w:t>
      </w:r>
      <w:r xml:space="preserve">
        <w:t> </w:t>
      </w:r>
      <w:r xml:space="preserve">
        <w:t> </w:t>
      </w:r>
      <w:r>
        <w:t xml:space="preserve">implement and execute the local rules of administration, including the assignment, docketing, transfer, and hearing of cases;</w:t>
      </w:r>
    </w:p>
    <w:p w:rsidR="003F3435" w:rsidRDefault="0032493E">
      <w:pPr>
        <w:spacing w:line="480" w:lineRule="auto"/>
        <w:ind w:firstLine="1440"/>
        <w:jc w:val="both"/>
      </w:pPr>
      <w:r>
        <w:t xml:space="preserve">(2)</w:t>
      </w:r>
      <w:r xml:space="preserve">
        <w:t> </w:t>
      </w:r>
      <w:r xml:space="preserve">
        <w:t> </w:t>
      </w:r>
      <w:r>
        <w:t xml:space="preserve">appoint any special or standing committees necessary or desirable for court management and administration;</w:t>
      </w:r>
    </w:p>
    <w:p w:rsidR="003F3435" w:rsidRDefault="0032493E">
      <w:pPr>
        <w:spacing w:line="480" w:lineRule="auto"/>
        <w:ind w:firstLine="1440"/>
        <w:jc w:val="both"/>
      </w:pPr>
      <w:r>
        <w:t xml:space="preserve">(3)</w:t>
      </w:r>
      <w:r xml:space="preserve">
        <w:t> </w:t>
      </w:r>
      <w:r xml:space="preserve">
        <w:t> </w:t>
      </w:r>
      <w:r>
        <w:t xml:space="preserve">promulgate local rules of administration if the other judges do not act by a majority vote;</w:t>
      </w:r>
    </w:p>
    <w:p w:rsidR="003F3435" w:rsidRDefault="0032493E">
      <w:pPr>
        <w:spacing w:line="480" w:lineRule="auto"/>
        <w:ind w:firstLine="1440"/>
        <w:jc w:val="both"/>
      </w:pPr>
      <w:r>
        <w:t xml:space="preserve">(4)</w:t>
      </w:r>
      <w:r xml:space="preserve">
        <w:t> </w:t>
      </w:r>
      <w:r xml:space="preserve">
        <w:t> </w:t>
      </w:r>
      <w:r>
        <w:t xml:space="preserve">recommend to the regional presiding judge any needs for assignment from outside the county to dispose of court caseloads;</w:t>
      </w:r>
    </w:p>
    <w:p w:rsidR="003F3435" w:rsidRDefault="0032493E">
      <w:pPr>
        <w:spacing w:line="480" w:lineRule="auto"/>
        <w:ind w:firstLine="1440"/>
        <w:jc w:val="both"/>
      </w:pPr>
      <w:r>
        <w:t xml:space="preserve">(5)</w:t>
      </w:r>
      <w:r xml:space="preserve">
        <w:t> </w:t>
      </w:r>
      <w:r xml:space="preserve">
        <w:t> </w:t>
      </w:r>
      <w:r>
        <w:t xml:space="preserve">supervise the expeditious movement of court caseloads, subject to local, regional, and state rules of administration;</w:t>
      </w:r>
    </w:p>
    <w:p w:rsidR="003F3435" w:rsidRDefault="0032493E">
      <w:pPr>
        <w:spacing w:line="480" w:lineRule="auto"/>
        <w:ind w:firstLine="1440"/>
        <w:jc w:val="both"/>
      </w:pPr>
      <w:r>
        <w:t xml:space="preserve">(6)</w:t>
      </w:r>
      <w:r xml:space="preserve">
        <w:t> </w:t>
      </w:r>
      <w:r xml:space="preserve">
        <w:t> </w:t>
      </w:r>
      <w:r>
        <w:t xml:space="preserve">provide the supreme court and the office of court administration requested statistical and management information;</w:t>
      </w:r>
    </w:p>
    <w:p w:rsidR="003F3435" w:rsidRDefault="0032493E">
      <w:pPr>
        <w:spacing w:line="480" w:lineRule="auto"/>
        <w:ind w:firstLine="1440"/>
        <w:jc w:val="both"/>
      </w:pPr>
      <w:r>
        <w:t xml:space="preserve">(7)</w:t>
      </w:r>
      <w:r xml:space="preserve">
        <w:t> </w:t>
      </w:r>
      <w:r xml:space="preserve">
        <w:t> </w:t>
      </w:r>
      <w:r>
        <w:t xml:space="preserve">set the hours and places for holding court in the county;</w:t>
      </w:r>
    </w:p>
    <w:p w:rsidR="003F3435" w:rsidRDefault="0032493E">
      <w:pPr>
        <w:spacing w:line="480" w:lineRule="auto"/>
        <w:ind w:firstLine="1440"/>
        <w:jc w:val="both"/>
      </w:pPr>
      <w:r>
        <w:t xml:space="preserve">(8)</w:t>
      </w:r>
      <w:r xml:space="preserve">
        <w:t> </w:t>
      </w:r>
      <w:r xml:space="preserve">
        <w:t> </w:t>
      </w:r>
      <w:r>
        <w:t xml:space="preserve">supervise the employment and performance of nonjudicial personnel;</w:t>
      </w:r>
    </w:p>
    <w:p w:rsidR="003F3435" w:rsidRDefault="0032493E">
      <w:pPr>
        <w:spacing w:line="480" w:lineRule="auto"/>
        <w:ind w:firstLine="1440"/>
        <w:jc w:val="both"/>
      </w:pPr>
      <w:r>
        <w:t xml:space="preserve">(9)</w:t>
      </w:r>
      <w:r xml:space="preserve">
        <w:t> </w:t>
      </w:r>
      <w:r xml:space="preserve">
        <w:t> </w:t>
      </w:r>
      <w:r>
        <w:t xml:space="preserve">supervise the budget and fiscal matters of the local courts, subject to local rules of administration;</w:t>
      </w:r>
    </w:p>
    <w:p w:rsidR="003F3435" w:rsidRDefault="0032493E">
      <w:pPr>
        <w:spacing w:line="480" w:lineRule="auto"/>
        <w:ind w:firstLine="1440"/>
        <w:jc w:val="both"/>
      </w:pPr>
      <w:r>
        <w:t xml:space="preserve">(10)</w:t>
      </w:r>
      <w:r xml:space="preserve">
        <w:t> </w:t>
      </w:r>
      <w:r xml:space="preserve">
        <w:t> </w:t>
      </w:r>
      <w:r>
        <w:t xml:space="preserve">coordinate and cooperate with any other local administrative judge in the district in the assignment of cases in the courts' concurrent jurisdiction for the efficient operation of the court system and the effective administration of justice;</w:t>
      </w:r>
    </w:p>
    <w:p w:rsidR="003F3435" w:rsidRDefault="0032493E">
      <w:pPr>
        <w:spacing w:line="480" w:lineRule="auto"/>
        <w:ind w:firstLine="1440"/>
        <w:jc w:val="both"/>
      </w:pPr>
      <w:r>
        <w:t xml:space="preserve">(11)</w:t>
      </w:r>
      <w:r xml:space="preserve">
        <w:t> </w:t>
      </w:r>
      <w:r xml:space="preserve">
        <w:t> </w:t>
      </w:r>
      <w:r>
        <w:t xml:space="preserve">if requested by the courts the judge serves, establish and maintain the lists required by Section 37.003 and ensure appointments are made from the lists in accordance with Section 37.004;</w:t>
      </w:r>
    </w:p>
    <w:p w:rsidR="003F3435" w:rsidRDefault="0032493E">
      <w:pPr>
        <w:spacing w:line="480" w:lineRule="auto"/>
        <w:ind w:firstLine="1440"/>
        <w:jc w:val="both"/>
      </w:pPr>
      <w:r>
        <w:t xml:space="preserve">(12)</w:t>
      </w:r>
      <w:r xml:space="preserve">
        <w:t> </w:t>
      </w:r>
      <w:r xml:space="preserve">
        <w:t> </w:t>
      </w:r>
      <w:r>
        <w:t xml:space="preserve">perform other duties as may be directed by the chief justice or a regional presiding judge; and</w:t>
      </w:r>
    </w:p>
    <w:p w:rsidR="003F3435" w:rsidRDefault="0032493E">
      <w:pPr>
        <w:spacing w:line="480" w:lineRule="auto"/>
        <w:ind w:firstLine="1440"/>
        <w:jc w:val="both"/>
      </w:pPr>
      <w:r>
        <w:t xml:space="preserve">(13)</w:t>
      </w:r>
      <w:r xml:space="preserve">
        <w:t> </w:t>
      </w:r>
      <w:r xml:space="preserve">
        <w:t> </w:t>
      </w:r>
      <w:r>
        <w:t xml:space="preserve">establish a court security committee to adopt security policies and procedures for the </w:t>
      </w:r>
      <w:r>
        <w:rPr>
          <w:u w:val="single"/>
        </w:rPr>
        <w:t xml:space="preserve">trial</w:t>
      </w:r>
      <w:r>
        <w:t xml:space="preserve"> courts served by the local administrative district judge</w:t>
      </w:r>
      <w:r>
        <w:rPr>
          <w:u w:val="single"/>
        </w:rPr>
        <w:t xml:space="preserve">, including by adopting a court emergency management plan,</w:t>
      </w:r>
      <w:r>
        <w:t xml:space="preserve"> that is composed of:</w:t>
      </w:r>
    </w:p>
    <w:p w:rsidR="003F3435" w:rsidRDefault="0032493E">
      <w:pPr>
        <w:spacing w:line="480" w:lineRule="auto"/>
        <w:ind w:firstLine="2160"/>
        <w:jc w:val="both"/>
      </w:pPr>
      <w:r>
        <w:t xml:space="preserve">(A)</w:t>
      </w:r>
      <w:r xml:space="preserve">
        <w:t> </w:t>
      </w:r>
      <w:r xml:space="preserve">
        <w:t> </w:t>
      </w:r>
      <w:r>
        <w:t xml:space="preserve">the local administrative district judge, or the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sheriff's office;</w:t>
      </w:r>
    </w:p>
    <w:p w:rsidR="003F3435" w:rsidRDefault="0032493E">
      <w:pPr>
        <w:spacing w:line="480" w:lineRule="auto"/>
        <w:ind w:firstLine="2160"/>
        <w:jc w:val="both"/>
      </w:pPr>
      <w:r>
        <w:t xml:space="preserve">(C)</w:t>
      </w:r>
      <w:r xml:space="preserve">
        <w:t> </w:t>
      </w:r>
      <w:r xml:space="preserve">
        <w:t> </w:t>
      </w:r>
      <w:r>
        <w:rPr>
          <w:u w:val="single"/>
        </w:rPr>
        <w:t xml:space="preserve">a representative of a constable's office;</w:t>
      </w:r>
    </w:p>
    <w:p w:rsidR="003F3435" w:rsidRDefault="0032493E">
      <w:pPr>
        <w:spacing w:line="480" w:lineRule="auto"/>
        <w:ind w:firstLine="2160"/>
        <w:jc w:val="both"/>
      </w:pPr>
      <w:r>
        <w:rPr>
          <w:u w:val="single"/>
        </w:rPr>
        <w:t xml:space="preserve">(D)</w:t>
      </w:r>
      <w:r xml:space="preserve">
        <w:t> </w:t>
      </w:r>
      <w:r xml:space="preserve">
        <w:t> </w:t>
      </w:r>
      <w:r>
        <w:t xml:space="preserve">a representative of the county commissioners court;</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one judge of each type of court in the county</w:t>
      </w:r>
      <w:r>
        <w:rPr>
          <w:u w:val="single"/>
        </w:rPr>
        <w:t xml:space="preserve">, including a justice of the peace and excluding the judge of</w:t>
      </w:r>
      <w:r>
        <w:t xml:space="preserve"> [</w:t>
      </w:r>
      <w:r>
        <w:rPr>
          <w:strike/>
        </w:rPr>
        <w:t xml:space="preserve">other than</w:t>
      </w:r>
      <w:r>
        <w:t xml:space="preserve">] a municipal court or a municipal court of record;</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representative of any county attorney's office, district attorney's office, or criminal district attorney's office that serves in the applicable courts; and</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551.001 or 552.003, a court security committee established under this section is not a governmental body for the purposes of Chapter 551 or 552.</w:t>
      </w:r>
    </w:p>
    <w:p w:rsidR="003F3435" w:rsidRDefault="0032493E">
      <w:pPr>
        <w:spacing w:line="480" w:lineRule="auto"/>
        <w:ind w:firstLine="720"/>
        <w:jc w:val="both"/>
      </w:pPr>
      <w:r>
        <w:t xml:space="preserve">SECTION</w:t>
      </w:r>
      <w:r xml:space="preserve">
        <w:t> </w:t>
      </w:r>
      <w:r>
        <w:t xml:space="preserve">7.21.</w:t>
      </w:r>
      <w:r xml:space="preserve">
        <w:t> </w:t>
      </w:r>
      <w:r xml:space="preserve">
        <w:t> </w:t>
      </w:r>
      <w:r>
        <w:t xml:space="preserve">Section 74.092(b), Government Code, is redesignated as Section 74.0922, Government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74.0922.</w:t>
      </w:r>
      <w:r>
        <w:rPr>
          <w:u w:val="single"/>
        </w:rPr>
        <w:t xml:space="preserve"> </w:t>
      </w:r>
      <w:r>
        <w:rPr>
          <w:u w:val="single"/>
        </w:rPr>
        <w:t xml:space="preserve"> </w:t>
      </w:r>
      <w:r>
        <w:rPr>
          <w:u w:val="single"/>
        </w:rPr>
        <w:t xml:space="preserve">DUTIES OF COURT SECURITY COMMITTEE.</w:t>
      </w:r>
      <w:r>
        <w:t xml:space="preserve"> [</w:t>
      </w:r>
      <w:r>
        <w:rPr>
          <w:strike/>
        </w:rPr>
        <w:t xml:space="preserve">(b)</w:t>
      </w:r>
      <w:r>
        <w:t xml:space="preserve">] A court security committee </w:t>
      </w:r>
      <w:r>
        <w:rPr>
          <w:u w:val="single"/>
        </w:rPr>
        <w:t xml:space="preserve">established under Section 74.092(a)(13) shall meet at least once annually and shall develop and submit recommendations</w:t>
      </w:r>
      <w:r>
        <w:t xml:space="preserve"> [</w:t>
      </w:r>
      <w:r>
        <w:rPr>
          <w:strike/>
        </w:rPr>
        <w:t xml:space="preserve">may recommend</w:t>
      </w:r>
      <w:r>
        <w:t xml:space="preserve">] to the county commissioners court </w:t>
      </w:r>
      <w:r>
        <w:rPr>
          <w:u w:val="single"/>
        </w:rPr>
        <w:t xml:space="preserve">on</w:t>
      </w:r>
      <w:r>
        <w:t xml:space="preserve"> the uses of resources and expenditures of money for courthouse security, but may not direct the assignment of those resources or the expenditure of those funds.</w:t>
      </w:r>
    </w:p>
    <w:p w:rsidR="003F3435" w:rsidRDefault="0032493E">
      <w:pPr>
        <w:spacing w:line="480" w:lineRule="auto"/>
        <w:ind w:firstLine="720"/>
        <w:jc w:val="both"/>
      </w:pPr>
      <w:r>
        <w:t xml:space="preserve">SECTION</w:t>
      </w:r>
      <w:r xml:space="preserve">
        <w:t> </w:t>
      </w:r>
      <w:r>
        <w:t xml:space="preserve">7.22.</w:t>
      </w:r>
      <w:r xml:space="preserve">
        <w:t> </w:t>
      </w:r>
      <w:r xml:space="preserve">
        <w:t> </w:t>
      </w:r>
      <w:r>
        <w:t xml:space="preserve">Chapter 74, Government Code, is amended by adding Subchapter D-1 to read as follows:</w:t>
      </w:r>
    </w:p>
    <w:p w:rsidR="003F3435" w:rsidRDefault="0032493E">
      <w:pPr>
        <w:spacing w:line="480" w:lineRule="auto"/>
        <w:jc w:val="center"/>
      </w:pPr>
      <w:r>
        <w:rPr>
          <w:u w:val="single"/>
        </w:rPr>
        <w:t xml:space="preserve">SUBCHAPTER D-1.  COURT LEADERSHIP CONFERENCE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74.0981.</w:t>
      </w:r>
      <w:r>
        <w:rPr>
          <w:u w:val="single"/>
        </w:rPr>
        <w:t xml:space="preserve"> </w:t>
      </w:r>
      <w:r>
        <w:rPr>
          <w:u w:val="single"/>
        </w:rPr>
        <w:t xml:space="preserve"> </w:t>
      </w:r>
      <w:r>
        <w:rPr>
          <w:u w:val="single"/>
        </w:rPr>
        <w:t xml:space="preserve">COURT LEADERSHIP CONFERENCE.  The Office of Court Administration of the Texas Judicial System shall hold an annual leadership conference to provide information to presiding judges of administrative regions, local administrative judges, and court administrators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court budgets and operational funding;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activity statistics and case-level information on the amount and character of the business transacted by the state trial courts;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duties of a local administrative judge;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matters related to court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74.0982.</w:t>
      </w:r>
      <w:r>
        <w:rPr>
          <w:u w:val="single"/>
        </w:rPr>
        <w:t xml:space="preserve"> </w:t>
      </w:r>
      <w:r>
        <w:rPr>
          <w:u w:val="single"/>
        </w:rPr>
        <w:t xml:space="preserve"> </w:t>
      </w:r>
      <w:r>
        <w:rPr>
          <w:u w:val="single"/>
        </w:rPr>
        <w:t xml:space="preserve">REIMBURSEMENT. </w:t>
      </w:r>
      <w:r>
        <w:rPr>
          <w:u w:val="single"/>
        </w:rPr>
        <w:t xml:space="preserve"> </w:t>
      </w:r>
      <w:r>
        <w:rPr>
          <w:u w:val="single"/>
        </w:rPr>
        <w:t xml:space="preserve">The Office of Court Administration of the Texas Judicial System may reimburse a presiding judge of an administrative region, a local administrative judge, or a court administrator for the expense of attending the leadership conference described by Section 74.0981 to the extent money is appropriated to the office for that purpose.</w:t>
      </w:r>
    </w:p>
    <w:p w:rsidR="003F3435" w:rsidRDefault="0032493E">
      <w:pPr>
        <w:spacing w:line="480" w:lineRule="auto"/>
        <w:ind w:firstLine="720"/>
        <w:jc w:val="both"/>
      </w:pPr>
      <w:r>
        <w:t xml:space="preserve">SECTION</w:t>
      </w:r>
      <w:r xml:space="preserve">
        <w:t> </w:t>
      </w:r>
      <w:r>
        <w:t xml:space="preserve">7.23.</w:t>
      </w:r>
      <w:r xml:space="preserve">
        <w:t> </w:t>
      </w:r>
      <w:r xml:space="preserve">
        <w:t> </w:t>
      </w:r>
      <w:r>
        <w:t xml:space="preserve">Section 75.001(d), Government Code, is amended to read as follows:</w:t>
      </w:r>
    </w:p>
    <w:p w:rsidR="003F3435" w:rsidRDefault="0032493E">
      <w:pPr>
        <w:spacing w:line="480" w:lineRule="auto"/>
        <w:ind w:firstLine="720"/>
        <w:jc w:val="both"/>
      </w:pPr>
      <w:r>
        <w:t xml:space="preserve">(d)</w:t>
      </w:r>
      <w:r xml:space="preserve">
        <w:t> </w:t>
      </w:r>
      <w:r xml:space="preserve">
        <w:t> </w:t>
      </w:r>
      <w:r>
        <w:t xml:space="preserve">A retiree who makes an election under this section shall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designated a senior judge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considered a judge of a court of this state for the purpose of appointment to a judicial branch board, commission, or council</w:t>
      </w:r>
      <w:r>
        <w:t xml:space="preserve">.</w:t>
      </w:r>
    </w:p>
    <w:p w:rsidR="003F3435" w:rsidRDefault="0032493E">
      <w:pPr>
        <w:spacing w:line="480" w:lineRule="auto"/>
        <w:ind w:firstLine="720"/>
        <w:jc w:val="both"/>
      </w:pPr>
      <w:r>
        <w:t xml:space="preserve">SECTION</w:t>
      </w:r>
      <w:r xml:space="preserve">
        <w:t> </w:t>
      </w:r>
      <w:r>
        <w:t xml:space="preserve">7.24.</w:t>
      </w:r>
      <w:r xml:space="preserve">
        <w:t> </w:t>
      </w:r>
      <w:r xml:space="preserve">
        <w:t> </w:t>
      </w:r>
      <w:r>
        <w:t xml:space="preserve">Section 121.002(c),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law, a specialty court program may not operate until the judge, magistrate, or coordinator:</w:t>
      </w:r>
    </w:p>
    <w:p w:rsidR="003F3435" w:rsidRDefault="0032493E">
      <w:pPr>
        <w:spacing w:line="480" w:lineRule="auto"/>
        <w:ind w:firstLine="1440"/>
        <w:jc w:val="both"/>
      </w:pPr>
      <w:r>
        <w:t xml:space="preserve">(1)</w:t>
      </w:r>
      <w:r xml:space="preserve">
        <w:t> </w:t>
      </w:r>
      <w:r xml:space="preserve">
        <w:t> </w:t>
      </w:r>
      <w:r>
        <w:t xml:space="preserve">provides to the Office of Court Administration of the Texas Judicial System:</w:t>
      </w:r>
    </w:p>
    <w:p w:rsidR="003F3435" w:rsidRDefault="0032493E">
      <w:pPr>
        <w:spacing w:line="480" w:lineRule="auto"/>
        <w:ind w:firstLine="2160"/>
        <w:jc w:val="both"/>
      </w:pPr>
      <w:r>
        <w:t xml:space="preserve">(A)</w:t>
      </w:r>
      <w:r xml:space="preserve">
        <w:t> </w:t>
      </w:r>
      <w:r xml:space="preserve">
        <w:t> </w:t>
      </w:r>
      <w:r>
        <w:t xml:space="preserve">written notice of the program;</w:t>
      </w:r>
    </w:p>
    <w:p w:rsidR="003F3435" w:rsidRDefault="0032493E">
      <w:pPr>
        <w:spacing w:line="480" w:lineRule="auto"/>
        <w:ind w:firstLine="2160"/>
        <w:jc w:val="both"/>
      </w:pPr>
      <w:r>
        <w:t xml:space="preserve">(B)</w:t>
      </w:r>
      <w:r xml:space="preserve">
        <w:t> </w:t>
      </w:r>
      <w:r xml:space="preserve">
        <w:t> </w:t>
      </w:r>
      <w:r>
        <w:t xml:space="preserve">any resolution or other official declaration under which the program was established; and</w:t>
      </w:r>
    </w:p>
    <w:p w:rsidR="003F3435" w:rsidRDefault="0032493E">
      <w:pPr>
        <w:spacing w:line="480" w:lineRule="auto"/>
        <w:ind w:firstLine="2160"/>
        <w:jc w:val="both"/>
      </w:pPr>
      <w:r>
        <w:t xml:space="preserve">(C)</w:t>
      </w:r>
      <w:r xml:space="preserve">
        <w:t> </w:t>
      </w:r>
      <w:r xml:space="preserve">
        <w:t> </w:t>
      </w:r>
      <w:r>
        <w:t xml:space="preserve">a copy of the </w:t>
      </w:r>
      <w:r>
        <w:rPr>
          <w:u w:val="single"/>
        </w:rPr>
        <w:t xml:space="preserve">program policy manual, participant handbook, or other adopted documentation describing the operational plan of</w:t>
      </w:r>
      <w:r>
        <w:t xml:space="preserve"> [</w:t>
      </w:r>
      <w:r>
        <w:rPr>
          <w:strike/>
        </w:rPr>
        <w:t xml:space="preserve">applicable strategic plan that incorporates duties related to supervision that will be required under</w:t>
      </w:r>
      <w:r>
        <w:t xml:space="preserve">] the program; and</w:t>
      </w:r>
    </w:p>
    <w:p w:rsidR="003F3435" w:rsidRDefault="0032493E">
      <w:pPr>
        <w:spacing w:line="480" w:lineRule="auto"/>
        <w:ind w:firstLine="1440"/>
        <w:jc w:val="both"/>
      </w:pPr>
      <w:r>
        <w:t xml:space="preserve">(2)</w:t>
      </w:r>
      <w:r xml:space="preserve">
        <w:t> </w:t>
      </w:r>
      <w:r xml:space="preserve">
        <w:t> </w:t>
      </w:r>
      <w:r>
        <w:t xml:space="preserve">receives from the office written verification of the program's compliance with Subdivision (1).</w:t>
      </w:r>
    </w:p>
    <w:p w:rsidR="003F3435" w:rsidRDefault="0032493E">
      <w:pPr>
        <w:spacing w:line="480" w:lineRule="auto"/>
        <w:ind w:firstLine="720"/>
        <w:jc w:val="both"/>
      </w:pPr>
      <w:r>
        <w:t xml:space="preserve">SECTION</w:t>
      </w:r>
      <w:r xml:space="preserve">
        <w:t> </w:t>
      </w:r>
      <w:r>
        <w:t xml:space="preserve">7.25.</w:t>
      </w:r>
      <w:r xml:space="preserve">
        <w:t> </w:t>
      </w:r>
      <w:r xml:space="preserve">
        <w:t> </w:t>
      </w:r>
      <w:r>
        <w:t xml:space="preserve">Section 406.026, Government Code, is amended to read as follows:</w:t>
      </w:r>
    </w:p>
    <w:p w:rsidR="003F3435" w:rsidRDefault="0032493E">
      <w:pPr>
        <w:spacing w:line="480" w:lineRule="auto"/>
        <w:ind w:firstLine="720"/>
        <w:jc w:val="both"/>
      </w:pPr>
      <w:r>
        <w:t xml:space="preserve">Sec.</w:t>
      </w:r>
      <w:r xml:space="preserve">
        <w:t> </w:t>
      </w:r>
      <w:r>
        <w:t xml:space="preserve">406.026.</w:t>
      </w:r>
      <w:r xml:space="preserve">
        <w:t> </w:t>
      </w:r>
      <w:r xml:space="preserve">
        <w:t> </w:t>
      </w:r>
      <w:r>
        <w:t xml:space="preserve">ELECTRONIC NOTARIZATION.  In a proceeding filed under Title </w:t>
      </w:r>
      <w:r>
        <w:rPr>
          <w:u w:val="single"/>
        </w:rPr>
        <w:t xml:space="preserve">1 or</w:t>
      </w:r>
      <w:r>
        <w:t xml:space="preserve"> 5, Family Code, if a signature is required to be notarized, acknowledged, verified, or made under oath, the requirement may be satisfied if the electronic signature of the person authorized to perform that act, together with all other information required to be included by other applicable law, is attached to or logically associated with the signature required to be notarized, acknowledged, verified, or made under oath.</w:t>
      </w:r>
    </w:p>
    <w:p w:rsidR="003F3435" w:rsidRDefault="0032493E">
      <w:pPr>
        <w:spacing w:line="480" w:lineRule="auto"/>
        <w:ind w:firstLine="720"/>
        <w:jc w:val="both"/>
      </w:pPr>
      <w:r>
        <w:t xml:space="preserve">SECTION</w:t>
      </w:r>
      <w:r xml:space="preserve">
        <w:t> </w:t>
      </w:r>
      <w:r>
        <w:t xml:space="preserve">7.26.</w:t>
      </w:r>
      <w:r xml:space="preserve">
        <w:t> </w:t>
      </w:r>
      <w:r xml:space="preserve">
        <w:t> </w:t>
      </w:r>
      <w:r>
        <w:t xml:space="preserve">Section 659.012, Government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Notwithstanding any other provision in this section or other law, [</w:t>
      </w:r>
      <w:r>
        <w:rPr>
          <w:strike/>
        </w:rPr>
        <w:t xml:space="preserve">in a county with more than five district courts,</w:t>
      </w:r>
      <w:r>
        <w:t xml:space="preserve">] a district judge who serves as a local administrative district judge under Section 74.091 is entitled to an annual base salary from the state </w:t>
      </w:r>
      <w:r>
        <w:rPr>
          <w:u w:val="single"/>
        </w:rPr>
        <w:t xml:space="preserve">in the amount provided under Subsection (a) or (b) and an additional annual</w:t>
      </w:r>
      <w:r>
        <w:t xml:space="preserve"> [</w:t>
      </w:r>
      <w:r>
        <w:rPr>
          <w:strike/>
        </w:rPr>
        <w:t xml:space="preserve">in the</w:t>
      </w:r>
      <w:r>
        <w:t xml:space="preserve">] amount </w:t>
      </w:r>
      <w:r>
        <w:rPr>
          <w:u w:val="single"/>
        </w:rPr>
        <w:t xml:space="preserve">from the state</w:t>
      </w:r>
      <w:r>
        <w:t xml:space="preserv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county with three or four district courts, three percent of the annual base</w:t>
      </w:r>
      <w:r>
        <w:t xml:space="preserve"> [</w:t>
      </w:r>
      <w:r>
        <w:rPr>
          <w:strike/>
        </w:rPr>
        <w:t xml:space="preserve">$5,000 more than the maximum</w:t>
      </w:r>
      <w:r>
        <w:t xml:space="preserve">] salary </w:t>
      </w:r>
      <w:r>
        <w:rPr>
          <w:u w:val="single"/>
        </w:rPr>
        <w:t xml:space="preserve">for a judge of a district court</w:t>
      </w:r>
      <w:r>
        <w:t xml:space="preserve"> [</w:t>
      </w:r>
      <w:r>
        <w:rPr>
          <w:strike/>
        </w:rPr>
        <w:t xml:space="preserve">from the state to which the judge is otherwise entitled</w:t>
      </w:r>
      <w:r>
        <w:t xml:space="preserve">] under Subsection (a)</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county with more than four but fewer than 10 district courts, five percent of the annual base salary for a judge of a district court under Subsection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county with 10 or more district courts, seven percent of the annual base salary for a judge of a district court under Subsection (a)</w:t>
      </w:r>
      <w:r>
        <w:t xml:space="preserve"> [</w:t>
      </w:r>
      <w:r>
        <w:rPr>
          <w:strike/>
        </w:rPr>
        <w:t xml:space="preserve">or (b)</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any other provision in this section or other law, a judge of a division of the business court who serves as administrative presiding judge under Section 25A.009 is entitled to an annual base salary from the state in the amount provided under Subsection (a) or (b) and an additional annual amount equal to the amount provided under Subsection (d)(3).</w:t>
      </w:r>
    </w:p>
    <w:p w:rsidR="003F3435" w:rsidRDefault="0032493E">
      <w:pPr>
        <w:spacing w:line="480" w:lineRule="auto"/>
        <w:ind w:firstLine="720"/>
        <w:jc w:val="both"/>
      </w:pPr>
      <w:r>
        <w:t xml:space="preserve">SECTION</w:t>
      </w:r>
      <w:r xml:space="preserve">
        <w:t> </w:t>
      </w:r>
      <w:r>
        <w:t xml:space="preserve">7.27.</w:t>
      </w:r>
      <w:r xml:space="preserve">
        <w:t> </w:t>
      </w:r>
      <w:r xml:space="preserve">
        <w:t> </w:t>
      </w:r>
      <w:r>
        <w:t xml:space="preserve">Section 574.001(b),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(f), 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rPr>
          <w:u w:val="single"/>
        </w:rPr>
        <w:t xml:space="preserve">is located at the time the application is filed</w:t>
      </w:r>
      <w:r>
        <w:t xml:space="preserve"> [</w:t>
      </w:r>
      <w:r>
        <w:rPr>
          <w:strike/>
        </w:rPr>
        <w:t xml:space="preserve">is found</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was apprehended under Chapter 573; or</w:t>
      </w:r>
    </w:p>
    <w:p w:rsidR="003F3435" w:rsidRDefault="0032493E">
      <w:pPr>
        <w:spacing w:line="480" w:lineRule="auto"/>
        <w:ind w:firstLine="1440"/>
        <w:jc w:val="both"/>
      </w:pPr>
      <w:r>
        <w:rPr>
          <w:u w:val="single"/>
        </w:rPr>
        <w:t xml:space="preserve">(4)</w:t>
      </w:r>
      <w:r xml:space="preserve">
        <w:t> </w:t>
      </w:r>
      <w:r xml:space="preserve">
        <w:t> </w:t>
      </w:r>
      <w:r>
        <w:t xml:space="preserve">is receiving mental health services by court order or under Subchapter A, Chapter 573.</w:t>
      </w:r>
    </w:p>
    <w:p w:rsidR="003F3435" w:rsidRDefault="0032493E">
      <w:pPr>
        <w:spacing w:line="480" w:lineRule="auto"/>
        <w:ind w:firstLine="720"/>
        <w:jc w:val="both"/>
      </w:pPr>
      <w:r>
        <w:t xml:space="preserve">SECTION</w:t>
      </w:r>
      <w:r xml:space="preserve">
        <w:t> </w:t>
      </w:r>
      <w:r>
        <w:t xml:space="preserve">7.28.</w:t>
      </w:r>
      <w:r xml:space="preserve">
        <w:t> </w:t>
      </w:r>
      <w:r xml:space="preserve">
        <w:t> </w:t>
      </w:r>
      <w:r>
        <w:t xml:space="preserve">Section 118.011(a),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clerk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Personal Property Records Filing (Sec. 118.012):</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for the first page</w:t>
      </w:r>
      <w:r xml:space="preserve">
        <w:tab wTab="150" tlc="dot" cTlc="0"/>
      </w:r>
      <w:r>
        <w:t xml:space="preserve">$ 5.00;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p>
    <w:p w:rsidR="003F3435" w:rsidRDefault="0032493E">
      <w:pPr>
        <w:spacing w:line="480" w:lineRule="auto"/>
        <w:ind w:firstLine="1440"/>
        <w:jc w:val="both"/>
      </w:pPr>
      <w:r>
        <w:t xml:space="preserve">(2)</w:t>
      </w:r>
      <w:r xml:space="preserve">
        <w:t> </w:t>
      </w:r>
      <w:r xml:space="preserve">
        <w:t> </w:t>
      </w:r>
      <w:r>
        <w:t xml:space="preserve">Real Property Records Filing (Sec. 118.013):</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for the first page</w:t>
      </w:r>
      <w:r xml:space="preserve">
        <w:tab wTab="150" tlc="dot" cTlc="0"/>
      </w:r>
      <w:r>
        <w:t xml:space="preserve">$ 5.00;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p>
    <w:p w:rsidR="003F3435" w:rsidRDefault="0032493E">
      <w:pPr>
        <w:spacing w:line="480" w:lineRule="auto"/>
        <w:ind w:firstLine="2160"/>
        <w:jc w:val="both"/>
        <w:tabs>
          <w:tab w:val="right" w:leader="dot" w:pos="9350"/>
        </w:tabs>
      </w:pPr>
      <w:r>
        <w:t xml:space="preserve">(C)</w:t>
      </w:r>
      <w:r xml:space="preserve">
        <w:t> </w:t>
      </w:r>
      <w:r xml:space="preserve">
        <w:t> </w:t>
      </w:r>
      <w:r>
        <w:t xml:space="preserve">for all or part of each 8-1/2" X 14" attachment or rider</w:t>
      </w:r>
      <w:r xml:space="preserve">
        <w:tab wTab="150" tlc="dot" cTlc="0"/>
      </w:r>
      <w:r>
        <w:t xml:space="preserve">$ 4.00;</w:t>
      </w:r>
    </w:p>
    <w:p w:rsidR="003F3435" w:rsidRDefault="0032493E">
      <w:pPr>
        <w:spacing w:line="480" w:lineRule="auto"/>
        <w:ind w:firstLine="2160"/>
        <w:jc w:val="both"/>
        <w:tabs>
          <w:tab w:val="right" w:leader="dot" w:pos="9350"/>
        </w:tabs>
      </w:pPr>
      <w:r>
        <w:t xml:space="preserve">(D)</w:t>
      </w:r>
      <w:r xml:space="preserve">
        <w:t> </w:t>
      </w:r>
      <w:r xml:space="preserve">
        <w:t> </w:t>
      </w:r>
      <w:r>
        <w:t xml:space="preserve">for each name in excess </w:t>
      </w:r>
      <w:r>
        <w:t xml:space="preserve"> </w:t>
      </w:r>
      <w:r>
        <w:t xml:space="preserve">of five names that has to </w:t>
      </w:r>
      <w:r>
        <w:t xml:space="preserve"> </w:t>
      </w:r>
      <w:r>
        <w:t xml:space="preserve">be indexed in all </w:t>
      </w:r>
      <w:r>
        <w:t xml:space="preserve"> </w:t>
      </w:r>
      <w:r>
        <w:t xml:space="preserve">records in </w:t>
      </w:r>
      <w:r>
        <w:t xml:space="preserve"> </w:t>
      </w:r>
      <w:r>
        <w:t xml:space="preserve">which the </w:t>
      </w:r>
      <w:r>
        <w:t xml:space="preserve"> </w:t>
      </w:r>
      <w:r>
        <w:t xml:space="preserve">document must be </w:t>
      </w:r>
      <w:r>
        <w:t xml:space="preserve"> </w:t>
      </w:r>
      <w:r>
        <w:t xml:space="preserve">indexed </w:t>
      </w:r>
      <w:r xml:space="preserve">
        <w:tab wTab="150" tlc="dot" cTlc="0"/>
      </w:r>
      <w:r>
        <w:t xml:space="preserve">$ 0.25;</w:t>
      </w:r>
    </w:p>
    <w:p w:rsidR="003F3435" w:rsidRDefault="0032493E">
      <w:pPr>
        <w:spacing w:line="480" w:lineRule="auto"/>
        <w:ind w:firstLine="1440"/>
        <w:jc w:val="both"/>
      </w:pPr>
      <w:r>
        <w:t xml:space="preserve">(3)</w:t>
      </w:r>
      <w:r xml:space="preserve">
        <w:t> </w:t>
      </w:r>
      <w:r xml:space="preserve">
        <w:t> </w:t>
      </w:r>
      <w:r>
        <w:t xml:space="preserve">Certified Papers (Sec. 118.014):</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for the clerk's certificate</w:t>
      </w:r>
      <w:r xml:space="preserve">
        <w:tab wTab="150" tlc="dot" cTlc="0"/>
      </w:r>
      <w:r>
        <w:t xml:space="preserve">$ 5.00;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printed on paper, plus a fee for each page or part of a page</w:t>
      </w:r>
      <w:r xml:space="preserve">
        <w:tab wTab="150" tlc="dot" cTlc="0"/>
      </w:r>
      <w:r>
        <w:t xml:space="preserve">$ 1.00;</w:t>
      </w:r>
    </w:p>
    <w:p w:rsidR="003F3435" w:rsidRDefault="0032493E">
      <w:pPr>
        <w:spacing w:line="480" w:lineRule="auto"/>
        <w:ind w:firstLine="2160"/>
        <w:jc w:val="both"/>
        <w:tabs>
          <w:tab w:val="right" w:leader="dot" w:pos="9350"/>
        </w:tabs>
      </w:pPr>
      <w:r>
        <w:t xml:space="preserve">(C)</w:t>
      </w:r>
      <w:r xml:space="preserve">
        <w:t> </w:t>
      </w:r>
      <w:r xml:space="preserve">
        <w:t> </w:t>
      </w:r>
      <w:r>
        <w:t xml:space="preserve">that is a paper document converted to electronic format, for each page or part of a page</w:t>
      </w:r>
      <w:r xml:space="preserve">
        <w:tab wTab="150" tlc="dot" cTlc="0"/>
      </w:r>
      <w:r>
        <w:t xml:space="preserve">$1;</w:t>
      </w:r>
    </w:p>
    <w:p w:rsidR="003F3435" w:rsidRDefault="0032493E">
      <w:pPr>
        <w:spacing w:line="480" w:lineRule="auto"/>
        <w:ind w:firstLine="2160"/>
        <w:jc w:val="both"/>
      </w:pPr>
      <w:r>
        <w:t xml:space="preserve">(D)</w:t>
      </w:r>
      <w:r xml:space="preserve">
        <w:t> </w:t>
      </w:r>
      <w:r xml:space="preserve">
        <w:t> </w:t>
      </w:r>
      <w:r>
        <w:t xml:space="preserve">that is an electronic copy of an electronic document:</w:t>
      </w:r>
    </w:p>
    <w:p w:rsidR="003F3435" w:rsidRDefault="0032493E">
      <w:pPr>
        <w:spacing w:line="480" w:lineRule="auto"/>
        <w:ind w:firstLine="2880"/>
        <w:jc w:val="both"/>
        <w:tabs>
          <w:tab w:val="right" w:leader="dot" w:pos="9350"/>
        </w:tabs>
      </w:pPr>
      <w:r>
        <w:t xml:space="preserve">(i)</w:t>
      </w:r>
      <w:r xml:space="preserve">
        <w:t> </w:t>
      </w:r>
      <w:r xml:space="preserve">
        <w:t> </w:t>
      </w:r>
      <w:r>
        <w:t xml:space="preserve">for each document up to 10 pages in length</w:t>
      </w:r>
      <w:r xml:space="preserve">
        <w:tab wTab="150" tlc="dot" cTlc="0"/>
      </w:r>
      <w:r>
        <w:t xml:space="preserve">$1;</w:t>
      </w:r>
    </w:p>
    <w:p w:rsidR="003F3435" w:rsidRDefault="0032493E">
      <w:pPr>
        <w:spacing w:line="480" w:lineRule="auto"/>
        <w:ind w:firstLine="2880"/>
        <w:jc w:val="both"/>
        <w:tabs>
          <w:tab w:val="right" w:leader="dot" w:pos="9350"/>
        </w:tabs>
      </w:pPr>
      <w:r>
        <w:t xml:space="preserve">(ii)</w:t>
      </w:r>
      <w:r xml:space="preserve">
        <w:t> </w:t>
      </w:r>
      <w:r xml:space="preserve">
        <w:t> </w:t>
      </w:r>
      <w:r>
        <w:t xml:space="preserve">for each page or part of a page of a document over 10 pages</w:t>
      </w:r>
      <w:r xml:space="preserve">
        <w:tab wTab="150" tlc="dot" cTlc="0"/>
      </w:r>
      <w:r>
        <w:t xml:space="preserve">$0.10;</w:t>
      </w:r>
    </w:p>
    <w:p w:rsidR="003F3435" w:rsidRDefault="0032493E">
      <w:pPr>
        <w:spacing w:line="480" w:lineRule="auto"/>
        <w:ind w:firstLine="1440"/>
        <w:jc w:val="both"/>
      </w:pPr>
      <w:r>
        <w:t xml:space="preserve">(4)</w:t>
      </w:r>
      <w:r xml:space="preserve">
        <w:t> </w:t>
      </w:r>
      <w:r xml:space="preserve">
        <w:t> </w:t>
      </w:r>
      <w:r>
        <w:t xml:space="preserve">Noncertified Papers (Sec. 118.0145):</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printed on paper, for each page or part of a page</w:t>
      </w:r>
      <w:r xml:space="preserve">
        <w:tab wTab="150" tlc="dot" cTlc="0"/>
      </w:r>
      <w:r>
        <w:t xml:space="preserve">$ 1.00;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that is a paper document converted to electronic format, for each page or part of a page</w:t>
      </w:r>
      <w:r xml:space="preserve">
        <w:tab wTab="150" tlc="dot" cTlc="0"/>
      </w:r>
      <w:r>
        <w:t xml:space="preserve">$1;</w:t>
      </w:r>
    </w:p>
    <w:p w:rsidR="003F3435" w:rsidRDefault="0032493E">
      <w:pPr>
        <w:spacing w:line="480" w:lineRule="auto"/>
        <w:ind w:firstLine="2160"/>
        <w:jc w:val="both"/>
      </w:pPr>
      <w:r>
        <w:t xml:space="preserve">(C)</w:t>
      </w:r>
      <w:r xml:space="preserve">
        <w:t> </w:t>
      </w:r>
      <w:r xml:space="preserve">
        <w:t> </w:t>
      </w:r>
      <w:r>
        <w:t xml:space="preserve">that is an electronic copy of an electronic document:</w:t>
      </w:r>
    </w:p>
    <w:p w:rsidR="003F3435" w:rsidRDefault="0032493E">
      <w:pPr>
        <w:spacing w:line="480" w:lineRule="auto"/>
        <w:ind w:firstLine="2880"/>
        <w:jc w:val="both"/>
        <w:tabs>
          <w:tab w:val="right" w:leader="dot" w:pos="9350"/>
        </w:tabs>
      </w:pPr>
      <w:r>
        <w:t xml:space="preserve">(i)</w:t>
      </w:r>
      <w:r xml:space="preserve">
        <w:t> </w:t>
      </w:r>
      <w:r xml:space="preserve">
        <w:t> </w:t>
      </w:r>
      <w:r>
        <w:t xml:space="preserve">for each document up to 10 pages in length</w:t>
      </w:r>
      <w:r xml:space="preserve">
        <w:tab wTab="150" tlc="dot" cTlc="0"/>
      </w:r>
      <w:r>
        <w:t xml:space="preserve">$1;</w:t>
      </w:r>
    </w:p>
    <w:p w:rsidR="003F3435" w:rsidRDefault="0032493E">
      <w:pPr>
        <w:spacing w:line="480" w:lineRule="auto"/>
        <w:ind w:firstLine="2880"/>
        <w:jc w:val="both"/>
        <w:tabs>
          <w:tab w:val="right" w:leader="dot" w:pos="9350"/>
        </w:tabs>
      </w:pPr>
      <w:r>
        <w:t xml:space="preserve">(ii)</w:t>
      </w:r>
      <w:r xml:space="preserve">
        <w:t> </w:t>
      </w:r>
      <w:r xml:space="preserve">
        <w:t> </w:t>
      </w:r>
      <w:r>
        <w:t xml:space="preserve">for each page or part of a page of a document over 10 pages</w:t>
      </w:r>
      <w:r xml:space="preserve">
        <w:tab wTab="150" tlc="dot" cTlc="0"/>
      </w:r>
      <w:r>
        <w:t xml:space="preserve">$0.10;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Birth or Death Certificate (Sec. 118.015)</w:t>
      </w:r>
      <w:r xml:space="preserve">
        <w:tab wTab="150" tlc="dot" cTlc="0"/>
      </w:r>
      <w:r>
        <w:t xml:space="preserve">same as</w:t>
      </w:r>
      <w:r xml:space="preserve">
        <w:t> </w:t>
      </w:r>
      <w:r>
        <w:t xml:space="preserve">state registrar;</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Bond Approval (Sec. 118.016)</w:t>
      </w:r>
      <w:r xml:space="preserve">
        <w:tab wTab="150" tlc="dot" cTlc="0"/>
      </w:r>
      <w:r>
        <w:t xml:space="preserve">$ </w:t>
      </w:r>
      <w:r>
        <w:rPr>
          <w:u w:val="single"/>
        </w:rPr>
        <w:t xml:space="preserve">5.00</w:t>
      </w:r>
      <w:r>
        <w:t xml:space="preserve"> [</w:t>
      </w:r>
      <w:r>
        <w:rPr>
          <w:strike/>
        </w:rPr>
        <w:t xml:space="preserve">3.00</w:t>
      </w:r>
      <w:r>
        <w:t xml:space="preserve">];</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Marriage License (Sec. 118.018)</w:t>
      </w:r>
      <w:r xml:space="preserve">
        <w:tab wTab="150" tlc="dot" cTlc="0"/>
      </w:r>
      <w:r>
        <w:t xml:space="preserve">$60.00;</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Declaration of Informal Marriage (Sec. 118.019)</w:t>
      </w:r>
      <w:r xml:space="preserve">
        <w:tab wTab="150" tlc="dot" cTlc="0"/>
      </w:r>
      <w:r>
        <w:t xml:space="preserve">$25.00;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Brand Registration (Sec. 118.020)</w:t>
      </w:r>
      <w:r xml:space="preserve">
        <w:tab wTab="150" tlc="dot" cTlc="0"/>
      </w:r>
      <w:r>
        <w:t xml:space="preserve">$ 5.00;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Oath Administration (Sec. 118.021)</w:t>
      </w:r>
      <w:r xml:space="preserve">
        <w:tab wTab="150" tlc="dot" cTlc="0"/>
      </w:r>
      <w:r>
        <w:t xml:space="preserve">$ 1.00.</w:t>
      </w:r>
    </w:p>
    <w:p w:rsidR="003F3435" w:rsidRDefault="0032493E">
      <w:pPr>
        <w:spacing w:line="480" w:lineRule="auto"/>
        <w:ind w:firstLine="720"/>
        <w:jc w:val="both"/>
      </w:pPr>
      <w:r>
        <w:t xml:space="preserve">SECTION</w:t>
      </w:r>
      <w:r xml:space="preserve">
        <w:t> </w:t>
      </w:r>
      <w:r>
        <w:t xml:space="preserve">7.29.</w:t>
      </w:r>
      <w:r xml:space="preserve">
        <w:t> </w:t>
      </w:r>
      <w:r xml:space="preserve">
        <w:t> </w:t>
      </w:r>
      <w:r>
        <w:t xml:space="preserve">Section 135.101(a),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shall pay in a district court, statutory county court, or county court in addition to all other fees and court costs a local consolidated filing fee of:</w:t>
      </w:r>
    </w:p>
    <w:p w:rsidR="003F3435" w:rsidRDefault="0032493E">
      <w:pPr>
        <w:spacing w:line="480" w:lineRule="auto"/>
        <w:ind w:firstLine="1440"/>
        <w:jc w:val="both"/>
      </w:pPr>
      <w:r>
        <w:t xml:space="preserve">(1)</w:t>
      </w:r>
      <w:r xml:space="preserve">
        <w:t> </w:t>
      </w:r>
      <w:r xml:space="preserve">
        <w:t> </w:t>
      </w:r>
      <w:r>
        <w:t xml:space="preserve">$213 on filing any civil case except a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$35 on any action other than an original action for a case subject to Subdivision (1), including [</w:t>
      </w:r>
      <w:r>
        <w:rPr>
          <w:strike/>
        </w:rPr>
        <w:t xml:space="preserve">an appeal and</w:t>
      </w:r>
      <w:r>
        <w:t xml:space="preserve">] any counterclaim, cross-action, intervention, contempt action, interpleader, motion for new trial, motion to reinstate, or third-party action.</w:t>
      </w:r>
    </w:p>
    <w:p w:rsidR="003F3435" w:rsidRDefault="0032493E">
      <w:pPr>
        <w:spacing w:line="480" w:lineRule="auto"/>
        <w:ind w:firstLine="720"/>
        <w:jc w:val="both"/>
      </w:pPr>
      <w:r>
        <w:t xml:space="preserve">SECTION</w:t>
      </w:r>
      <w:r xml:space="preserve">
        <w:t> </w:t>
      </w:r>
      <w:r>
        <w:t xml:space="preserve">7.30.</w:t>
      </w:r>
      <w:r xml:space="preserve">
        <w:t> </w:t>
      </w:r>
      <w:r xml:space="preserve">
        <w:t> </w:t>
      </w:r>
      <w:r>
        <w:t xml:space="preserve">Section 615.003(a),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w:t>
      </w:r>
      <w:r>
        <w:rPr>
          <w:strike/>
        </w:rPr>
        <w:t xml:space="preserve">with a population of 150,000 or more</w:t>
      </w:r>
      <w:r>
        <w:t xml:space="preserve">] may construct, enlarge, equip, and operate a parking lot or parking garage adjacent to or near the county courthouse.</w:t>
      </w:r>
    </w:p>
    <w:p w:rsidR="003F3435" w:rsidRDefault="0032493E">
      <w:pPr>
        <w:spacing w:line="480" w:lineRule="auto"/>
        <w:ind w:firstLine="720"/>
        <w:jc w:val="both"/>
      </w:pPr>
      <w:r>
        <w:t xml:space="preserve">SECTION</w:t>
      </w:r>
      <w:r xml:space="preserve">
        <w:t> </w:t>
      </w:r>
      <w:r>
        <w:t xml:space="preserve">7.31.</w:t>
      </w:r>
      <w:r xml:space="preserve">
        <w:t> </w:t>
      </w:r>
      <w:r xml:space="preserve">
        <w:t> </w:t>
      </w:r>
      <w:r>
        <w:t xml:space="preserve">Sections 53.001(i), 53.009(d), and 74.051(b), Government Code, are repealed.</w:t>
      </w:r>
    </w:p>
    <w:p w:rsidR="003F3435" w:rsidRDefault="0032493E">
      <w:pPr>
        <w:spacing w:line="480" w:lineRule="auto"/>
        <w:ind w:firstLine="720"/>
        <w:jc w:val="both"/>
      </w:pPr>
      <w:r>
        <w:t xml:space="preserve">SECTION</w:t>
      </w:r>
      <w:r xml:space="preserve">
        <w:t> </w:t>
      </w:r>
      <w:r>
        <w:t xml:space="preserve">7.32.</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"Digital court reporting" means the act of making a verbatim record of an oral court proceeding, deposition, or proceeding before a grand jury, referee, or court commissioner for use in litigation in the courts of this state through the use of digital technology, electronic recording equipment, or other recording and transcribing technology.</w:t>
      </w:r>
    </w:p>
    <w:p w:rsidR="003F3435" w:rsidRDefault="0032493E">
      <w:pPr>
        <w:spacing w:line="480" w:lineRule="auto"/>
        <w:ind w:firstLine="1440"/>
        <w:jc w:val="both"/>
      </w:pPr>
      <w:r>
        <w:t xml:space="preserve">(2)</w:t>
      </w:r>
      <w:r xml:space="preserve">
        <w:t> </w:t>
      </w:r>
      <w:r xml:space="preserve">
        <w:t> </w:t>
      </w:r>
      <w:r>
        <w:t xml:space="preserve">"Office" means the Office of Court Administration of the Texas Judicial System.</w:t>
      </w:r>
    </w:p>
    <w:p w:rsidR="003F3435" w:rsidRDefault="0032493E">
      <w:pPr>
        <w:spacing w:line="480" w:lineRule="auto"/>
        <w:ind w:firstLine="720"/>
        <w:jc w:val="both"/>
      </w:pPr>
      <w:r>
        <w:t xml:space="preserve">(b)</w:t>
      </w:r>
      <w:r xml:space="preserve">
        <w:t> </w:t>
      </w:r>
      <w:r xml:space="preserve">
        <w:t> </w:t>
      </w:r>
      <w:r>
        <w:t xml:space="preserve">The office shall conduct a study on digital court reporting, including:</w:t>
      </w:r>
    </w:p>
    <w:p w:rsidR="003F3435" w:rsidRDefault="0032493E">
      <w:pPr>
        <w:spacing w:line="480" w:lineRule="auto"/>
        <w:ind w:firstLine="1440"/>
        <w:jc w:val="both"/>
      </w:pPr>
      <w:r>
        <w:t xml:space="preserve">(1)</w:t>
      </w:r>
      <w:r xml:space="preserve">
        <w:t> </w:t>
      </w:r>
      <w:r xml:space="preserve">
        <w:t> </w:t>
      </w:r>
      <w:r>
        <w:t xml:space="preserve">an evaluation of the current use of digital court reporting in the courts of this state, including the cost, access, accuracy, and effectiveness of digital court reporting;</w:t>
      </w:r>
    </w:p>
    <w:p w:rsidR="003F3435" w:rsidRDefault="0032493E">
      <w:pPr>
        <w:spacing w:line="480" w:lineRule="auto"/>
        <w:ind w:firstLine="1440"/>
        <w:jc w:val="both"/>
      </w:pPr>
      <w:r>
        <w:t xml:space="preserve">(2)</w:t>
      </w:r>
      <w:r xml:space="preserve">
        <w:t> </w:t>
      </w:r>
      <w:r xml:space="preserve">
        <w:t> </w:t>
      </w:r>
      <w:r>
        <w:t xml:space="preserve">an analysis of the use of digital court reporting in other states and jurisdictions; and</w:t>
      </w:r>
    </w:p>
    <w:p w:rsidR="003F3435" w:rsidRDefault="0032493E">
      <w:pPr>
        <w:spacing w:line="480" w:lineRule="auto"/>
        <w:ind w:firstLine="1440"/>
        <w:jc w:val="both"/>
      </w:pPr>
      <w:r>
        <w:t xml:space="preserve">(3)</w:t>
      </w:r>
      <w:r xml:space="preserve">
        <w:t> </w:t>
      </w:r>
      <w:r xml:space="preserve">
        <w:t> </w:t>
      </w:r>
      <w:r>
        <w:t xml:space="preserve">recommendations on any necessary changes to statutes, rules, regulations, or standards regarding the use of digital court reporting in this state.</w:t>
      </w:r>
    </w:p>
    <w:p w:rsidR="003F3435" w:rsidRDefault="0032493E">
      <w:pPr>
        <w:spacing w:line="480" w:lineRule="auto"/>
        <w:ind w:firstLine="720"/>
        <w:jc w:val="both"/>
      </w:pPr>
      <w:r>
        <w:t xml:space="preserve">(c)</w:t>
      </w:r>
      <w:r xml:space="preserve">
        <w:t> </w:t>
      </w:r>
      <w:r xml:space="preserve">
        <w:t> </w:t>
      </w:r>
      <w:r>
        <w:t xml:space="preserve">Not later than October 1, 2026, the office shall submit a report on the study conducted under this section to the governor, lieutenant governor, speaker of the house of representatives, and appropriate standing committees of the legislature.</w:t>
      </w:r>
    </w:p>
    <w:p w:rsidR="003F3435" w:rsidRDefault="0032493E">
      <w:pPr>
        <w:spacing w:line="480" w:lineRule="auto"/>
        <w:ind w:firstLine="720"/>
        <w:jc w:val="both"/>
      </w:pPr>
      <w:r>
        <w:t xml:space="preserve">(d)</w:t>
      </w:r>
      <w:r xml:space="preserve">
        <w:t> </w:t>
      </w:r>
      <w:r xml:space="preserve">
        <w:t> </w:t>
      </w:r>
      <w:r>
        <w:t xml:space="preserve">This section expires September 1, 2027.</w:t>
      </w:r>
    </w:p>
    <w:p w:rsidR="003F3435" w:rsidRDefault="0032493E">
      <w:pPr>
        <w:spacing w:line="480" w:lineRule="auto"/>
        <w:ind w:firstLine="720"/>
        <w:jc w:val="both"/>
      </w:pPr>
      <w:r>
        <w:t xml:space="preserve">SECTION</w:t>
      </w:r>
      <w:r xml:space="preserve">
        <w:t> </w:t>
      </w:r>
      <w:r>
        <w:t xml:space="preserve">7.33.</w:t>
      </w:r>
      <w:r xml:space="preserve">
        <w:t> </w:t>
      </w:r>
      <w:r xml:space="preserve">
        <w:t> </w:t>
      </w:r>
      <w:r>
        <w:t xml:space="preserve">Section 6.4035(e), Family Code, and Section 406.026, Government Code, as amended by this article, apply to a waiver of citation executed in a suit for dissolution of a marriage that is pending in a trial court on September 1, 2025, or that is filed on or after that date.</w:t>
      </w:r>
    </w:p>
    <w:p w:rsidR="003F3435" w:rsidRDefault="0032493E">
      <w:pPr>
        <w:spacing w:line="480" w:lineRule="auto"/>
        <w:ind w:firstLine="720"/>
        <w:jc w:val="both"/>
      </w:pPr>
      <w:r>
        <w:t xml:space="preserve">SECTION</w:t>
      </w:r>
      <w:r xml:space="preserve">
        <w:t> </w:t>
      </w:r>
      <w:r>
        <w:t xml:space="preserve">7.34.</w:t>
      </w:r>
      <w:r xml:space="preserve">
        <w:t> </w:t>
      </w:r>
      <w:r xml:space="preserve">
        <w:t> </w:t>
      </w:r>
      <w:r>
        <w:t xml:space="preserve">(a)  As soon as practicable after September 1, 2025, the Texas Court of Criminal Appeals shall adopt the rules necessary to implement Section 22.110, Government Code, as amended by this article.</w:t>
      </w:r>
    </w:p>
    <w:p w:rsidR="003F3435" w:rsidRDefault="0032493E">
      <w:pPr>
        <w:spacing w:line="480" w:lineRule="auto"/>
        <w:ind w:firstLine="720"/>
        <w:jc w:val="both"/>
      </w:pPr>
      <w:r>
        <w:t xml:space="preserve">(b)</w:t>
      </w:r>
      <w:r xml:space="preserve">
        <w:t> </w:t>
      </w:r>
      <w:r xml:space="preserve">
        <w:t> </w:t>
      </w:r>
      <w:r>
        <w:t xml:space="preserve">Section 22.110, Government Code, as amended by this article, applies to all judges, masters, referees, and magistrates elected, appointed, or holding office on or after September 1, 2025.</w:t>
      </w:r>
    </w:p>
    <w:p w:rsidR="003F3435" w:rsidRDefault="0032493E">
      <w:pPr>
        <w:spacing w:line="480" w:lineRule="auto"/>
        <w:ind w:firstLine="720"/>
        <w:jc w:val="both"/>
      </w:pPr>
      <w:r>
        <w:t xml:space="preserve">SECTION</w:t>
      </w:r>
      <w:r xml:space="preserve">
        <w:t> </w:t>
      </w:r>
      <w:r>
        <w:t xml:space="preserve">7.35.</w:t>
      </w:r>
      <w:r xml:space="preserve">
        <w:t> </w:t>
      </w:r>
      <w:r xml:space="preserve">
        <w:t> </w:t>
      </w:r>
      <w:r>
        <w:t xml:space="preserve">Section 22.220(e), Government Code, as added by this article, applies only to a notice of appeal filed on or after September 1, 2025.  A notice of appeal filed before that date is governed by the law in effect on the date the notice was filed, and the former law is continued in effect for that purpose.</w:t>
      </w:r>
    </w:p>
    <w:p w:rsidR="003F3435" w:rsidRDefault="0032493E">
      <w:pPr>
        <w:spacing w:line="480" w:lineRule="auto"/>
        <w:ind w:firstLine="720"/>
        <w:jc w:val="both"/>
      </w:pPr>
      <w:r>
        <w:t xml:space="preserve">SECTION</w:t>
      </w:r>
      <w:r xml:space="preserve">
        <w:t> </w:t>
      </w:r>
      <w:r>
        <w:t xml:space="preserve">7.36.</w:t>
      </w:r>
      <w:r xml:space="preserve">
        <w:t> </w:t>
      </w:r>
      <w:r xml:space="preserve">
        <w:t> </w:t>
      </w:r>
      <w:r>
        <w:t xml:space="preserve">Section 53.001, Government Code, as amended by this article, does not apply to a bailiff appointed by the judge of the 341st or 406th district court before September 1, 2025. </w:t>
      </w:r>
      <w:r>
        <w:t xml:space="preserve"> </w:t>
      </w:r>
      <w:r>
        <w:t xml:space="preserve">A bailiff appointed by the judge of the 341st or 406th district court before that date shall continue to serve and receive compensation from Webb County in the same manner as before that date and shall be eligible to receive any longevity or cost of living salary increases available to a bailiff serving in Webb County before that date. </w:t>
      </w:r>
      <w:r>
        <w:t xml:space="preserve"> </w:t>
      </w:r>
      <w:r>
        <w:t xml:space="preserve">The former law is continued in effect for the purposes of this section.</w:t>
      </w:r>
    </w:p>
    <w:p w:rsidR="003F3435" w:rsidRDefault="0032493E">
      <w:pPr>
        <w:spacing w:line="480" w:lineRule="auto"/>
        <w:ind w:firstLine="720"/>
        <w:jc w:val="both"/>
      </w:pPr>
      <w:r>
        <w:t xml:space="preserve">SECTION</w:t>
      </w:r>
      <w:r xml:space="preserve">
        <w:t> </w:t>
      </w:r>
      <w:r>
        <w:t xml:space="preserve">7.37.</w:t>
      </w:r>
      <w:r xml:space="preserve">
        <w:t> </w:t>
      </w:r>
      <w:r xml:space="preserve">
        <w:t> </w:t>
      </w:r>
      <w:r>
        <w:t xml:space="preserve">Not later than September 1, 2026, the Texas Judicial Council shall prescribe the information, and form and manner of submission, a prosecuting attorney in this state is required to report under Section 71.0354, Government Code, as added by this article.</w:t>
      </w:r>
    </w:p>
    <w:p w:rsidR="003F3435" w:rsidRDefault="0032493E">
      <w:pPr>
        <w:spacing w:line="480" w:lineRule="auto"/>
        <w:ind w:firstLine="720"/>
        <w:jc w:val="both"/>
      </w:pPr>
      <w:r>
        <w:t xml:space="preserve">SECTION</w:t>
      </w:r>
      <w:r xml:space="preserve">
        <w:t> </w:t>
      </w:r>
      <w:r>
        <w:t xml:space="preserve">7.38.</w:t>
      </w:r>
      <w:r xml:space="preserve">
        <w:t> </w:t>
      </w:r>
      <w:r xml:space="preserve">
        <w:t> </w:t>
      </w:r>
      <w:r>
        <w:t xml:space="preserve">The change in law made by this article to Section 574.001, Health and Safety Code, applies only to an application for court-ordered mental health services submitted on or after September 1, 2025.</w:t>
      </w:r>
    </w:p>
    <w:p w:rsidR="003F3435" w:rsidRDefault="0032493E">
      <w:pPr>
        <w:spacing w:line="480" w:lineRule="auto"/>
        <w:jc w:val="center"/>
      </w:pPr>
      <w:r>
        <w:t xml:space="preserve">ARTICLE 8. </w:t>
      </w:r>
      <w:r>
        <w:t xml:space="preserve"> </w:t>
      </w:r>
      <w:r>
        <w:t xml:space="preserve">COPIES CERTIFIED BY CLERKS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Subchapter D, Chapter 51, Government Code, is amended by adding Section 51.3033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51.3033.</w:t>
      </w:r>
      <w:r>
        <w:rPr>
          <w:u w:val="single"/>
        </w:rPr>
        <w:t xml:space="preserve"> </w:t>
      </w:r>
      <w:r>
        <w:rPr>
          <w:u w:val="single"/>
        </w:rPr>
        <w:t xml:space="preserve"> </w:t>
      </w:r>
      <w:r>
        <w:rPr>
          <w:u w:val="single"/>
        </w:rPr>
        <w:t xml:space="preserve">CERTIFIED COPIES.  A certified copy made of an original document on file in a district clerk's office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signature or initials;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court seal;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unique document certification and paginated page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final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attestation certifying that the copy is a true and correct copy of the original document filed in the clerk's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pages copied;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copy was issued.</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Subchapter F, Chapter 51, Government Code, is amended by adding Section 51.503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51.503.</w:t>
      </w:r>
      <w:r>
        <w:rPr>
          <w:u w:val="single"/>
        </w:rPr>
        <w:t xml:space="preserve"> </w:t>
      </w:r>
      <w:r>
        <w:rPr>
          <w:u w:val="single"/>
        </w:rPr>
        <w:t xml:space="preserve"> </w:t>
      </w:r>
      <w:r>
        <w:rPr>
          <w:u w:val="single"/>
        </w:rPr>
        <w:t xml:space="preserve">CERTIFIED COPIES.  A certified copy made of an original document on file in a joint clerk's office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signature or initials;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applicable court's seal;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unique document certification and paginated page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final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attestation certifying that the copy is a true and correct copy of the original document filed in the clerk's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pages copied;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copy was issued.</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Chapter 191, Local Government Code, is amended by adding Section 191.0041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191.0041.</w:t>
      </w:r>
      <w:r>
        <w:rPr>
          <w:u w:val="single"/>
        </w:rPr>
        <w:t xml:space="preserve"> </w:t>
      </w:r>
      <w:r>
        <w:rPr>
          <w:u w:val="single"/>
        </w:rPr>
        <w:t xml:space="preserve"> </w:t>
      </w:r>
      <w:r>
        <w:rPr>
          <w:u w:val="single"/>
        </w:rPr>
        <w:t xml:space="preserve">CERTIFIED COPIES.  A certified copy made of an original document on file in a county clerk's office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each page of the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clerk's signature or initials;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unique document certification and paginated page number;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either:</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commissioners court seal on a copy of a document that is not a court document;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court seal on a copy of a court document;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final page of the copy: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clerk's attestation certifying that the copy is a true and correct copy of the original document filed in the clerk's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pages copied;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copy was issued.</w:t>
      </w:r>
    </w:p>
    <w:p w:rsidR="003F3435" w:rsidRDefault="0032493E">
      <w:pPr>
        <w:spacing w:line="480" w:lineRule="auto"/>
        <w:jc w:val="center"/>
      </w:pPr>
      <w:r>
        <w:t xml:space="preserve">ARTICLE 9. </w:t>
      </w:r>
      <w:r>
        <w:t xml:space="preserve"> </w:t>
      </w:r>
      <w:r>
        <w:t xml:space="preserve">YOUTH DIVERSION</w:t>
      </w:r>
    </w:p>
    <w:p w:rsidR="003F3435" w:rsidRDefault="0032493E">
      <w:pPr>
        <w:spacing w:line="480" w:lineRule="auto"/>
        <w:ind w:firstLine="720"/>
        <w:jc w:val="both"/>
      </w:pPr>
      <w:r>
        <w:t xml:space="preserve">SECTION</w:t>
      </w:r>
      <w:r xml:space="preserve">
        <w:t> </w:t>
      </w:r>
      <w:r>
        <w:t xml:space="preserve">9.01.</w:t>
      </w:r>
      <w:r xml:space="preserve">
        <w:t> </w:t>
      </w:r>
      <w:r xml:space="preserve">
        <w:t> </w:t>
      </w:r>
      <w:r>
        <w:t xml:space="preserve">Article 45A.253(b),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judge </w:t>
      </w:r>
      <w:r>
        <w:rPr>
          <w:u w:val="single"/>
        </w:rPr>
        <w:t xml:space="preserve">shall</w:t>
      </w:r>
      <w:r>
        <w:t xml:space="preserve"> [</w:t>
      </w:r>
      <w:r>
        <w:rPr>
          <w:strike/>
        </w:rPr>
        <w:t xml:space="preserve">may</w:t>
      </w:r>
      <w:r>
        <w:t xml:space="preserve">] allow a defendant who is a child, as defined by Article 45A.453(a),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45A.460, regardless of whether the applicable offense occurred at a location specified by Subsection (a) of that article;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Article 45A.251(b).</w:t>
      </w:r>
    </w:p>
    <w:p w:rsidR="003F3435" w:rsidRDefault="0032493E">
      <w:pPr>
        <w:spacing w:line="480" w:lineRule="auto"/>
        <w:ind w:firstLine="720"/>
        <w:jc w:val="both"/>
      </w:pPr>
      <w:r>
        <w:t xml:space="preserve">SECTION</w:t>
      </w:r>
      <w:r xml:space="preserve">
        <w:t> </w:t>
      </w:r>
      <w:r>
        <w:t xml:space="preserve">9.02.</w:t>
      </w:r>
      <w:r xml:space="preserve">
        <w:t> </w:t>
      </w:r>
      <w:r xml:space="preserve">
        <w:t> </w:t>
      </w:r>
      <w:r>
        <w:t xml:space="preserve">(a)  Chapter 45A, Code of Criminal Procedure, is amended to conform to Section 2, Chapter 525 (H.B. 3186), Acts of the 88th Legislature, Regular Session, 2023, and Chapter 1033 (S.B. 24), Acts of the 88th Legislature, Regular Session, 2023, and is further amended by adding Subchapter K to read as follows:</w:t>
      </w:r>
    </w:p>
    <w:p w:rsidR="003F3435" w:rsidRDefault="0032493E">
      <w:pPr>
        <w:spacing w:line="480" w:lineRule="auto"/>
        <w:jc w:val="center"/>
      </w:pPr>
      <w:r>
        <w:rPr>
          <w:u w:val="single"/>
        </w:rPr>
        <w:t xml:space="preserve">SUBCHAPTER K. </w:t>
      </w:r>
      <w:r>
        <w:rPr>
          <w:u w:val="single"/>
        </w:rPr>
        <w:t xml:space="preserve"> </w:t>
      </w:r>
      <w:r>
        <w:rPr>
          <w:u w:val="single"/>
        </w:rPr>
        <w:t xml:space="preserve">YOUTH DIVERSION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means a formal or informal allegation of an offense, including a citation, written promise to appear, complaint, or pending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has the meaning assigned by Article 45A.453(a).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means a justice court, municipal court, or other court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"Diversion" means an intervention strategy that redirects a child from formal criminal prosecution and holds the child accountable for the child's actions.  The term includes diversion under Article 45A.509 or 45A.510.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"Offense" means a misdemeanor punishable by fine only, other than a traffic offense.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has the meaning assigned by Article 45A.457(a).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"Service provider" means a governmental agency, political subdivision, open-enrollment charter school, nonprofit organization, or other entity that provides services to children or families.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"Traffic offense"</w:t>
      </w:r>
      <w:r>
        <w:rPr>
          <w:u w:val="single"/>
        </w:rPr>
        <w:t xml:space="preserve"> </w:t>
      </w:r>
      <w:r>
        <w:rPr>
          <w:u w:val="single"/>
        </w:rPr>
        <w:t xml:space="preserve">has the meaning assigned by Section 51.02, Family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"Youth diversion plan" means a plan adopted under Article 45A.506.</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45A.502.</w:t>
      </w:r>
      <w:r>
        <w:rPr>
          <w:u w:val="single"/>
        </w:rPr>
        <w:t xml:space="preserve"> </w:t>
      </w:r>
      <w:r>
        <w:rPr>
          <w:u w:val="single"/>
        </w:rPr>
        <w:t xml:space="preserve"> </w:t>
      </w:r>
      <w:r>
        <w:rPr>
          <w:u w:val="single"/>
        </w:rPr>
        <w:t xml:space="preserve">APPLICABILITY.  This subchapter applies only to a child who is alleged to have engaged in conduct that constitutes a misdemeanor punishable by fine only, other than a traffic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45A.503.</w:t>
      </w:r>
      <w:r>
        <w:rPr>
          <w:u w:val="single"/>
        </w:rPr>
        <w:t xml:space="preserve"> </w:t>
      </w:r>
      <w:r>
        <w:rPr>
          <w:u w:val="single"/>
        </w:rPr>
        <w:t xml:space="preserve"> </w:t>
      </w:r>
      <w:r>
        <w:rPr>
          <w:u w:val="single"/>
        </w:rPr>
        <w:t xml:space="preserve">TRANSFER TO JUVENILE COURT NOT AFFECTED.  Nothing in this subchapter precludes: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case involving a child from being referred, adjudicated, or disposed of as conduct indicating a need for supervision under Title 3,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waiver of criminal jurisdiction and transfer of a child's case as provided by Section 51.08, Family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45A.504.</w:t>
      </w:r>
      <w:r>
        <w:rPr>
          <w:u w:val="single"/>
        </w:rPr>
        <w:t xml:space="preserve"> </w:t>
      </w:r>
      <w:r>
        <w:rPr>
          <w:u w:val="single"/>
        </w:rPr>
        <w:t xml:space="preserve"> </w:t>
      </w:r>
      <w:r>
        <w:rPr>
          <w:u w:val="single"/>
        </w:rPr>
        <w:t xml:space="preserve">DIVERSION ELIGIBILITY.  (a)  Except as otherwise provided by this subchapter, a child shall be diverted from formal criminal prosecution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is eligible to enter into a diversion agreement under this subchapter only once every 12 months.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child is eligible to enter into a diversion agreement under this subchapter for more than one offense if the offenses are alleged to have occurred as part of the same criminal episode, as defined by Section 3.01, Penal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 is not eligible for diversion if the child has previously had an unsuccessful diversion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is not eligible for diversion if a diversion is objected to by the attorney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divert a child from criminal prosecution as provided by this subchapter without the written consent of the child and the child's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45A.505.</w:t>
      </w:r>
      <w:r>
        <w:rPr>
          <w:u w:val="single"/>
        </w:rPr>
        <w:t xml:space="preserve"> </w:t>
      </w:r>
      <w:r>
        <w:rPr>
          <w:u w:val="single"/>
        </w:rPr>
        <w:t xml:space="preserve"> </w:t>
      </w:r>
      <w:r>
        <w:rPr>
          <w:u w:val="single"/>
        </w:rPr>
        <w:t xml:space="preserve">DIVERSION STRATEGIES.  (a)  Diversion strategies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requiring a child to participate in a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court-approved teen court program operated by a service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school-related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educational program, including an alcohol awareness program, a tobacco awareness program, or a drug education program;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rehabilitation program;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self-improvement program, including a program relating to self-esteem, leadership, self-responsibility, empathy, parenting, parental responsibility, manners, violence avoidance, anger management, life skills, wellness, or dispute resolution;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referring a child to a service provider for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at-risk youth services under Subchapter D, Chapter 137,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juvenile case manager services under Article 45A.451;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work and job skills training, including job interviewing and work preparation;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academic monitoring or tutoring, including preparation for a high school equivalency examination administered under Section 7.111, Education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community-based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mental health screening and clinical assessment;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counseling, including private or in-school counseling;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mentoring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a child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participate in mediation or other dispute resolution processes;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alcohol or drug testing;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substantially comply with a course of treatment prescribed by a physician or other licensed medical or mental health professional;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child, by court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restitution not to exceed $100 for an offense against property under Title 7,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 not more than 20 hours of community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 any other reasonable action determined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strategy may be imposed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intermediate diversion under Article 45A.509;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diversion by a justice or judge under Article 45A.510;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system of graduated sanctions for certain school offenses under Section 37.144,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strategy under this subchapter may not require a child who is a home-schooled student, as defined by Section 29.916, Education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an elementary or secondary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 educational curriculum other than the curriculum selected by the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45A.506.</w:t>
      </w:r>
      <w:r>
        <w:rPr>
          <w:u w:val="single"/>
        </w:rPr>
        <w:t xml:space="preserve"> </w:t>
      </w:r>
      <w:r>
        <w:rPr>
          <w:u w:val="single"/>
        </w:rPr>
        <w:t xml:space="preserve"> </w:t>
      </w:r>
      <w:r>
        <w:rPr>
          <w:u w:val="single"/>
        </w:rPr>
        <w:t xml:space="preserve">YOUTH DIVERSION PLAN.  (a)  A youth diversion plan is a written plan that describes the types of strategies that will be used to implement youth diversion.  A youth diversion plan does not limit the types of diversion strategies that may be imposed under a diversion agreement under Article 45A.508.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adopt a youth diversion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diversion plan may be devised for a county or municipality or an individual court within a county or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Chapter 791, Government Code, a local government may enter into an agreement with one or more local governments to create a regional youth diversion plan and collaborate in the implementation of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youth diversion plan may include an agreement with a service provider to provide services for a diversion strategy.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diversion plan may contain guidelines for disposition or diversion of a child's case by law enforcement.  The guidelines are not mandatory.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current youth diversion plan must be maintained on file for public inspection in each justice and municipal court, including courts that collaborate with one or more counties or municipalities.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or local government may adopt rules necessary to coordinate services under a youth diversion plan or to implement this subchapter.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45A.507.</w:t>
      </w:r>
      <w:r>
        <w:rPr>
          <w:u w:val="single"/>
        </w:rPr>
        <w:t xml:space="preserve"> </w:t>
      </w:r>
      <w:r>
        <w:rPr>
          <w:u w:val="single"/>
        </w:rPr>
        <w:t xml:space="preserve"> </w:t>
      </w:r>
      <w:r>
        <w:rPr>
          <w:u w:val="single"/>
        </w:rPr>
        <w:t xml:space="preserve">YOUTH DIVERSION COORDINATOR.  (a)  A court may designate a youth diversion coordinator to assist the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whether a child is eligible for diversion;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diversion strategy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presenting and maintaining diversion agreements;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monitoring diversions;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maintaining records regarding whether one or more diversions were successful or unsuccessful;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coordinating referrals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responsibilities of the youth diversion coordinator may be performed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administrator or court clerk, or a person who regularly performs the duties of court administrator or court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or entity that provides juvenile case manager services under Article 45A.451;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court-related services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community supervision and corrections department, including a juvenile probation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county or municipal employee, including a peace officer;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community volunteer;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institution of higher education, including a public, private, or independent institution of higher education;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qualified nonprofit organization as determined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45A.508.</w:t>
      </w:r>
      <w:r>
        <w:rPr>
          <w:u w:val="single"/>
        </w:rPr>
        <w:t xml:space="preserve"> </w:t>
      </w:r>
      <w:r>
        <w:rPr>
          <w:u w:val="single"/>
        </w:rPr>
        <w:t xml:space="preserve"> </w:t>
      </w:r>
      <w:r>
        <w:rPr>
          <w:u w:val="single"/>
        </w:rPr>
        <w:t xml:space="preserve">DIVERSION AGREEMENT.  (a)  A diversion agreement must identify the parties to the agreement and the responsibilities of the child and the child's parent to ensure their meaningful participation in a diversion under Article 45A.509 or 45A.510.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Stated objectives in a diversion agreement must be measurable, realistic, and reasonable and consider the circumstances of the child,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agreement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agreement, including one or more diversions required to be completed by the child, written in a clear and concise manner and identifying any offense or charge being diverted;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possible outcomes or consequences of a successful diversion and an unsuccessful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explanation that participation in a diversion is not an admission of guilt and a guilty plea is not required to participate in a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explanation of the process that will be used for reviewing and monitoring compliance with the terms of the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period of the diversion;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verification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and the child's parent were notified of the child's rights, including the right to refuse diversion;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knowingly and voluntarily consents to participate in the diversion;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written acknowledgment and acceptance of the agreement by the child and the child's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terms of an agreement may vary depending on the circumstances of the child, including the child's age and ability, the charge being diverted, or the diversion strategy used.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charge may not be filed against a child or, if filed, shall be dismissed by the court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contest the charge;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for diversion under Article 45A.504;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accepts the terms of the agreement.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Entering into a diversion agreement under this article extends the court's jurisdiction for the term of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entering into a diversion agreement, a copy of the agreement shall be provided to the child and the child's parent, the clerk of the court, a youth diversion coordinator, and any person specified by the youth diversion plan.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45A.509.</w:t>
      </w:r>
      <w:r>
        <w:rPr>
          <w:u w:val="single"/>
        </w:rPr>
        <w:t xml:space="preserve"> </w:t>
      </w:r>
      <w:r>
        <w:rPr>
          <w:u w:val="single"/>
        </w:rPr>
        <w:t xml:space="preserve"> </w:t>
      </w:r>
      <w:r>
        <w:rPr>
          <w:u w:val="single"/>
        </w:rPr>
        <w:t xml:space="preserve">INTERMEDIATE DIVERSION.  (a)  If provided by a youth diversion plan, a youth diversion coordinator or juvenile case manager shall advise the child and the child's parent before a case is filed that the case may be diverted under this article for a reasonable period not to exceed 180 days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eligible for diversion under Article 45A.504;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diversion is in the best interests of the child and promotes the long-term safety of the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and the child's parent consent to diversion with the knowledge that diversion is optional;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and the child's parent are informed that they may terminate the diversion at any time and, if terminated, the case will be referred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diversion agreement under this article must be in writing and may include any of the diversion strategies under Article 45A.505.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who does not comply with the terms of a diversion agreement under this article shall be referred to court under Article 45A.511.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45A.510.</w:t>
      </w:r>
      <w:r>
        <w:rPr>
          <w:u w:val="single"/>
        </w:rPr>
        <w:t xml:space="preserve"> </w:t>
      </w:r>
      <w:r>
        <w:rPr>
          <w:u w:val="single"/>
        </w:rPr>
        <w:t xml:space="preserve"> </w:t>
      </w:r>
      <w:r>
        <w:rPr>
          <w:u w:val="single"/>
        </w:rPr>
        <w:t xml:space="preserve">DIVERSION BY JUSTICE OR JUDGE.  (a) </w:t>
      </w:r>
      <w:r>
        <w:rPr>
          <w:u w:val="single"/>
        </w:rPr>
        <w:t xml:space="preserve"> </w:t>
      </w:r>
      <w:r>
        <w:rPr>
          <w:u w:val="single"/>
        </w:rPr>
        <w:t xml:space="preserve">If a charge involving a child who is eligible for diversion is filed with a court, and the child does not contest the charge, a justice or judge shall divert the case under this article without the child having to enter a plea.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under this article may not exceed 180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a diversion agreement under this article must be in writing and may include any of the diversion strategies described by Article 45A.505.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who does not comply with the terms of a diversion agreement under this article shall be referred to court for a hearing under Article 45A.511.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45A.511.</w:t>
      </w:r>
      <w:r>
        <w:rPr>
          <w:u w:val="single"/>
        </w:rPr>
        <w:t xml:space="preserve"> </w:t>
      </w:r>
      <w:r>
        <w:rPr>
          <w:u w:val="single"/>
        </w:rPr>
        <w:t xml:space="preserve"> </w:t>
      </w:r>
      <w:r>
        <w:rPr>
          <w:u w:val="single"/>
        </w:rPr>
        <w:t xml:space="preserve">REFERRAL TO COURT.  (a) </w:t>
      </w:r>
      <w:r>
        <w:rPr>
          <w:u w:val="single"/>
        </w:rPr>
        <w:t xml:space="preserve"> </w:t>
      </w:r>
      <w:r>
        <w:rPr>
          <w:u w:val="single"/>
        </w:rPr>
        <w:t xml:space="preserve">A court shall conduct a non-adversarial hearing for a child who does not successfully complete the terms of a diversion under Article 45A.509 or 45A.510 and is referred to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an opportunity for a justice or judge to confer with the child and the child's parent to determine whether a diversion should be declared unsuccessful by the court.  The court may also hear from any person who may be of assistance to the child or the court in determining what is in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hearing, a court may enter an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amending or setting aside terms in the diversion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extending the diversion for a period not to exceed one year from the initial start date of the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issuing a continuance for the hearing for a period not to exceed 60 days to allow an opportunity for compliance with the terms of the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(d), requiring the child's parent to perform any act or refrain from performing any act as the court determines will increase the likelihood the child will successfully complete the diversion and comply with any other order of the court that is reasonable and necessary for the welfare of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finding the diversion successful on the basis of substantial compliance;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finding the diversion unsuccessful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transferring the child to juvenile court for alleged conduct indicating a need for supervision under Section 51.08, Family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referring the charge to the prosecutor for consideration of re-filing.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under Subsection (c)(4) may not have the substantive effect of interfering with a parent's fundamental right to determine how to raise the parent's child, unless the court finds that the interference is necessary to prevent significant impairment of the child's physical, mental, or emotional health.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(c)(4)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statute of limitations in Article 12.02 is tolled during the diversion period for purposes of Subsection (c)(6)(B).</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45A.512.</w:t>
      </w:r>
      <w:r>
        <w:rPr>
          <w:u w:val="single"/>
        </w:rPr>
        <w:t xml:space="preserve"> </w:t>
      </w:r>
      <w:r>
        <w:rPr>
          <w:u w:val="single"/>
        </w:rPr>
        <w:t xml:space="preserve"> </w:t>
      </w:r>
      <w:r>
        <w:rPr>
          <w:u w:val="single"/>
        </w:rPr>
        <w:t xml:space="preserve">LOCAL YOUTH DIVERSION ADMINISTRATIVE FEE.  (a) </w:t>
      </w:r>
      <w:r>
        <w:rPr>
          <w:u w:val="single"/>
        </w:rPr>
        <w:t xml:space="preserve"> </w:t>
      </w:r>
      <w:r>
        <w:rPr>
          <w:u w:val="single"/>
        </w:rPr>
        <w:t xml:space="preserve">The clerk of a justice or municipal court may collect from a child's parent an administrative fee not to exceed $50 to defray the costs of the diversion of the child's case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under this article may not be collected unless specified as a term of the diversion agreement accepted by the child's parent.  If the fee is not paid after giving the child's parent an opportunity to be heard, the court shall order the parent, if financially able, to pay the fee to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waive the fee if the child's parent is indigent or does not have sufficient resources or income to pay the fee.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adopt rules for the waiver of a fee for financial hardship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(b)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court shall keep a record of the fees collected under this article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fee collected under this article shall be deposited in a special account that can be used only to offset the cost of the operations of youth diversion programs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for the fee authorized under Subsection (a), a fee may not be assessed for a child diverted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diversion of a child may not be contingent on payment of a fee under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45A.513.</w:t>
      </w:r>
      <w:r>
        <w:rPr>
          <w:u w:val="single"/>
        </w:rPr>
        <w:t xml:space="preserve"> </w:t>
      </w:r>
      <w:r>
        <w:rPr>
          <w:u w:val="single"/>
        </w:rPr>
        <w:t xml:space="preserve"> </w:t>
      </w:r>
      <w:r>
        <w:rPr>
          <w:u w:val="single"/>
        </w:rPr>
        <w:t xml:space="preserve">DIVERSION RECORDS.  (a) </w:t>
      </w:r>
      <w:r>
        <w:rPr>
          <w:u w:val="single"/>
        </w:rPr>
        <w:t xml:space="preserve"> </w:t>
      </w:r>
      <w:r>
        <w:rPr>
          <w:u w:val="single"/>
        </w:rPr>
        <w:t xml:space="preserve">A justice or municipal court shall maintain statistics for each diversion strategy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than statistical records, all records generated under this subchapter are confidential under Article 45A.462.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records of a diversion pertaining to a child under this subchapter shall be expunged without the requirement of a motion or request, on the child's 18th birthday.</w:t>
      </w:r>
    </w:p>
    <w:p w:rsidR="003F3435" w:rsidRDefault="0032493E">
      <w:pPr>
        <w:spacing w:line="480" w:lineRule="auto"/>
        <w:ind w:firstLine="720"/>
        <w:jc w:val="both"/>
      </w:pPr>
      <w:r>
        <w:t xml:space="preserve">(b)</w:t>
      </w:r>
      <w:r xml:space="preserve">
        <w:t> </w:t>
      </w:r>
      <w:r xml:space="preserve">
        <w:t> </w:t>
      </w:r>
      <w:r>
        <w:t xml:space="preserve">Section 2, Chapter 525 (H.B. 3186), Acts of the 88th Legislature, Regular Session, 2023, which added Subchapter E, Chapter 45, Code of Criminal Procedure, is repealed.</w:t>
      </w:r>
    </w:p>
    <w:p w:rsidR="003F3435" w:rsidRDefault="0032493E">
      <w:pPr>
        <w:spacing w:line="480" w:lineRule="auto"/>
        <w:ind w:firstLine="720"/>
        <w:jc w:val="both"/>
      </w:pPr>
      <w:r>
        <w:t xml:space="preserve">(c)</w:t>
      </w:r>
      <w:r xml:space="preserve">
        <w:t> </w:t>
      </w:r>
      <w:r xml:space="preserve">
        <w:t> </w:t>
      </w:r>
      <w:r>
        <w:t xml:space="preserve">Section 4, Chapter 525 (H.B. 3186), Acts of the 88th Legislature, Regular Session, 2023, which amended Article 45.041, Code of Criminal Procedure, is repealed.</w:t>
      </w:r>
    </w:p>
    <w:p w:rsidR="003F3435" w:rsidRDefault="0032493E">
      <w:pPr>
        <w:spacing w:line="480" w:lineRule="auto"/>
        <w:ind w:firstLine="720"/>
        <w:jc w:val="both"/>
      </w:pPr>
      <w:r>
        <w:t xml:space="preserve">SECTION</w:t>
      </w:r>
      <w:r xml:space="preserve">
        <w:t> </w:t>
      </w:r>
      <w:r>
        <w:t xml:space="preserve">9.03.</w:t>
      </w:r>
      <w:r xml:space="preserve">
        <w:t> </w:t>
      </w:r>
      <w:r xml:space="preserve">
        <w:t> </w:t>
      </w:r>
      <w:r>
        <w:t xml:space="preserve">Section 53.01(b-1), Family Code, is amended to read as follows:</w:t>
      </w:r>
    </w:p>
    <w:p w:rsidR="003F3435" w:rsidRDefault="0032493E">
      <w:pPr>
        <w:spacing w:line="480" w:lineRule="auto"/>
        <w:ind w:firstLine="720"/>
        <w:jc w:val="both"/>
      </w:pPr>
      <w:r>
        <w:t xml:space="preserve">(b-1)</w:t>
      </w:r>
      <w:r xml:space="preserve">
        <w:t> </w:t>
      </w:r>
      <w:r xml:space="preserve">
        <w:t> </w:t>
      </w:r>
      <w:r>
        <w:t xml:space="preserve">The person who is conducting the preliminary investigation shall, as appropriate, refer the child's case to a community resource coordination group, a local-level interagency staffing group, or other community juvenile service provider for services under Section 53.011, if the person determines that: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child is younger than 12 years of age;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there is probable cause to believe the child engaged in delinquent conduct or conduct indicating a need for supervision;</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the child's case does not require referral to the prosecuting attorney under Subsection (d) or (f);</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the child is eligible for deferred prosecution under Section 53.03;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child</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younger than 12 years of age, and the child</w:t>
      </w:r>
      <w:r xml:space="preserve">
        <w:t> </w:t>
      </w:r>
      <w:r xml:space="preserve">
        <w:t> </w:t>
      </w:r>
      <w:r>
        <w:t xml:space="preserve">and the child's family are not currently receiving services under Section 53.011 and would benefit from receiving the services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resides in a general residential operation, as that term is defined by Section 42.002, Human Resources Code</w:t>
      </w:r>
      <w:r>
        <w:t xml:space="preserve">.</w:t>
      </w:r>
    </w:p>
    <w:p w:rsidR="003F3435" w:rsidRDefault="0032493E">
      <w:pPr>
        <w:spacing w:line="480" w:lineRule="auto"/>
        <w:ind w:firstLine="720"/>
        <w:jc w:val="both"/>
      </w:pPr>
      <w:r>
        <w:t xml:space="preserve">SECTION</w:t>
      </w:r>
      <w:r xml:space="preserve">
        <w:t> </w:t>
      </w:r>
      <w:r>
        <w:t xml:space="preserve">9.04.</w:t>
      </w:r>
      <w:r xml:space="preserve">
        <w:t> </w:t>
      </w:r>
      <w:r xml:space="preserve">
        <w:t> </w:t>
      </w:r>
      <w:r>
        <w:t xml:space="preserve">Section 82.004, Family Code, is amended to read as follows:</w:t>
      </w:r>
    </w:p>
    <w:p w:rsidR="003F3435" w:rsidRDefault="0032493E">
      <w:pPr>
        <w:spacing w:line="480" w:lineRule="auto"/>
        <w:ind w:firstLine="720"/>
        <w:jc w:val="both"/>
      </w:pPr>
      <w:r>
        <w:t xml:space="preserve">Sec.</w:t>
      </w:r>
      <w:r xml:space="preserve">
        <w:t> </w:t>
      </w:r>
      <w:r>
        <w:t xml:space="preserve">82.004.</w:t>
      </w:r>
      <w:r xml:space="preserve">
        <w:t> </w:t>
      </w:r>
      <w:r xml:space="preserve">
        <w:t> </w:t>
      </w:r>
      <w:r>
        <w:t xml:space="preserve">FORM AND CONTENT OF APPLICATION. </w:t>
      </w:r>
      <w:r>
        <w:t xml:space="preserve"> </w:t>
      </w:r>
      <w:r>
        <w:rPr>
          <w:u w:val="single"/>
        </w:rPr>
        <w:t xml:space="preserve">(a)</w:t>
      </w:r>
      <w:r>
        <w:t xml:space="preserve">  A person filing an application under this chapter shall use the protective order application form created by the Office of Court Administration of the Texas Judicial System under Section 72.039, Government Code, that is available on the office's Internet website, and shall include in the application:</w:t>
      </w:r>
    </w:p>
    <w:p w:rsidR="003F3435" w:rsidRDefault="0032493E">
      <w:pPr>
        <w:spacing w:line="480" w:lineRule="auto"/>
        <w:ind w:firstLine="1440"/>
        <w:jc w:val="both"/>
      </w:pPr>
      <w:r>
        <w:t xml:space="preserve">(1)</w:t>
      </w:r>
      <w:r xml:space="preserve">
        <w:t> </w:t>
      </w:r>
      <w:r xml:space="preserve">
        <w:t> </w:t>
      </w:r>
      <w:r>
        <w:t xml:space="preserve">the name [</w:t>
      </w:r>
      <w:r>
        <w:rPr>
          <w:strike/>
        </w:rPr>
        <w:t xml:space="preserve">and county of residence</w:t>
      </w:r>
      <w:r>
        <w:t xml:space="preserve">] of each applicant;</w:t>
      </w:r>
    </w:p>
    <w:p w:rsidR="003F3435" w:rsidRDefault="0032493E">
      <w:pPr>
        <w:spacing w:line="480" w:lineRule="auto"/>
        <w:ind w:firstLine="1440"/>
        <w:jc w:val="both"/>
      </w:pPr>
      <w:r>
        <w:t xml:space="preserve">(2)</w:t>
      </w:r>
      <w:r xml:space="preserve">
        <w:t> </w:t>
      </w:r>
      <w:r xml:space="preserve">
        <w:t> </w:t>
      </w:r>
      <w:r>
        <w:rPr>
          <w:u w:val="single"/>
        </w:rPr>
        <w:t xml:space="preserve">the county of residence of each applicant, unless the applicant requests confidentiality pursuant to Section 82.011 or 85.007;</w:t>
      </w:r>
    </w:p>
    <w:p w:rsidR="003F3435" w:rsidRDefault="0032493E">
      <w:pPr>
        <w:spacing w:line="480" w:lineRule="auto"/>
        <w:ind w:firstLine="1440"/>
        <w:jc w:val="both"/>
      </w:pPr>
      <w:r>
        <w:rPr>
          <w:u w:val="single"/>
        </w:rPr>
        <w:t xml:space="preserve">(3)</w:t>
      </w:r>
      <w:r xml:space="preserve">
        <w:t> </w:t>
      </w:r>
      <w:r xml:space="preserve">
        <w:t> </w:t>
      </w:r>
      <w:r>
        <w:t xml:space="preserve">the name and county of residence of each individual alleged to have committed family violence;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relationships between the applicants and the individual alleged to have committed family violence;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 request for one or more protective orders; [</w:t>
      </w:r>
      <w:r>
        <w:rPr>
          <w:strike/>
        </w:rPr>
        <w:t xml:space="preserve">and</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whether an applicant is receiving services from the Title IV-D agency in connection with a child support case and, if known, the agency case number for each open case</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additional information known by the applicant that may assist in finding the respondent for the purposes of services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may submit an affidavit of confidentiality to the court pursuant to Section 72.039, Government Code, or Section 82.011 or 85.007, Family Code, to omit confidential information from the application and any subsequent protective order.  An affidavit of confidentiality is only for the court's use and shall not be transmitted to the respondent.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party's failure to use the standardized protective order form as required under Subsection (a) does not affect the validity or enforceability of the application or any subsequent protective order issued.</w:t>
      </w:r>
    </w:p>
    <w:p w:rsidR="003F3435" w:rsidRDefault="0032493E">
      <w:pPr>
        <w:spacing w:line="480" w:lineRule="auto"/>
        <w:ind w:firstLine="720"/>
        <w:jc w:val="both"/>
      </w:pPr>
      <w:r>
        <w:t xml:space="preserve">SECTION</w:t>
      </w:r>
      <w:r xml:space="preserve">
        <w:t> </w:t>
      </w:r>
      <w:r>
        <w:t xml:space="preserve">9.05.</w:t>
      </w:r>
      <w:r xml:space="preserve">
        <w:t> </w:t>
      </w:r>
      <w:r xml:space="preserve">
        <w:t> </w:t>
      </w:r>
      <w:r>
        <w:t xml:space="preserve">Section 42.0426(b),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A residential child-care facility shall implement a behavior intervention program approved by the department for the benefit of a child served by the facility who needs assistance in managing the child's conduct. </w:t>
      </w:r>
      <w:r>
        <w:t xml:space="preserve"> </w:t>
      </w:r>
      <w:r>
        <w:t xml:space="preserve">The program must include:</w:t>
      </w:r>
    </w:p>
    <w:p w:rsidR="003F3435" w:rsidRDefault="0032493E">
      <w:pPr>
        <w:spacing w:line="480" w:lineRule="auto"/>
        <w:ind w:firstLine="1440"/>
        <w:jc w:val="both"/>
      </w:pPr>
      <w:r>
        <w:t xml:space="preserve">(1)</w:t>
      </w:r>
      <w:r xml:space="preserve">
        <w:t> </w:t>
      </w:r>
      <w:r xml:space="preserve">
        <w:t> </w:t>
      </w:r>
      <w:r>
        <w:t xml:space="preserve">behavior intervention instruction for staff members who work directly with children served by the facility</w:t>
      </w:r>
      <w:r>
        <w:rPr>
          <w:u w:val="single"/>
        </w:rPr>
        <w:t xml:space="preserve">, including crisis response training for emergency behavior intervention with a goal of limiting law enforcement involvement</w:t>
      </w:r>
      <w:r>
        <w:t xml:space="preserve">; and</w:t>
      </w:r>
    </w:p>
    <w:p w:rsidR="003F3435" w:rsidRDefault="0032493E">
      <w:pPr>
        <w:spacing w:line="480" w:lineRule="auto"/>
        <w:ind w:firstLine="1440"/>
        <w:jc w:val="both"/>
      </w:pPr>
      <w:r>
        <w:t xml:space="preserve">(2)</w:t>
      </w:r>
      <w:r xml:space="preserve">
        <w:t> </w:t>
      </w:r>
      <w:r xml:space="preserve">
        <w:t> </w:t>
      </w:r>
      <w:r>
        <w:t xml:space="preserve">training for all employees regarding the risks associated with the use of prone restraints.</w:t>
      </w:r>
    </w:p>
    <w:p w:rsidR="003F3435" w:rsidRDefault="0032493E">
      <w:pPr>
        <w:spacing w:line="480" w:lineRule="auto"/>
        <w:ind w:firstLine="720"/>
        <w:jc w:val="both"/>
      </w:pPr>
      <w:r>
        <w:t xml:space="preserve">SECTION</w:t>
      </w:r>
      <w:r xml:space="preserve">
        <w:t> </w:t>
      </w:r>
      <w:r>
        <w:t xml:space="preserve">9.06.</w:t>
      </w:r>
      <w:r xml:space="preserve">
        <w:t> </w:t>
      </w:r>
      <w:r xml:space="preserve">
        <w:t> </w:t>
      </w:r>
      <w:r>
        <w:t xml:space="preserve">Section 152.00145, Human Resources Code, is amended to read as follows:</w:t>
      </w:r>
    </w:p>
    <w:p w:rsidR="003F3435" w:rsidRDefault="0032493E">
      <w:pPr>
        <w:spacing w:line="480" w:lineRule="auto"/>
        <w:ind w:firstLine="720"/>
        <w:jc w:val="both"/>
      </w:pPr>
      <w:r>
        <w:t xml:space="preserve">Sec.</w:t>
      </w:r>
      <w:r xml:space="preserve">
        <w:t> </w:t>
      </w:r>
      <w:r>
        <w:t xml:space="preserve">152.00145.</w:t>
      </w:r>
      <w:r xml:space="preserve">
        <w:t> </w:t>
      </w:r>
      <w:r xml:space="preserve">
        <w:t> </w:t>
      </w:r>
      <w:r>
        <w:t xml:space="preserve">DIVERSION AND DETENTION POLICY FOR CERTAIN JUVENILES.</w:t>
      </w:r>
      <w:r xml:space="preserve">
        <w:t> </w:t>
      </w:r>
      <w:r xml:space="preserve">
        <w:t> </w:t>
      </w:r>
      <w:r>
        <w:rPr>
          <w:u w:val="single"/>
        </w:rPr>
        <w:t xml:space="preserve">(a)</w:t>
      </w:r>
      <w:r>
        <w:rPr>
          <w:u w:val="single"/>
        </w:rPr>
        <w:t xml:space="preserve"> </w:t>
      </w:r>
      <w:r>
        <w:rPr>
          <w:u w:val="single"/>
        </w:rPr>
        <w:t xml:space="preserve"> </w:t>
      </w:r>
      <w:r>
        <w:rPr>
          <w:u w:val="single"/>
        </w:rPr>
        <w:t xml:space="preserve">In this section, "general residential operation" has the meaning assigned by Section 42.002.</w:t>
      </w:r>
    </w:p>
    <w:p w:rsidR="003F3435" w:rsidRDefault="0032493E">
      <w:pPr>
        <w:spacing w:line="480" w:lineRule="auto"/>
        <w:ind w:firstLine="720"/>
        <w:jc w:val="both"/>
      </w:pPr>
      <w:r>
        <w:rPr>
          <w:u w:val="single"/>
        </w:rPr>
        <w:t xml:space="preserve">(b)</w:t>
      </w:r>
      <w:r xml:space="preserve">
        <w:t> </w:t>
      </w:r>
      <w:r xml:space="preserve">
        <w:t> </w:t>
      </w:r>
      <w:r>
        <w:t xml:space="preserve">A juvenile board shall establish policies that prioritize:</w:t>
      </w:r>
    </w:p>
    <w:p w:rsidR="003F3435" w:rsidRDefault="0032493E">
      <w:pPr>
        <w:spacing w:line="480" w:lineRule="auto"/>
        <w:ind w:firstLine="1440"/>
        <w:jc w:val="both"/>
      </w:pPr>
      <w:r>
        <w:t xml:space="preserve">(1)</w:t>
      </w:r>
      <w:r xml:space="preserve">
        <w:t> </w:t>
      </w:r>
      <w:r xml:space="preserve">
        <w:t> </w:t>
      </w:r>
      <w:r>
        <w:t xml:space="preserve">the diversion </w:t>
      </w:r>
      <w:r>
        <w:rPr>
          <w:u w:val="single"/>
        </w:rPr>
        <w:t xml:space="preserve">from referral to a prosecuting attorney under Chapter 53, Family Code,</w:t>
      </w:r>
      <w:r>
        <w:t xml:space="preserve"> of children </w:t>
      </w:r>
      <w:r>
        <w:rPr>
          <w:u w:val="single"/>
        </w:rPr>
        <w:t xml:space="preserve">who are:</w:t>
      </w:r>
    </w:p>
    <w:p w:rsidR="003F3435" w:rsidRDefault="0032493E">
      <w:pPr>
        <w:spacing w:line="480" w:lineRule="auto"/>
        <w:ind w:firstLine="2160"/>
        <w:jc w:val="both"/>
      </w:pPr>
      <w:r>
        <w:rPr>
          <w:u w:val="single"/>
        </w:rPr>
        <w:t xml:space="preserve">(A)</w:t>
      </w:r>
      <w:r xml:space="preserve">
        <w:t> </w:t>
      </w:r>
      <w:r xml:space="preserve">
        <w:t> </w:t>
      </w:r>
      <w:r>
        <w:t xml:space="preserve">younger than 12 years of age [</w:t>
      </w:r>
      <w:r>
        <w:rPr>
          <w:strike/>
        </w:rPr>
        <w:t xml:space="preserve">from referral to a prosecuting attorney under Chapter 53, Family Code</w:t>
      </w:r>
      <w:r>
        <w:t xml:space="preserv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residing in a general residential operation, particularly children alleged to have engaged in conduct constituting a misdemeanor involving violence to a person;</w:t>
      </w:r>
      <w:r>
        <w:t xml:space="preserve"> and</w:t>
      </w:r>
    </w:p>
    <w:p w:rsidR="003F3435" w:rsidRDefault="0032493E">
      <w:pPr>
        <w:spacing w:line="480" w:lineRule="auto"/>
        <w:ind w:firstLine="1440"/>
        <w:jc w:val="both"/>
      </w:pPr>
      <w:r>
        <w:t xml:space="preserve">(2)</w:t>
      </w:r>
      <w:r xml:space="preserve">
        <w:t> </w:t>
      </w:r>
      <w:r xml:space="preserve">
        <w:t> </w:t>
      </w:r>
      <w:r>
        <w:t xml:space="preserve">the limitation of detention</w:t>
      </w:r>
      <w:r>
        <w:rPr>
          <w:u w:val="single"/>
        </w:rPr>
        <w:t xml:space="preserve">, to circumstances of last resort,</w:t>
      </w:r>
      <w:r>
        <w:t xml:space="preserve"> of children </w:t>
      </w:r>
      <w:r>
        <w:rPr>
          <w:u w:val="single"/>
        </w:rPr>
        <w:t xml:space="preserve">who are:</w:t>
      </w:r>
    </w:p>
    <w:p w:rsidR="003F3435" w:rsidRDefault="0032493E">
      <w:pPr>
        <w:spacing w:line="480" w:lineRule="auto"/>
        <w:ind w:firstLine="2160"/>
        <w:jc w:val="both"/>
      </w:pPr>
      <w:r>
        <w:rPr>
          <w:u w:val="single"/>
        </w:rPr>
        <w:t xml:space="preserve">(A)</w:t>
      </w:r>
      <w:r xml:space="preserve">
        <w:t> </w:t>
      </w:r>
      <w:r xml:space="preserve">
        <w:t> </w:t>
      </w:r>
      <w:r>
        <w:t xml:space="preserve">younger than 12 years of age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residing in a general residential operation</w:t>
      </w:r>
      <w:r>
        <w:t xml:space="preserve"> [</w:t>
      </w:r>
      <w:r>
        <w:rPr>
          <w:strike/>
        </w:rPr>
        <w:t xml:space="preserve">to circumstances of last resort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monitor the success of policies implemented under Subsection (b) for children who reside in general residential operations, a juvenile board shall track: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children referred to the board who reside in a general residential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children described by Subdivision (1) who receive deferred prosecution or are referred to the juvenile probation department;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general residential operation where a child described by Subdivision (1) resides.</w:t>
      </w:r>
    </w:p>
    <w:p w:rsidR="003F3435" w:rsidRDefault="0032493E">
      <w:pPr>
        <w:spacing w:line="480" w:lineRule="auto"/>
        <w:ind w:firstLine="720"/>
        <w:jc w:val="both"/>
      </w:pPr>
      <w:r>
        <w:t xml:space="preserve">SECTION</w:t>
      </w:r>
      <w:r xml:space="preserve">
        <w:t> </w:t>
      </w:r>
      <w:r>
        <w:t xml:space="preserve">9.07.</w:t>
      </w:r>
      <w:r xml:space="preserve">
        <w:t> </w:t>
      </w:r>
      <w:r xml:space="preserve">
        <w:t> </w:t>
      </w:r>
      <w:r>
        <w:t xml:space="preserve">Section 53.01(b-1), Family Code, as amended by this article, applies only to conduct that occurs on or after September 1, 2025. </w:t>
      </w:r>
      <w:r>
        <w:t xml:space="preserve"> </w:t>
      </w:r>
      <w:r>
        <w:t xml:space="preserve">Conduct that occurs before September 1, 2025, is governed by the law in effect on the date the conduct occurred, and the former law is continued in effect for that purpose. </w:t>
      </w:r>
      <w:r>
        <w:t xml:space="preserve"> </w:t>
      </w:r>
      <w:r>
        <w:t xml:space="preserve">For the purposes of this section, conduct occurred before September 1, 2025, if any element of the conduct occurred before that date.</w:t>
      </w:r>
    </w:p>
    <w:p w:rsidR="003F3435" w:rsidRDefault="0032493E">
      <w:pPr>
        <w:spacing w:line="480" w:lineRule="auto"/>
        <w:jc w:val="center"/>
      </w:pPr>
      <w:r>
        <w:t xml:space="preserve">ARTICLE 10. </w:t>
      </w:r>
      <w:r>
        <w:t xml:space="preserve"> </w:t>
      </w:r>
      <w:r>
        <w:t xml:space="preserve">JUVENILE BOARDS</w:t>
      </w:r>
    </w:p>
    <w:p w:rsidR="003F3435" w:rsidRDefault="0032493E">
      <w:pPr>
        <w:spacing w:line="480" w:lineRule="auto"/>
        <w:ind w:firstLine="720"/>
        <w:jc w:val="both"/>
      </w:pPr>
      <w:r>
        <w:t xml:space="preserve">SECTION</w:t>
      </w:r>
      <w:r xml:space="preserve">
        <w:t> </w:t>
      </w:r>
      <w:r>
        <w:t xml:space="preserve">10.01.</w:t>
      </w:r>
      <w:r xml:space="preserve">
        <w:t> </w:t>
      </w:r>
      <w:r xml:space="preserve">
        <w:t> </w:t>
      </w:r>
      <w:r>
        <w:t xml:space="preserve">Section 152.0191(a),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board of Bee County is composed of the county judge</w:t>
      </w:r>
      <w:r>
        <w:rPr>
          <w:u w:val="single"/>
        </w:rPr>
        <w:t xml:space="preserve">,</w:t>
      </w:r>
      <w:r>
        <w:t xml:space="preserve"> [</w:t>
      </w:r>
      <w:r>
        <w:rPr>
          <w:strike/>
        </w:rPr>
        <w:t xml:space="preserve">and</w:t>
      </w:r>
      <w:r>
        <w:t xml:space="preserve">] the district judges in Bee County</w:t>
      </w:r>
      <w:r>
        <w:rPr>
          <w:u w:val="single"/>
        </w:rPr>
        <w:t xml:space="preserve">, and the judge of the 2nd Multicounty Court at Law</w:t>
      </w:r>
      <w:r>
        <w:t xml:space="preserve">.</w:t>
      </w:r>
    </w:p>
    <w:p w:rsidR="003F3435" w:rsidRDefault="0032493E">
      <w:pPr>
        <w:spacing w:line="480" w:lineRule="auto"/>
        <w:ind w:firstLine="720"/>
        <w:jc w:val="both"/>
      </w:pPr>
      <w:r>
        <w:t xml:space="preserve">SECTION</w:t>
      </w:r>
      <w:r xml:space="preserve">
        <w:t> </w:t>
      </w:r>
      <w:r>
        <w:t xml:space="preserve">10.02.</w:t>
      </w:r>
      <w:r xml:space="preserve">
        <w:t> </w:t>
      </w:r>
      <w:r xml:space="preserve">
        <w:t> </w:t>
      </w:r>
      <w:r>
        <w:t xml:space="preserve">Section 152.0521(a),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Comal County Juvenile Board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local administrative statutory county court</w:t>
      </w:r>
      <w:r>
        <w:t xml:space="preserve"> </w:t>
      </w:r>
      <w:r>
        <w:t xml:space="preserve">judge [</w:t>
      </w:r>
      <w:r>
        <w:rPr>
          <w:strike/>
        </w:rPr>
        <w:t xml:space="preserve">of each county court at law in the county</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an elected judicial officer of Comal County appointed by the local administrative statutory county court judge;</w:t>
      </w:r>
    </w:p>
    <w:p w:rsidR="003F3435" w:rsidRDefault="0032493E">
      <w:pPr>
        <w:spacing w:line="480" w:lineRule="auto"/>
        <w:ind w:firstLine="1440"/>
        <w:jc w:val="both"/>
      </w:pPr>
      <w:r>
        <w:rPr>
          <w:u w:val="single"/>
        </w:rPr>
        <w:t xml:space="preserve">(4)</w:t>
      </w:r>
      <w:r xml:space="preserve">
        <w:t> </w:t>
      </w:r>
      <w:r xml:space="preserve">
        <w:t> </w:t>
      </w:r>
      <w:r>
        <w:t xml:space="preserve">the </w:t>
      </w:r>
      <w:r>
        <w:rPr>
          <w:u w:val="single"/>
        </w:rPr>
        <w:t xml:space="preserve">local administrative district</w:t>
      </w:r>
      <w:r>
        <w:t xml:space="preserve"> judge [</w:t>
      </w:r>
      <w:r>
        <w:rPr>
          <w:strike/>
        </w:rPr>
        <w:t xml:space="preserve">of the 22nd District Court</w:t>
      </w:r>
      <w: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two elected judicial officers of Comal County appointed by the local administrative district judge</w:t>
      </w:r>
      <w:r>
        <w:t xml:space="preserve"> [</w:t>
      </w:r>
      <w:r>
        <w:rPr>
          <w:strike/>
        </w:rPr>
        <w:t xml:space="preserve">(4)</w:t>
      </w:r>
      <w:r xml:space="preserve">
        <w:rPr>
          <w:strike/>
        </w:rPr>
        <w:t> </w:t>
      </w:r>
      <w:r xml:space="preserve">
        <w:rPr>
          <w:strike/>
        </w:rPr>
        <w:t> </w:t>
      </w:r>
      <w:r>
        <w:rPr>
          <w:strike/>
        </w:rPr>
        <w:t xml:space="preserve">the judge of the 207th District Court</w:t>
      </w:r>
      <w:r>
        <w:t xml:space="preserve">]; </w:t>
      </w:r>
      <w:r>
        <w:rPr>
          <w:u w:val="single"/>
        </w:rPr>
        <w:t xml:space="preserve">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judge of the 433rd District Court;</w:t>
      </w:r>
      <w:r>
        <w:t xml:space="preserve">]</w:t>
      </w:r>
    </w:p>
    <w:p w:rsidR="003F3435" w:rsidRDefault="0032493E">
      <w:pPr>
        <w:spacing w:line="480" w:lineRule="auto"/>
        <w:ind w:firstLine="1440"/>
        <w:jc w:val="both"/>
      </w:pPr>
      <w:r>
        <w:t xml:space="preserve">(6)</w:t>
      </w:r>
      <w:r xml:space="preserve">
        <w:t> </w:t>
      </w:r>
      <w:r xml:space="preserve">
        <w:t> </w:t>
      </w:r>
      <w:r>
        <w:t xml:space="preserve">[</w:t>
      </w:r>
      <w:r>
        <w:rPr>
          <w:strike/>
        </w:rPr>
        <w:t xml:space="preserve">the judge of the 274th District Court; and</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criminal district attorney of Comal County.</w:t>
      </w:r>
    </w:p>
    <w:p w:rsidR="003F3435" w:rsidRDefault="0032493E">
      <w:pPr>
        <w:spacing w:line="480" w:lineRule="auto"/>
        <w:ind w:firstLine="720"/>
        <w:jc w:val="both"/>
      </w:pPr>
      <w:r>
        <w:t xml:space="preserve">SECTION</w:t>
      </w:r>
      <w:r xml:space="preserve">
        <w:t> </w:t>
      </w:r>
      <w:r>
        <w:t xml:space="preserve">10.03.</w:t>
      </w:r>
      <w:r xml:space="preserve">
        <w:t> </w:t>
      </w:r>
      <w:r xml:space="preserve">
        <w:t> </w:t>
      </w:r>
      <w:r>
        <w:t xml:space="preserve">Section 152.1551(a),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board of Live Oak County is composed of the county judge</w:t>
      </w:r>
      <w:r>
        <w:rPr>
          <w:u w:val="single"/>
        </w:rPr>
        <w:t xml:space="preserve">,</w:t>
      </w:r>
      <w:r>
        <w:t xml:space="preserve"> [</w:t>
      </w:r>
      <w:r>
        <w:rPr>
          <w:strike/>
        </w:rPr>
        <w:t xml:space="preserve">and</w:t>
      </w:r>
      <w:r>
        <w:t xml:space="preserve">] the district judges in Live Oak County</w:t>
      </w:r>
      <w:r>
        <w:rPr>
          <w:u w:val="single"/>
        </w:rPr>
        <w:t xml:space="preserve">, and the judge of the 2nd Multicounty Court at Law</w:t>
      </w:r>
      <w:r>
        <w:t xml:space="preserve">.</w:t>
      </w:r>
    </w:p>
    <w:p w:rsidR="003F3435" w:rsidRDefault="0032493E">
      <w:pPr>
        <w:spacing w:line="480" w:lineRule="auto"/>
        <w:ind w:firstLine="720"/>
        <w:jc w:val="both"/>
      </w:pPr>
      <w:r>
        <w:t xml:space="preserve">SECTION</w:t>
      </w:r>
      <w:r xml:space="preserve">
        <w:t> </w:t>
      </w:r>
      <w:r>
        <w:t xml:space="preserve">10.04.</w:t>
      </w:r>
      <w:r xml:space="preserve">
        <w:t> </w:t>
      </w:r>
      <w:r xml:space="preserve">
        <w:t> </w:t>
      </w:r>
      <w:r>
        <w:t xml:space="preserve">Section 152.1621(a),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juvenile board of McMullen County is composed of the county judge</w:t>
      </w:r>
      <w:r>
        <w:rPr>
          <w:u w:val="single"/>
        </w:rPr>
        <w:t xml:space="preserve">,</w:t>
      </w:r>
      <w:r>
        <w:t xml:space="preserve"> [</w:t>
      </w:r>
      <w:r>
        <w:rPr>
          <w:strike/>
        </w:rPr>
        <w:t xml:space="preserve">and</w:t>
      </w:r>
      <w:r>
        <w:t xml:space="preserve">] the district judges in McMullen County</w:t>
      </w:r>
      <w:r>
        <w:rPr>
          <w:u w:val="single"/>
        </w:rPr>
        <w:t xml:space="preserve">, and the judge of the 2nd Multicounty Court at Law</w:t>
      </w:r>
      <w:r>
        <w:t xml:space="preserve">.</w:t>
      </w:r>
    </w:p>
    <w:p w:rsidR="003F3435" w:rsidRDefault="0032493E">
      <w:pPr>
        <w:spacing w:line="480" w:lineRule="auto"/>
        <w:jc w:val="center"/>
      </w:pPr>
      <w:r>
        <w:t xml:space="preserve">ARTICLE 11.  CIVIL CRIMINAL COURT PROCEDURES AND SECURITY</w:t>
      </w:r>
    </w:p>
    <w:p w:rsidR="003F3435" w:rsidRDefault="0032493E">
      <w:pPr>
        <w:spacing w:line="480" w:lineRule="auto"/>
        <w:ind w:firstLine="720"/>
        <w:jc w:val="both"/>
      </w:pPr>
      <w:r>
        <w:t xml:space="preserve">SECTION</w:t>
      </w:r>
      <w:r xml:space="preserve">
        <w:t> </w:t>
      </w:r>
      <w:r>
        <w:t xml:space="preserve">11.01.</w:t>
      </w:r>
      <w:r xml:space="preserve">
        <w:t> </w:t>
      </w:r>
      <w:r xml:space="preserve">
        <w:t> </w:t>
      </w:r>
      <w:r>
        <w:t xml:space="preserve">Section 16.073, Civil Practice and Remedies Code, is amended to read as follows:</w:t>
      </w:r>
    </w:p>
    <w:p w:rsidR="003F3435" w:rsidRDefault="0032493E">
      <w:pPr>
        <w:spacing w:line="480" w:lineRule="auto"/>
        <w:ind w:firstLine="720"/>
        <w:jc w:val="both"/>
      </w:pPr>
      <w:r>
        <w:t xml:space="preserve">Sec.</w:t>
      </w:r>
      <w:r xml:space="preserve">
        <w:t> </w:t>
      </w:r>
      <w:r>
        <w:t xml:space="preserve">16.073.</w:t>
      </w:r>
      <w:r xml:space="preserve">
        <w:t> </w:t>
      </w:r>
      <w:r xml:space="preserve">
        <w:t> </w:t>
      </w:r>
      <w:r>
        <w:t xml:space="preserve">APPLICABILITY OF LIMITATIONS PERIODS TO ARBITRATION. </w:t>
      </w:r>
      <w:r>
        <w:t xml:space="preserve"> </w:t>
      </w:r>
      <w:r>
        <w:rPr>
          <w:u w:val="single"/>
        </w:rPr>
        <w:t xml:space="preserve">A claim that is sought to be arbitrated is subject to the same limitations period that would apply to the claim if the claim had been brought in court. Commencing an action asserting a claim by filing suit in a court of competent jurisdiction will toll the applicable limitations period for arbitration of the same claim.</w:t>
      </w:r>
      <w:r>
        <w:t xml:space="preserve"> [</w:t>
      </w:r>
      <w:r>
        <w:rPr>
          <w:strike/>
        </w:rPr>
        <w:t xml:space="preserve">(a)</w:t>
      </w:r>
      <w:r xml:space="preserve">
        <w:rPr>
          <w:strike/>
        </w:rPr>
        <w:t> </w:t>
      </w:r>
      <w:r xml:space="preserve">
        <w:rPr>
          <w:strike/>
        </w:rPr>
        <w:t> </w:t>
      </w:r>
      <w:r>
        <w:rPr>
          <w:strike/>
        </w:rPr>
        <w:t xml:space="preserve">A party may not assert a claim in an arbitration proceeding if the party could not bring suit for the claim in court due to the expiration of the applicable limitations period.</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party may assert a claim in an arbitration proceeding after expiration of the applicable limitations period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party brought suit for the claim in court before the expiration of the applicable limitations period;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parties to the claim agreed to arbitrate the claim or a court ordered the parties to arbitrate the claim.</w:t>
      </w:r>
      <w:r>
        <w:t xml:space="preserve">]</w:t>
      </w:r>
    </w:p>
    <w:p w:rsidR="003F3435" w:rsidRDefault="0032493E">
      <w:pPr>
        <w:spacing w:line="480" w:lineRule="auto"/>
        <w:ind w:firstLine="720"/>
        <w:jc w:val="both"/>
      </w:pPr>
      <w:r>
        <w:t xml:space="preserve">SECTION</w:t>
      </w:r>
      <w:r xml:space="preserve">
        <w:t> </w:t>
      </w:r>
      <w:r>
        <w:t xml:space="preserve">11.02.</w:t>
      </w:r>
      <w:r xml:space="preserve">
        <w:t> </w:t>
      </w:r>
      <w:r xml:space="preserve">
        <w:t> </w:t>
      </w:r>
      <w:r>
        <w:t xml:space="preserve">Sections 30.015(a)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In a civil action filed in a district court, county court, statutory county court, or statutory probate court, each party or the party's attorney must provide the clerk of the court with written notice of the party's name</w:t>
      </w:r>
      <w:r>
        <w:rPr>
          <w:u w:val="single"/>
        </w:rPr>
        <w:t xml:space="preserve">, the party's</w:t>
      </w:r>
      <w:r>
        <w:t xml:space="preserve"> [</w:t>
      </w:r>
      <w:r>
        <w:rPr>
          <w:strike/>
        </w:rPr>
        <w:t xml:space="preserve">and</w:t>
      </w:r>
      <w:r>
        <w:t xml:space="preserve">] current residence or business address</w:t>
      </w:r>
      <w:r>
        <w:rPr>
          <w:u w:val="single"/>
        </w:rPr>
        <w:t xml:space="preserve">, and for a party who is an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last three digits of the party's social security number;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last three digits of the party's Texas driver's license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Unless the party is the defendant in a tax suit, the</w:t>
      </w:r>
      <w:r>
        <w:t xml:space="preserve"> [</w:t>
      </w:r>
      <w:r>
        <w:rPr>
          <w:strike/>
        </w:rPr>
        <w:t xml:space="preserve">The</w:t>
      </w:r>
      <w:r>
        <w:t xml:space="preserve">] notice required by Subsection (a) may not be required from any party or party's attorney if </w:t>
      </w:r>
      <w:r>
        <w:rPr>
          <w:u w:val="single"/>
        </w:rPr>
        <w:t xml:space="preserve">the</w:t>
      </w:r>
      <w:r>
        <w:t xml:space="preserve"> </w:t>
      </w:r>
      <w:r>
        <w:t xml:space="preserve">[</w:t>
      </w:r>
      <w:r>
        <w:rPr>
          <w:strike/>
        </w:rPr>
        <w:t xml:space="preserve">such</w:t>
      </w:r>
      <w:r>
        <w:t xml:space="preserve">] party has not appeared or answered in the civil action.</w:t>
      </w:r>
    </w:p>
    <w:p w:rsidR="003F3435" w:rsidRDefault="0032493E">
      <w:pPr>
        <w:spacing w:line="480" w:lineRule="auto"/>
        <w:ind w:firstLine="720"/>
        <w:jc w:val="both"/>
      </w:pPr>
      <w:r>
        <w:t xml:space="preserve">SECTION</w:t>
      </w:r>
      <w:r xml:space="preserve">
        <w:t> </w:t>
      </w:r>
      <w:r>
        <w:t xml:space="preserve">11.03.</w:t>
      </w:r>
      <w:r xml:space="preserve">
        <w:t> </w:t>
      </w:r>
      <w:r xml:space="preserve">
        <w:t> </w:t>
      </w:r>
      <w:r>
        <w:t xml:space="preserve">Articles 45A.302(b), (c), and (d),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In issuing the order of deferral, the judge may impose a </w:t>
      </w:r>
      <w:r>
        <w:rPr>
          <w:u w:val="single"/>
        </w:rPr>
        <w:t xml:space="preserve">special expense fee</w:t>
      </w:r>
      <w:r>
        <w:t xml:space="preserve"> [</w:t>
      </w:r>
      <w:r>
        <w:rPr>
          <w:strike/>
        </w:rPr>
        <w:t xml:space="preserve">fine</w:t>
      </w:r>
      <w:r>
        <w:t xml:space="preserve">] on the defendant in an amount not to exceed the amount of the fine that could be imposed on the defendant as punishment for the offense.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fee</w:t>
      </w:r>
      <w:r>
        <w:t xml:space="preserve"> [</w:t>
      </w:r>
      <w:r>
        <w:rPr>
          <w:strike/>
        </w:rPr>
        <w:t xml:space="preserve">fine</w:t>
      </w:r>
      <w:r>
        <w:t xml:space="preserve">] described by Subsection (b) may be collected at any time before the date on which the period of deferral ends. </w:t>
      </w:r>
      <w:r>
        <w:t xml:space="preserve"> </w:t>
      </w:r>
      <w:r>
        <w:t xml:space="preserve">A judge who orders the collection of the </w:t>
      </w:r>
      <w:r>
        <w:rPr>
          <w:u w:val="single"/>
        </w:rPr>
        <w:t xml:space="preserve">fee</w:t>
      </w:r>
      <w:r>
        <w:t xml:space="preserve"> [</w:t>
      </w:r>
      <w:r>
        <w:rPr>
          <w:strike/>
        </w:rPr>
        <w:t xml:space="preserve">fine</w:t>
      </w:r>
      <w:r>
        <w:t xml:space="preserve">] must require that the amount of the </w:t>
      </w:r>
      <w:r>
        <w:rPr>
          <w:u w:val="single"/>
        </w:rPr>
        <w:t xml:space="preserve">fee</w:t>
      </w:r>
      <w:r>
        <w:t xml:space="preserve"> [</w:t>
      </w:r>
      <w:r>
        <w:rPr>
          <w:strike/>
        </w:rPr>
        <w:t xml:space="preserve">fine</w:t>
      </w:r>
      <w:r>
        <w:t xml:space="preserve">] be credited toward the payment of the amount of any fine imposed by the judge as punishment for the offense.</w:t>
      </w:r>
    </w:p>
    <w:p w:rsidR="003F3435" w:rsidRDefault="0032493E">
      <w:pPr>
        <w:spacing w:line="480" w:lineRule="auto"/>
        <w:ind w:firstLine="720"/>
        <w:jc w:val="both"/>
      </w:pPr>
      <w:r>
        <w:t xml:space="preserve">(d)</w:t>
      </w:r>
      <w:r xml:space="preserve">
        <w:t> </w:t>
      </w:r>
      <w:r xml:space="preserve">
        <w:t> </w:t>
      </w:r>
      <w:r>
        <w:t xml:space="preserve">The judge may elect not to impose the </w:t>
      </w:r>
      <w:r>
        <w:rPr>
          <w:u w:val="single"/>
        </w:rPr>
        <w:t xml:space="preserve">special expense fee</w:t>
      </w:r>
      <w:r>
        <w:t xml:space="preserve"> [</w:t>
      </w:r>
      <w:r>
        <w:rPr>
          <w:strike/>
        </w:rPr>
        <w:t xml:space="preserve">fine</w:t>
      </w:r>
      <w:r>
        <w:t xml:space="preserve">] for good cause shown by the defendant.</w:t>
      </w:r>
    </w:p>
    <w:p w:rsidR="003F3435" w:rsidRDefault="0032493E">
      <w:pPr>
        <w:spacing w:line="480" w:lineRule="auto"/>
        <w:ind w:firstLine="720"/>
        <w:jc w:val="both"/>
      </w:pPr>
      <w:r>
        <w:t xml:space="preserve">SECTION</w:t>
      </w:r>
      <w:r xml:space="preserve">
        <w:t> </w:t>
      </w:r>
      <w:r>
        <w:t xml:space="preserve">11.04.</w:t>
      </w:r>
      <w:r xml:space="preserve">
        <w:t> </w:t>
      </w:r>
      <w:r xml:space="preserve">
        <w:t> </w:t>
      </w:r>
      <w:r>
        <w:t xml:space="preserve">Article 102.017, Code of Criminal Procedure,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In administering or directing funds under Subsection (e), a commissioners court shall consider the recommendations provided by a court security committee under Section 74.0922, Government Code, and the governing body of a municipality shall consider the recommendations provided by a court security committee under Sections 29.014(d) and 30.00007(c), Government Code.</w:t>
      </w:r>
    </w:p>
    <w:p w:rsidR="003F3435" w:rsidRDefault="0032493E">
      <w:pPr>
        <w:spacing w:line="480" w:lineRule="auto"/>
        <w:jc w:val="center"/>
      </w:pPr>
      <w:r>
        <w:t xml:space="preserve">ARTICLE 12.  MUNICIPAL COURT PROVISIONS</w:t>
      </w:r>
    </w:p>
    <w:p w:rsidR="003F3435" w:rsidRDefault="0032493E">
      <w:pPr>
        <w:spacing w:line="480" w:lineRule="auto"/>
        <w:ind w:firstLine="720"/>
        <w:jc w:val="both"/>
      </w:pPr>
      <w:r>
        <w:t xml:space="preserve">SECTION</w:t>
      </w:r>
      <w:r xml:space="preserve">
        <w:t> </w:t>
      </w:r>
      <w:r>
        <w:t xml:space="preserve">12.01.</w:t>
      </w:r>
      <w:r xml:space="preserve">
        <w:t> </w:t>
      </w:r>
      <w:r xml:space="preserve">
        <w:t> </w:t>
      </w:r>
      <w:r>
        <w:t xml:space="preserve">Section 29.014, Government Code, is amended by amending Subsections (c) and (d) and adding Subsection (e) to read as follows:</w:t>
      </w:r>
    </w:p>
    <w:p w:rsidR="003F3435" w:rsidRDefault="0032493E">
      <w:pPr>
        <w:spacing w:line="480" w:lineRule="auto"/>
        <w:ind w:firstLine="720"/>
        <w:jc w:val="both"/>
      </w:pPr>
      <w:r>
        <w:t xml:space="preserve">(c)</w:t>
      </w:r>
      <w:r xml:space="preserve">
        <w:t> </w:t>
      </w:r>
      <w:r xml:space="preserve">
        <w:t> </w:t>
      </w:r>
      <w:r>
        <w:t xml:space="preserve">The committee shall establish the policies and procedures necessary to provide adequate security to the municipal courts served by the presiding or municipal judge, as applicable</w:t>
      </w:r>
      <w:r>
        <w:rPr>
          <w:u w:val="single"/>
        </w:rPr>
        <w:t xml:space="preserve">, including by developing a court emergency management plan</w:t>
      </w:r>
      <w:r>
        <w:t xml:space="preserve">.</w:t>
      </w:r>
    </w:p>
    <w:p w:rsidR="003F3435" w:rsidRDefault="0032493E">
      <w:pPr>
        <w:spacing w:line="480" w:lineRule="auto"/>
        <w:ind w:firstLine="720"/>
        <w:jc w:val="both"/>
      </w:pPr>
      <w:r>
        <w:t xml:space="preserve">(d)</w:t>
      </w:r>
      <w:r xml:space="preserve">
        <w:t> </w:t>
      </w:r>
      <w:r xml:space="preserve">
        <w:t> </w:t>
      </w:r>
      <w:r>
        <w:t xml:space="preserve">A committee </w:t>
      </w:r>
      <w:r>
        <w:rPr>
          <w:u w:val="single"/>
        </w:rPr>
        <w:t xml:space="preserve">shall</w:t>
      </w:r>
      <w:r>
        <w:t xml:space="preserve"> [</w:t>
      </w:r>
      <w:r>
        <w:rPr>
          <w:strike/>
        </w:rPr>
        <w:t xml:space="preserve">may</w:t>
      </w:r>
      <w:r>
        <w:t xml:space="preserve">] recommend to the municipality the uses of resources and expenditures of money for courthouse security, but may not direct the assignment of those resources or the expenditure of those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551.001 or 552.003, a court security committee established under this section is not a governmental body for the purposes of Chapter 551 or 552.</w:t>
      </w:r>
    </w:p>
    <w:p w:rsidR="003F3435" w:rsidRDefault="0032493E">
      <w:pPr>
        <w:spacing w:line="480" w:lineRule="auto"/>
        <w:ind w:firstLine="720"/>
        <w:jc w:val="both"/>
      </w:pPr>
      <w:r>
        <w:t xml:space="preserve">SECTION</w:t>
      </w:r>
      <w:r xml:space="preserve">
        <w:t> </w:t>
      </w:r>
      <w:r>
        <w:t xml:space="preserve">12.02.</w:t>
      </w:r>
      <w:r xml:space="preserve">
        <w:t> </w:t>
      </w:r>
      <w:r xml:space="preserve">
        <w:t> </w:t>
      </w:r>
      <w:r>
        <w:t xml:space="preserve">Section 30.00007, Government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maintain a central docket for cases filed within the territorial limits of the municipality over which the municipal courts of record have jurisdiction;</w:t>
      </w:r>
    </w:p>
    <w:p w:rsidR="003F3435" w:rsidRDefault="0032493E">
      <w:pPr>
        <w:spacing w:line="480" w:lineRule="auto"/>
        <w:ind w:firstLine="1440"/>
        <w:jc w:val="both"/>
      </w:pPr>
      <w:r>
        <w:t xml:space="preserve">(2)</w:t>
      </w:r>
      <w:r xml:space="preserve">
        <w:t> </w:t>
      </w:r>
      <w:r xml:space="preserve">
        <w:t> </w:t>
      </w:r>
      <w:r>
        <w:t xml:space="preserve">provide for the distribution of cases from the central docket to the individual municipal judges to equalize the distribution of business in the courts;</w:t>
      </w:r>
    </w:p>
    <w:p w:rsidR="003F3435" w:rsidRDefault="0032493E">
      <w:pPr>
        <w:spacing w:line="480" w:lineRule="auto"/>
        <w:ind w:firstLine="1440"/>
        <w:jc w:val="both"/>
      </w:pPr>
      <w:r>
        <w:t xml:space="preserve">(3)</w:t>
      </w:r>
      <w:r xml:space="preserve">
        <w:t> </w:t>
      </w:r>
      <w:r xml:space="preserve">
        <w:t> </w:t>
      </w:r>
      <w:r>
        <w:t xml:space="preserve">request the jurors needed for cases that are set for trial by jury;</w:t>
      </w:r>
    </w:p>
    <w:p w:rsidR="003F3435" w:rsidRDefault="0032493E">
      <w:pPr>
        <w:spacing w:line="480" w:lineRule="auto"/>
        <w:ind w:firstLine="1440"/>
        <w:jc w:val="both"/>
      </w:pPr>
      <w:r>
        <w:t xml:space="preserve">(4)</w:t>
      </w:r>
      <w:r xml:space="preserve">
        <w:t> </w:t>
      </w:r>
      <w:r xml:space="preserve">
        <w:t> </w:t>
      </w:r>
      <w:r>
        <w:t xml:space="preserve">temporarily assign judges or substitute judges to exchange benches and to act for each other in a proceeding pending in a court if necessary for the expeditious disposition of business in the courts;</w:t>
      </w:r>
    </w:p>
    <w:p w:rsidR="003F3435" w:rsidRDefault="0032493E">
      <w:pPr>
        <w:spacing w:line="480" w:lineRule="auto"/>
        <w:ind w:firstLine="1440"/>
        <w:jc w:val="both"/>
      </w:pPr>
      <w:r>
        <w:t xml:space="preserve">(5)</w:t>
      </w:r>
      <w:r xml:space="preserve">
        <w:t> </w:t>
      </w:r>
      <w:r xml:space="preserve">
        <w:t> </w:t>
      </w:r>
      <w:r>
        <w:t xml:space="preserve">supervise and control the operation and clerical functions of the administrative department of each court, including the court's personnel, during the proceedings of the court; and</w:t>
      </w:r>
    </w:p>
    <w:p w:rsidR="003F3435" w:rsidRDefault="0032493E">
      <w:pPr>
        <w:spacing w:line="480" w:lineRule="auto"/>
        <w:ind w:firstLine="1440"/>
        <w:jc w:val="both"/>
      </w:pPr>
      <w:r>
        <w:t xml:space="preserve">(6)</w:t>
      </w:r>
      <w:r xml:space="preserve">
        <w:t> </w:t>
      </w:r>
      <w:r xml:space="preserve">
        <w:t> </w:t>
      </w:r>
      <w:r>
        <w:t xml:space="preserve">establish a court security committee to adopt security policies and procedures for the courts served by the presiding judge</w:t>
      </w:r>
      <w:r>
        <w:rPr>
          <w:u w:val="single"/>
        </w:rPr>
        <w:t xml:space="preserve">, including by developing a court emergency management plan,</w:t>
      </w:r>
      <w:r>
        <w:t xml:space="preserve"> that is composed of:</w:t>
      </w:r>
    </w:p>
    <w:p w:rsidR="003F3435" w:rsidRDefault="0032493E">
      <w:pPr>
        <w:spacing w:line="480" w:lineRule="auto"/>
        <w:ind w:firstLine="2160"/>
        <w:jc w:val="both"/>
      </w:pPr>
      <w:r>
        <w:t xml:space="preserve">(A)</w:t>
      </w:r>
      <w:r xml:space="preserve">
        <w:t> </w:t>
      </w:r>
      <w:r xml:space="preserve">
        <w:t> </w:t>
      </w:r>
      <w:r>
        <w:t xml:space="preserve">the presiding judge, or the presiding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law enforcement agency or other entity that provides the primary security for the court;</w:t>
      </w:r>
    </w:p>
    <w:p w:rsidR="003F3435" w:rsidRDefault="0032493E">
      <w:pPr>
        <w:spacing w:line="480" w:lineRule="auto"/>
        <w:ind w:firstLine="2160"/>
        <w:jc w:val="both"/>
      </w:pPr>
      <w:r>
        <w:t xml:space="preserve">(C)</w:t>
      </w:r>
      <w:r xml:space="preserve">
        <w:t> </w:t>
      </w:r>
      <w:r xml:space="preserve">
        <w:t> </w:t>
      </w:r>
      <w:r>
        <w:t xml:space="preserve">a representative of the municipality; and</w:t>
      </w:r>
    </w:p>
    <w:p w:rsidR="003F3435" w:rsidRDefault="0032493E">
      <w:pPr>
        <w:spacing w:line="480" w:lineRule="auto"/>
        <w:ind w:firstLine="2160"/>
        <w:jc w:val="both"/>
      </w:pPr>
      <w:r>
        <w:t xml:space="preserve">(D)</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t xml:space="preserve">(c)</w:t>
      </w:r>
      <w:r xml:space="preserve">
        <w:t> </w:t>
      </w:r>
      <w:r xml:space="preserve">
        <w:t> </w:t>
      </w:r>
      <w:r>
        <w:t xml:space="preserve">A court security committee </w:t>
      </w:r>
      <w:r>
        <w:rPr>
          <w:u w:val="single"/>
        </w:rPr>
        <w:t xml:space="preserve">shall</w:t>
      </w:r>
      <w:r>
        <w:t xml:space="preserve"> [</w:t>
      </w:r>
      <w:r>
        <w:rPr>
          <w:strike/>
        </w:rPr>
        <w:t xml:space="preserve">may</w:t>
      </w:r>
      <w:r>
        <w:t xml:space="preserve">] recommend to the governing body the uses of resources and expenditures of money for courthouse security, but may not direct the assignment of those resources or the expenditure of those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551.001 or 552.003, a court security committee established under this section is not a governmental body for the purposes of Chapter 551 or 552.</w:t>
      </w:r>
    </w:p>
    <w:p w:rsidR="003F3435" w:rsidRDefault="0032493E">
      <w:pPr>
        <w:spacing w:line="480" w:lineRule="auto"/>
        <w:ind w:firstLine="720"/>
        <w:jc w:val="both"/>
      </w:pPr>
      <w:r>
        <w:t xml:space="preserve">SECTION</w:t>
      </w:r>
      <w:r xml:space="preserve">
        <w:t> </w:t>
      </w:r>
      <w:r>
        <w:t xml:space="preserve">12.03.</w:t>
      </w:r>
      <w:r xml:space="preserve">
        <w:t> </w:t>
      </w:r>
      <w:r xml:space="preserve">
        <w:t> </w:t>
      </w:r>
      <w:r>
        <w:t xml:space="preserve">Section 30.01014(d),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w:t>
      </w:r>
      <w:r>
        <w:rPr>
          <w:strike/>
        </w:rPr>
        <w:t xml:space="preserve">In addition to satisfying the requirements of Section 30.00006(c), a municipal judge must maintain residence in the city during the tenure of office and must be a resident of the city at the time of appointment or election.</w:t>
      </w:r>
      <w:r>
        <w:t xml:space="preserve">]  The judge shall devote as much time to the office as it requires.</w:t>
      </w:r>
    </w:p>
    <w:p w:rsidR="003F3435" w:rsidRDefault="0032493E">
      <w:pPr>
        <w:spacing w:line="480" w:lineRule="auto"/>
        <w:ind w:firstLine="720"/>
        <w:jc w:val="both"/>
      </w:pPr>
      <w:r>
        <w:t xml:space="preserve">SECTION</w:t>
      </w:r>
      <w:r xml:space="preserve">
        <w:t> </w:t>
      </w:r>
      <w:r>
        <w:t xml:space="preserve">12.04.</w:t>
      </w:r>
      <w:r xml:space="preserve">
        <w:t> </w:t>
      </w:r>
      <w:r xml:space="preserve">
        <w:t> </w:t>
      </w:r>
      <w:r>
        <w:t xml:space="preserve">Chapter 30, Government Code, is amended by adding Subchapter AAA to read as follows:</w:t>
      </w:r>
    </w:p>
    <w:p w:rsidR="003F3435" w:rsidRDefault="0032493E">
      <w:pPr>
        <w:spacing w:line="480" w:lineRule="auto"/>
        <w:jc w:val="center"/>
      </w:pPr>
      <w:r>
        <w:rPr>
          <w:u w:val="single"/>
        </w:rPr>
        <w:t xml:space="preserve">SUBCHAPTER AAA. CANYON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30.01911.</w:t>
      </w:r>
      <w:r>
        <w:rPr>
          <w:u w:val="single"/>
        </w:rPr>
        <w:t xml:space="preserve"> </w:t>
      </w:r>
      <w:r>
        <w:rPr>
          <w:u w:val="single"/>
        </w:rPr>
        <w:t xml:space="preserve"> </w:t>
      </w:r>
      <w:r>
        <w:rPr>
          <w:u w:val="single"/>
        </w:rPr>
        <w:t xml:space="preserve">APPLICABILITY.  This subchapter applies to the city of Canyon.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30.01912.</w:t>
      </w:r>
      <w:r>
        <w:rPr>
          <w:u w:val="single"/>
        </w:rPr>
        <w:t xml:space="preserve"> </w:t>
      </w:r>
      <w:r>
        <w:rPr>
          <w:u w:val="single"/>
        </w:rPr>
        <w:t xml:space="preserve"> </w:t>
      </w:r>
      <w:r>
        <w:rPr>
          <w:u w:val="single"/>
        </w:rPr>
        <w:t xml:space="preserve">JUDGE.  A municipal judge for the city of Canyon is not required to be a resident of the city.</w:t>
      </w:r>
    </w:p>
    <w:p w:rsidR="003F3435" w:rsidRDefault="0032493E">
      <w:pPr>
        <w:spacing w:line="480" w:lineRule="auto"/>
        <w:ind w:firstLine="720"/>
        <w:jc w:val="both"/>
      </w:pPr>
      <w:r>
        <w:t xml:space="preserve">SECTION</w:t>
      </w:r>
      <w:r xml:space="preserve">
        <w:t> </w:t>
      </w:r>
      <w:r>
        <w:t xml:space="preserve">12.05.</w:t>
      </w:r>
      <w:r xml:space="preserve">
        <w:t> </w:t>
      </w:r>
      <w:r xml:space="preserve">
        <w:t> </w:t>
      </w:r>
      <w:r>
        <w:t xml:space="preserve">As soon as practicable after September 1, 2025, a court security committee shall develop a court emergency management plan as required by Section 29.014 or 30.00007, Government Code, as amended by this article.</w:t>
      </w:r>
    </w:p>
    <w:p w:rsidR="003F3435" w:rsidRDefault="0032493E">
      <w:pPr>
        <w:spacing w:line="480" w:lineRule="auto"/>
        <w:jc w:val="center"/>
      </w:pPr>
      <w:r>
        <w:t xml:space="preserve">ARTICLE 13.  MISCELLANEOUS COURT AND RECORD PROVISIONS</w:t>
      </w:r>
    </w:p>
    <w:p w:rsidR="003F3435" w:rsidRDefault="0032493E">
      <w:pPr>
        <w:spacing w:line="480" w:lineRule="auto"/>
        <w:ind w:firstLine="720"/>
        <w:jc w:val="both"/>
      </w:pPr>
      <w:r>
        <w:t xml:space="preserve">SECTION</w:t>
      </w:r>
      <w:r xml:space="preserve">
        <w:t> </w:t>
      </w:r>
      <w:r>
        <w:t xml:space="preserve">13.01.</w:t>
      </w:r>
      <w:r xml:space="preserve">
        <w:t> </w:t>
      </w:r>
      <w:r xml:space="preserve">
        <w:t> </w:t>
      </w:r>
      <w:r>
        <w:t xml:space="preserve">Articles 43.09(a) and (k),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When a defendant is convicted of a misdemeanor and the defendant's punishment is assessed at a pecuniary fine or is confined in a jail after conviction of a felony for which a fine is imposed, if the defendant is unable to pay the fine and costs adjudged against the defendant, the defendant may for such time as will satisfy the judgment be put to work in the county jail industries program, in the workhouse, or on the county farm, or public improvements and maintenance projects of the county or a political subdivision located in whole or in part in the county, as provided in Article 43.10; or if there is no such county jail industries program, workhouse, farm, or improvements and maintenance projects, the defendant shall be confined in jail for a sufficient length of time to discharge the full amount of fine and costs adjudged against the defendant; rating such confinement at </w:t>
      </w:r>
      <w:r>
        <w:rPr>
          <w:u w:val="single"/>
        </w:rPr>
        <w:t xml:space="preserve">$150</w:t>
      </w:r>
      <w:r>
        <w:t xml:space="preserve"> [</w:t>
      </w:r>
      <w:r>
        <w:rPr>
          <w:strike/>
        </w:rPr>
        <w:t xml:space="preserve">$100</w:t>
      </w:r>
      <w:r>
        <w:t xml:space="preserve">] for each day and rating such labor at </w:t>
      </w:r>
      <w:r>
        <w:rPr>
          <w:u w:val="single"/>
        </w:rPr>
        <w:t xml:space="preserve">$150</w:t>
      </w:r>
      <w:r>
        <w:t xml:space="preserve"> [</w:t>
      </w:r>
      <w:r>
        <w:rPr>
          <w:strike/>
        </w:rPr>
        <w:t xml:space="preserve">$100</w:t>
      </w:r>
      <w:r>
        <w:t xml:space="preserve">] for each day; provided, however, that the defendant may pay the pecuniary fine assessed against the defendant at any time while the defendant is serving at work in the county jail industries program, in the workhouse, or on the county farm, or on the public improvements and maintenance projects of the county or a political subdivision located in whole or in part in the county, or while the defendant is serving the defendant's jail sentence, and in such instances the defendant is entitled to the credit earned under this subsection during the time that the defendant has served and the defendant shall only be required to pay the balance of the pecuniary fine assessed against the defendant. </w:t>
      </w:r>
      <w:r>
        <w:t xml:space="preserve"> </w:t>
      </w:r>
      <w:r>
        <w:t xml:space="preserve">A defendant who performs labor under this article during a day in which the defendant is confined is entitled to both the credit for confinement and the credit for labor provided by this article.</w:t>
      </w:r>
    </w:p>
    <w:p w:rsidR="003F3435" w:rsidRDefault="0032493E">
      <w:pPr>
        <w:spacing w:line="480" w:lineRule="auto"/>
        <w:ind w:firstLine="720"/>
        <w:jc w:val="both"/>
      </w:pPr>
      <w:r>
        <w:t xml:space="preserve">(k)</w:t>
      </w:r>
      <w:r xml:space="preserve">
        <w:t> </w:t>
      </w:r>
      <w:r xml:space="preserve">
        <w:t> </w:t>
      </w:r>
      <w:r>
        <w:t xml:space="preserve">A defendant is considered to have discharged </w:t>
      </w:r>
      <w:r>
        <w:rPr>
          <w:u w:val="single"/>
        </w:rPr>
        <w:t xml:space="preserve">$150</w:t>
      </w:r>
      <w:r>
        <w:t xml:space="preserve"> [</w:t>
      </w:r>
      <w:r>
        <w:rPr>
          <w:strike/>
        </w:rPr>
        <w:t xml:space="preserve">$100</w:t>
      </w:r>
      <w:r>
        <w:t xml:space="preserve">] of fines or costs for each eight hours of community service performed under Subsection (f) of this article.</w:t>
      </w:r>
    </w:p>
    <w:p w:rsidR="003F3435" w:rsidRDefault="0032493E">
      <w:pPr>
        <w:spacing w:line="480" w:lineRule="auto"/>
        <w:ind w:firstLine="720"/>
        <w:jc w:val="both"/>
      </w:pPr>
      <w:r>
        <w:t xml:space="preserve">SECTION</w:t>
      </w:r>
      <w:r xml:space="preserve">
        <w:t> </w:t>
      </w:r>
      <w:r>
        <w:t xml:space="preserve">13.02.</w:t>
      </w:r>
      <w:r xml:space="preserve">
        <w:t> </w:t>
      </w:r>
      <w:r xml:space="preserve">
        <w:t> </w:t>
      </w:r>
      <w:r>
        <w:t xml:space="preserve">Article 45A.251(e), Code of Criminal Procedure, is amended to read as follows:</w:t>
      </w:r>
    </w:p>
    <w:p w:rsidR="003F3435" w:rsidRDefault="0032493E">
      <w:pPr>
        <w:spacing w:line="480" w:lineRule="auto"/>
        <w:ind w:firstLine="720"/>
        <w:jc w:val="both"/>
      </w:pPr>
      <w:r>
        <w:t xml:space="preserve">(e)</w:t>
      </w:r>
      <w:r xml:space="preserve">
        <w:t> </w:t>
      </w:r>
      <w:r xml:space="preserve">
        <w:t> </w:t>
      </w:r>
      <w:r>
        <w:t xml:space="preserve">In addition to credit under Subsection (d), in imposing a fine and costs in a case involving a misdemeanor punishable by fine only, the justice or judge shall credit the defendant for any period the defendant was confined in jail or prison while </w:t>
      </w:r>
      <w:r>
        <w:rPr>
          <w:u w:val="single"/>
        </w:rPr>
        <w:t xml:space="preserve">awaiting trial or</w:t>
      </w:r>
      <w:r>
        <w:t xml:space="preserve"> serving a sentence for another offense if that confinement occurred after the commission of the misdemeanor. </w:t>
      </w:r>
      <w:r>
        <w:t xml:space="preserve"> </w:t>
      </w:r>
      <w:r>
        <w:t xml:space="preserve">The credit under this subsection shall be applied to the amount of the fine and costs at the rate of not less than $150 for each day of confinement.</w:t>
      </w:r>
    </w:p>
    <w:p w:rsidR="003F3435" w:rsidRDefault="0032493E">
      <w:pPr>
        <w:spacing w:line="480" w:lineRule="auto"/>
        <w:ind w:firstLine="720"/>
        <w:jc w:val="both"/>
      </w:pPr>
      <w:r>
        <w:t xml:space="preserve">SECTION</w:t>
      </w:r>
      <w:r xml:space="preserve">
        <w:t> </w:t>
      </w:r>
      <w:r>
        <w:t xml:space="preserve">13.03.</w:t>
      </w:r>
      <w:r xml:space="preserve">
        <w:t> </w:t>
      </w:r>
      <w:r xml:space="preserve">
        <w:t> </w:t>
      </w:r>
      <w:r>
        <w:t xml:space="preserve">Article 45A.254(e), Code of Criminal Procedure, is amended to read as follows:</w:t>
      </w:r>
    </w:p>
    <w:p w:rsidR="003F3435" w:rsidRDefault="0032493E">
      <w:pPr>
        <w:spacing w:line="480" w:lineRule="auto"/>
        <w:ind w:firstLine="720"/>
        <w:jc w:val="both"/>
      </w:pPr>
      <w:r>
        <w:t xml:space="preserve">(e)</w:t>
      </w:r>
      <w:r xml:space="preserve">
        <w:t> </w:t>
      </w:r>
      <w:r xml:space="preserve">
        <w:t> </w:t>
      </w:r>
      <w:r>
        <w:t xml:space="preserve">A defendant is considered to have discharged not less than </w:t>
      </w:r>
      <w:r>
        <w:rPr>
          <w:u w:val="single"/>
        </w:rPr>
        <w:t xml:space="preserve">$150</w:t>
      </w:r>
      <w:r>
        <w:t xml:space="preserve"> [</w:t>
      </w:r>
      <w:r>
        <w:rPr>
          <w:strike/>
        </w:rPr>
        <w:t xml:space="preserve">$100</w:t>
      </w:r>
      <w:r>
        <w:t xml:space="preserve">] of fines or costs for each eight hours of community service performed under this article.</w:t>
      </w:r>
    </w:p>
    <w:p w:rsidR="003F3435" w:rsidRDefault="0032493E">
      <w:pPr>
        <w:spacing w:line="480" w:lineRule="auto"/>
        <w:ind w:firstLine="720"/>
        <w:jc w:val="both"/>
      </w:pPr>
      <w:r>
        <w:t xml:space="preserve">SECTION</w:t>
      </w:r>
      <w:r xml:space="preserve">
        <w:t> </w:t>
      </w:r>
      <w:r>
        <w:t xml:space="preserve">13.04.</w:t>
      </w:r>
      <w:r xml:space="preserve">
        <w:t> </w:t>
      </w:r>
      <w:r xml:space="preserve">
        <w:t> </w:t>
      </w:r>
      <w:r>
        <w:t xml:space="preserve">Article 45A.459(i), Code of Criminal Procedure, is amended to read as follows:</w:t>
      </w:r>
    </w:p>
    <w:p w:rsidR="003F3435" w:rsidRDefault="0032493E">
      <w:pPr>
        <w:spacing w:line="480" w:lineRule="auto"/>
        <w:ind w:firstLine="720"/>
        <w:jc w:val="both"/>
      </w:pPr>
      <w:r>
        <w:t xml:space="preserve">(i)</w:t>
      </w:r>
      <w:r xml:space="preserve">
        <w:t> </w:t>
      </w:r>
      <w:r xml:space="preserve">
        <w:t> </w:t>
      </w:r>
      <w:r>
        <w:t xml:space="preserve">A defendant is considered to have discharged not less than </w:t>
      </w:r>
      <w:r>
        <w:rPr>
          <w:u w:val="single"/>
        </w:rPr>
        <w:t xml:space="preserve">$150</w:t>
      </w:r>
      <w:r>
        <w:t xml:space="preserve"> [</w:t>
      </w:r>
      <w:r>
        <w:rPr>
          <w:strike/>
        </w:rPr>
        <w:t xml:space="preserve">$100</w:t>
      </w:r>
      <w:r>
        <w:t xml:space="preserve">] of fines or costs for each eight hours of community service performed under this article.</w:t>
      </w:r>
    </w:p>
    <w:p w:rsidR="003F3435" w:rsidRDefault="0032493E">
      <w:pPr>
        <w:spacing w:line="480" w:lineRule="auto"/>
        <w:ind w:firstLine="720"/>
        <w:jc w:val="both"/>
      </w:pPr>
      <w:r>
        <w:t xml:space="preserve">SECTION</w:t>
      </w:r>
      <w:r xml:space="preserve">
        <w:t> </w:t>
      </w:r>
      <w:r>
        <w:t xml:space="preserve">13.05.</w:t>
      </w:r>
      <w:r xml:space="preserve">
        <w:t> </w:t>
      </w:r>
      <w:r xml:space="preserve">
        <w:t> </w:t>
      </w:r>
      <w:r>
        <w:t xml:space="preserve">Article 45A.460(i), Code of Criminal Procedure, is amended to read as follows:</w:t>
      </w:r>
    </w:p>
    <w:p w:rsidR="003F3435" w:rsidRDefault="0032493E">
      <w:pPr>
        <w:spacing w:line="480" w:lineRule="auto"/>
        <w:ind w:firstLine="720"/>
        <w:jc w:val="both"/>
      </w:pPr>
      <w:r>
        <w:t xml:space="preserve">(i)</w:t>
      </w:r>
      <w:r xml:space="preserve">
        <w:t> </w:t>
      </w:r>
      <w:r xml:space="preserve">
        <w:t> </w:t>
      </w:r>
      <w:r>
        <w:t xml:space="preserve">A defendant is considered to have discharged not less than </w:t>
      </w:r>
      <w:r>
        <w:rPr>
          <w:u w:val="single"/>
        </w:rPr>
        <w:t xml:space="preserve">$150</w:t>
      </w:r>
      <w:r>
        <w:t xml:space="preserve"> [</w:t>
      </w:r>
      <w:r>
        <w:rPr>
          <w:strike/>
        </w:rPr>
        <w:t xml:space="preserve">$100</w:t>
      </w:r>
      <w:r>
        <w:t xml:space="preserve">] of fines or costs for each eight hours of community service performed under this article.</w:t>
      </w:r>
    </w:p>
    <w:p w:rsidR="003F3435" w:rsidRDefault="0032493E">
      <w:pPr>
        <w:spacing w:line="480" w:lineRule="auto"/>
        <w:ind w:firstLine="720"/>
        <w:jc w:val="both"/>
      </w:pPr>
      <w:r>
        <w:t xml:space="preserve">SECTION</w:t>
      </w:r>
      <w:r xml:space="preserve">
        <w:t> </w:t>
      </w:r>
      <w:r>
        <w:t xml:space="preserve">13.06.</w:t>
      </w:r>
      <w:r xml:space="preserve">
        <w:t> </w:t>
      </w:r>
      <w:r xml:space="preserve">
        <w:t> </w:t>
      </w:r>
      <w:r>
        <w:t xml:space="preserve">The heading to Section 13.0021, Election Code, is amended to read as follows:</w:t>
      </w:r>
    </w:p>
    <w:p w:rsidR="003F3435" w:rsidRDefault="0032493E">
      <w:pPr>
        <w:spacing w:line="480" w:lineRule="auto"/>
        <w:ind w:firstLine="720"/>
        <w:jc w:val="both"/>
      </w:pPr>
      <w:r>
        <w:t xml:space="preserve">Sec.</w:t>
      </w:r>
      <w:r xml:space="preserve">
        <w:t> </w:t>
      </w:r>
      <w:r>
        <w:t xml:space="preserve">13.0021.</w:t>
      </w:r>
      <w:r xml:space="preserve">
        <w:t> </w:t>
      </w:r>
      <w:r xml:space="preserve">
        <w:t> </w:t>
      </w:r>
      <w:r>
        <w:t xml:space="preserve">ADDITIONAL REGISTRATION INFORMATION FROM CERTAIN FEDERAL AND STATE JUDGES, FEDERAL OFFICIALS, </w:t>
      </w:r>
      <w:r>
        <w:rPr>
          <w:u w:val="single"/>
        </w:rPr>
        <w:t xml:space="preserve">CLERKS, GOVERNMENTAL EMPLOYEES, INCLUDING MUNICIPAL COURT PERSONNEL,</w:t>
      </w:r>
      <w:r>
        <w:t xml:space="preserve"> AND FAMILY MEMBERS.</w:t>
      </w:r>
    </w:p>
    <w:p w:rsidR="003F3435" w:rsidRDefault="0032493E">
      <w:pPr>
        <w:spacing w:line="480" w:lineRule="auto"/>
        <w:ind w:firstLine="720"/>
        <w:jc w:val="both"/>
      </w:pPr>
      <w:r>
        <w:t xml:space="preserve">SECTION</w:t>
      </w:r>
      <w:r xml:space="preserve">
        <w:t> </w:t>
      </w:r>
      <w:r>
        <w:t xml:space="preserve">13.07.</w:t>
      </w:r>
      <w:r xml:space="preserve">
        <w:t> </w:t>
      </w:r>
      <w:r xml:space="preserve">
        <w:t> </w:t>
      </w:r>
      <w:r>
        <w:t xml:space="preserve">Section 13.0021(b), Election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The registrar of the county shall omit from the registration list the residence address for a</w:t>
      </w:r>
      <w:r>
        <w:t xml:space="preserve"> [</w:t>
      </w:r>
      <w:r>
        <w:rPr>
          <w:strike/>
        </w:rPr>
        <w:t xml:space="preserve">If the</w:t>
      </w:r>
      <w:r>
        <w:t xml:space="preserve">] registration applicant </w:t>
      </w:r>
      <w:r>
        <w:rPr>
          <w:u w:val="single"/>
        </w:rPr>
        <w:t xml:space="preserve">who</w:t>
      </w:r>
      <w:r>
        <w:t xml:space="preserv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federal judge, including a federal bankruptcy judge</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a state judge</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w:t>
      </w:r>
      <w:r>
        <w:t xml:space="preserve">] a marshal of the United States Marshals Service</w:t>
      </w:r>
      <w:r>
        <w:rPr>
          <w:u w:val="single"/>
        </w:rPr>
        <w:t xml:space="preserve">;</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w:t>
      </w:r>
      <w:r>
        <w:t xml:space="preserve">] a United States attorney</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current or former county clerk, district clerk, or county and district clerk, or a current or former employee of the office of a county clerk, district clerk, or county and district clerk or municipal court personnel;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current or former employee whose duties relate to court administration, including a court clerk, court coordinator, court administrator, juvenile case manager, law clerk, or staff attorney;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current or former employee of the Office of Court Administration of the Texas Judicial System and entities administratively attached to the office;</w:t>
      </w:r>
      <w:r>
        <w:t xml:space="preserve">[</w:t>
      </w:r>
      <w:r>
        <w:rPr>
          <w:strike/>
        </w:rPr>
        <w:t xml:space="preserve">, or</w:t>
      </w:r>
      <w: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current or former employee or commissioner of the State Commission on Judicial Conduct; or</w:t>
      </w:r>
    </w:p>
    <w:p w:rsidR="003F3435" w:rsidRDefault="0032493E">
      <w:pPr>
        <w:spacing w:line="480" w:lineRule="auto"/>
        <w:ind w:firstLine="1440"/>
        <w:jc w:val="both"/>
      </w:pPr>
      <w:r>
        <w:rPr>
          <w:u w:val="single"/>
        </w:rPr>
        <w:t xml:space="preserve">(9)</w:t>
      </w:r>
      <w:r xml:space="preserve">
        <w:t> </w:t>
      </w:r>
      <w:r xml:space="preserve">
        <w:t> </w:t>
      </w:r>
      <w:r>
        <w:t xml:space="preserve">a family member of a </w:t>
      </w:r>
      <w:r>
        <w:rPr>
          <w:u w:val="single"/>
        </w:rPr>
        <w:t xml:space="preserve">person listed in Subdivisions (1)-(8)</w:t>
      </w:r>
      <w:r>
        <w:t xml:space="preserve"> [</w:t>
      </w:r>
      <w:r>
        <w:rPr>
          <w:strike/>
        </w:rPr>
        <w:t xml:space="preserve">state judge, a federal judge, including a federal bankruptcy judge, a marshal of the United States Marshals Service, or a United States attorney, the registrar of the county shall omit the applicant's residence address from the registration list</w:t>
      </w:r>
      <w:r>
        <w:t xml:space="preserve">].</w:t>
      </w:r>
    </w:p>
    <w:p w:rsidR="003F3435" w:rsidRDefault="0032493E">
      <w:pPr>
        <w:spacing w:line="480" w:lineRule="auto"/>
        <w:ind w:firstLine="720"/>
        <w:jc w:val="both"/>
      </w:pPr>
      <w:r>
        <w:t xml:space="preserve">SECTION</w:t>
      </w:r>
      <w:r xml:space="preserve">
        <w:t> </w:t>
      </w:r>
      <w:r>
        <w:t xml:space="preserve">13.08.</w:t>
      </w:r>
      <w:r xml:space="preserve">
        <w:t> </w:t>
      </w:r>
      <w:r xml:space="preserve">
        <w:t> </w:t>
      </w:r>
      <w:r>
        <w:t xml:space="preserve">Subchapter A, Chapter 58, Family Code, is amended by adding Section 58.010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58.010.</w:t>
      </w:r>
      <w:r>
        <w:rPr>
          <w:u w:val="single"/>
        </w:rPr>
        <w:t xml:space="preserve"> </w:t>
      </w:r>
      <w:r>
        <w:rPr>
          <w:u w:val="single"/>
        </w:rPr>
        <w:t xml:space="preserve"> </w:t>
      </w:r>
      <w:r>
        <w:rPr>
          <w:u w:val="single"/>
        </w:rPr>
        <w:t xml:space="preserve">CONFIDENTIALITY OF WARRANTS OF ARREST.  Notwithstanding Article 15.26, Code of Criminal Procedure, an arrest warrant issued for a child and a complaint or affidavit on which an arrest warrant issued for a child is based are confidential and may be disclosed only to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judge, probation officer, and professional staff or consultants of the juvenile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juvenile justice agency, as defined by Section 58.101;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criminal justice agency, as defined by Section 411.082;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attorney representing the child's parent in a proceeding under this title;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attorney representing the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prosecuting attorney;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with permission from the juvenile court, another individual, agency, or institution with a legitimate interest in the information or court.</w:t>
      </w:r>
    </w:p>
    <w:p w:rsidR="003F3435" w:rsidRDefault="0032493E">
      <w:pPr>
        <w:spacing w:line="480" w:lineRule="auto"/>
        <w:ind w:firstLine="720"/>
        <w:jc w:val="both"/>
      </w:pPr>
      <w:r>
        <w:t xml:space="preserve">SECTION</w:t>
      </w:r>
      <w:r xml:space="preserve">
        <w:t> </w:t>
      </w:r>
      <w:r>
        <w:t xml:space="preserve">13.09.</w:t>
      </w:r>
      <w:r xml:space="preserve">
        <w:t> </w:t>
      </w:r>
      <w:r xml:space="preserve">
        <w:t> </w:t>
      </w:r>
      <w:r>
        <w:t xml:space="preserve">Section 301.052(a), Family Code, is amended to read as follows:</w:t>
      </w:r>
    </w:p>
    <w:p w:rsidR="003F3435" w:rsidRDefault="0032493E">
      <w:pPr>
        <w:spacing w:line="480" w:lineRule="auto"/>
        <w:ind w:firstLine="720"/>
        <w:jc w:val="both"/>
      </w:pPr>
      <w:r>
        <w:t xml:space="preserve">(a)</w:t>
      </w:r>
      <w:r xml:space="preserve">
        <w:t> </w:t>
      </w:r>
      <w:r xml:space="preserve">
        <w:t> </w:t>
      </w:r>
      <w:r>
        <w:t xml:space="preserve">A party may request disclosure under Section 301.051 of any or all of the following:</w:t>
      </w:r>
    </w:p>
    <w:p w:rsidR="003F3435" w:rsidRDefault="0032493E">
      <w:pPr>
        <w:spacing w:line="480" w:lineRule="auto"/>
        <w:ind w:firstLine="1440"/>
        <w:jc w:val="both"/>
      </w:pPr>
      <w:r>
        <w:t xml:space="preserve">(1)</w:t>
      </w:r>
      <w:r xml:space="preserve">
        <w:t> </w:t>
      </w:r>
      <w:r xml:space="preserve">
        <w:t> </w:t>
      </w:r>
      <w:r>
        <w:t xml:space="preserve">the correct names of the parties to the action;</w:t>
      </w:r>
    </w:p>
    <w:p w:rsidR="003F3435" w:rsidRDefault="0032493E">
      <w:pPr>
        <w:spacing w:line="480" w:lineRule="auto"/>
        <w:ind w:firstLine="1440"/>
        <w:jc w:val="both"/>
      </w:pPr>
      <w:r>
        <w:t xml:space="preserve">(2)</w:t>
      </w:r>
      <w:r xml:space="preserve">
        <w:t> </w:t>
      </w:r>
      <w:r xml:space="preserve">
        <w:t> </w:t>
      </w:r>
      <w:r>
        <w:t xml:space="preserve">the name, address, and telephone number of any potential parties;</w:t>
      </w:r>
    </w:p>
    <w:p w:rsidR="003F3435" w:rsidRDefault="0032493E">
      <w:pPr>
        <w:spacing w:line="480" w:lineRule="auto"/>
        <w:ind w:firstLine="1440"/>
        <w:jc w:val="both"/>
      </w:pPr>
      <w:r>
        <w:t xml:space="preserve">(3)</w:t>
      </w:r>
      <w:r xml:space="preserve">
        <w:t> </w:t>
      </w:r>
      <w:r xml:space="preserve">
        <w:t> </w:t>
      </w:r>
      <w:r>
        <w:t xml:space="preserve">the legal theories and, in general, the factual bases of the responding party's claims or defenses;</w:t>
      </w:r>
    </w:p>
    <w:p w:rsidR="003F3435" w:rsidRDefault="0032493E">
      <w:pPr>
        <w:spacing w:line="480" w:lineRule="auto"/>
        <w:ind w:firstLine="1440"/>
        <w:jc w:val="both"/>
      </w:pPr>
      <w:r>
        <w:t xml:space="preserve">(4)</w:t>
      </w:r>
      <w:r xml:space="preserve">
        <w:t> </w:t>
      </w:r>
      <w:r xml:space="preserve">
        <w:t> </w:t>
      </w:r>
      <w:r>
        <w:t xml:space="preserve">the amount and any method of calculating economic damages;</w:t>
      </w:r>
    </w:p>
    <w:p w:rsidR="003F3435" w:rsidRDefault="0032493E">
      <w:pPr>
        <w:spacing w:line="480" w:lineRule="auto"/>
        <w:ind w:firstLine="1440"/>
        <w:jc w:val="both"/>
      </w:pPr>
      <w:r>
        <w:t xml:space="preserve">(5)</w:t>
      </w:r>
      <w:r xml:space="preserve">
        <w:t> </w:t>
      </w:r>
      <w:r xml:space="preserve">
        <w:t> </w:t>
      </w:r>
      <w:r>
        <w:t xml:space="preserve">the name, address, and telephone number of any person having knowledge of relevant facts and a brief statement of each identified person's connection with the action;</w:t>
      </w:r>
    </w:p>
    <w:p w:rsidR="003F3435" w:rsidRDefault="0032493E">
      <w:pPr>
        <w:spacing w:line="480" w:lineRule="auto"/>
        <w:ind w:firstLine="1440"/>
        <w:jc w:val="both"/>
      </w:pPr>
      <w:r>
        <w:t xml:space="preserve">(6)</w:t>
      </w:r>
      <w:r xml:space="preserve">
        <w:t> </w:t>
      </w:r>
      <w:r xml:space="preserve">
        <w:t> </w:t>
      </w:r>
      <w:r>
        <w:t xml:space="preserve">for any testifying expert:</w:t>
      </w:r>
    </w:p>
    <w:p w:rsidR="003F3435" w:rsidRDefault="0032493E">
      <w:pPr>
        <w:spacing w:line="480" w:lineRule="auto"/>
        <w:ind w:firstLine="2160"/>
        <w:jc w:val="both"/>
      </w:pPr>
      <w:r>
        <w:t xml:space="preserve">(A)</w:t>
      </w:r>
      <w:r xml:space="preserve">
        <w:t> </w:t>
      </w:r>
      <w:r xml:space="preserve">
        <w:t> </w:t>
      </w:r>
      <w:r>
        <w:t xml:space="preserve">the expert's name, address, and telephone number;</w:t>
      </w:r>
    </w:p>
    <w:p w:rsidR="003F3435" w:rsidRDefault="0032493E">
      <w:pPr>
        <w:spacing w:line="480" w:lineRule="auto"/>
        <w:ind w:firstLine="2160"/>
        <w:jc w:val="both"/>
      </w:pPr>
      <w:r>
        <w:t xml:space="preserve">(B)</w:t>
      </w:r>
      <w:r xml:space="preserve">
        <w:t> </w:t>
      </w:r>
      <w:r xml:space="preserve">
        <w:t> </w:t>
      </w:r>
      <w:r>
        <w:t xml:space="preserve">the subject matter on which the expert will testify;</w:t>
      </w:r>
    </w:p>
    <w:p w:rsidR="003F3435" w:rsidRDefault="0032493E">
      <w:pPr>
        <w:spacing w:line="480" w:lineRule="auto"/>
        <w:ind w:firstLine="2160"/>
        <w:jc w:val="both"/>
      </w:pPr>
      <w:r>
        <w:t xml:space="preserve">(C)</w:t>
      </w:r>
      <w:r xml:space="preserve">
        <w:t> </w:t>
      </w:r>
      <w:r xml:space="preserve">
        <w:t> </w:t>
      </w:r>
      <w:r>
        <w:t xml:space="preserve">the general substance of the expert's mental impressions and opinions and a brief summary of the basis for those impressions and opinions, or if the expert is not retained by, employed by, or otherwise subject to the control of the responding party, documents reflecting that information; and</w:t>
      </w:r>
    </w:p>
    <w:p w:rsidR="003F3435" w:rsidRDefault="0032493E">
      <w:pPr>
        <w:spacing w:line="480" w:lineRule="auto"/>
        <w:ind w:firstLine="2160"/>
        <w:jc w:val="both"/>
      </w:pPr>
      <w:r>
        <w:t xml:space="preserve">(D)</w:t>
      </w:r>
      <w:r xml:space="preserve">
        <w:t> </w:t>
      </w:r>
      <w:r xml:space="preserve">
        <w:t> </w:t>
      </w:r>
      <w:r>
        <w:t xml:space="preserve">if the expert is retained by, employed by, or otherwise subject to the control of the responding party:</w:t>
      </w:r>
    </w:p>
    <w:p w:rsidR="003F3435" w:rsidRDefault="0032493E">
      <w:pPr>
        <w:spacing w:line="480" w:lineRule="auto"/>
        <w:ind w:firstLine="2880"/>
        <w:jc w:val="both"/>
      </w:pPr>
      <w:r>
        <w:t xml:space="preserve">(i)</w:t>
      </w:r>
      <w:r xml:space="preserve">
        <w:t> </w:t>
      </w:r>
      <w:r xml:space="preserve">
        <w:t> </w:t>
      </w:r>
      <w:r>
        <w:t xml:space="preserve">all documents, tangible things, reports, models, or data compilations that have been provided to, reviewed by, or prepared by or for the expert in anticipation of the expert's testimony; and</w:t>
      </w:r>
    </w:p>
    <w:p w:rsidR="003F3435" w:rsidRDefault="0032493E">
      <w:pPr>
        <w:spacing w:line="480" w:lineRule="auto"/>
        <w:ind w:firstLine="2880"/>
        <w:jc w:val="both"/>
      </w:pPr>
      <w:r>
        <w:t xml:space="preserve">(ii)</w:t>
      </w:r>
      <w:r xml:space="preserve">
        <w:t> </w:t>
      </w:r>
      <w:r xml:space="preserve">
        <w:t> </w:t>
      </w:r>
      <w:r>
        <w:t xml:space="preserve">the expert's current resume and biography;</w:t>
      </w:r>
    </w:p>
    <w:p w:rsidR="003F3435" w:rsidRDefault="0032493E">
      <w:pPr>
        <w:spacing w:line="480" w:lineRule="auto"/>
        <w:ind w:firstLine="1440"/>
        <w:jc w:val="both"/>
      </w:pPr>
      <w:r>
        <w:t xml:space="preserve">(7)</w:t>
      </w:r>
      <w:r xml:space="preserve">
        <w:t> </w:t>
      </w:r>
      <w:r xml:space="preserve">
        <w:t> </w:t>
      </w:r>
      <w:r>
        <w:t xml:space="preserve">any discoverable settlement agreement described by Rule 192.3(g), Texas Rules of Civil Procedure;</w:t>
      </w:r>
    </w:p>
    <w:p w:rsidR="003F3435" w:rsidRDefault="0032493E">
      <w:pPr>
        <w:spacing w:line="480" w:lineRule="auto"/>
        <w:ind w:firstLine="1440"/>
        <w:jc w:val="both"/>
      </w:pPr>
      <w:r>
        <w:t xml:space="preserve">(8)</w:t>
      </w:r>
      <w:r xml:space="preserve">
        <w:t> </w:t>
      </w:r>
      <w:r xml:space="preserve">
        <w:t> </w:t>
      </w:r>
      <w:r>
        <w:t xml:space="preserve">any discoverable witness </w:t>
      </w:r>
      <w:r>
        <w:rPr>
          <w:u w:val="single"/>
        </w:rPr>
        <w:t xml:space="preserve">statement</w:t>
      </w:r>
      <w:r>
        <w:t xml:space="preserve"> [</w:t>
      </w:r>
      <w:r>
        <w:rPr>
          <w:strike/>
        </w:rPr>
        <w:t xml:space="preserve">settlement</w:t>
      </w:r>
      <w:r>
        <w:t xml:space="preserve">] described by Rule 192.3(h), Texas Rules of Civil Procedure;</w:t>
      </w:r>
    </w:p>
    <w:p w:rsidR="003F3435" w:rsidRDefault="0032493E">
      <w:pPr>
        <w:spacing w:line="480" w:lineRule="auto"/>
        <w:ind w:firstLine="1440"/>
        <w:jc w:val="both"/>
      </w:pPr>
      <w:r>
        <w:t xml:space="preserve">(9)</w:t>
      </w:r>
      <w:r xml:space="preserve">
        <w:t> </w:t>
      </w:r>
      <w:r xml:space="preserve">
        <w:t> </w:t>
      </w:r>
      <w:r>
        <w:t xml:space="preserve">in an action alleging physical or mental injury and damages from the occurrence that is the subject of the action:</w:t>
      </w:r>
    </w:p>
    <w:p w:rsidR="003F3435" w:rsidRDefault="0032493E">
      <w:pPr>
        <w:spacing w:line="480" w:lineRule="auto"/>
        <w:ind w:firstLine="2160"/>
        <w:jc w:val="both"/>
      </w:pPr>
      <w:r>
        <w:t xml:space="preserve">(A)</w:t>
      </w:r>
      <w:r xml:space="preserve">
        <w:t> </w:t>
      </w:r>
      <w:r xml:space="preserve">
        <w:t> </w:t>
      </w:r>
      <w:r>
        <w:t xml:space="preserve">all medical records and bills that are reasonably related to the injuries or damages asserted; or</w:t>
      </w:r>
    </w:p>
    <w:p w:rsidR="003F3435" w:rsidRDefault="0032493E">
      <w:pPr>
        <w:spacing w:line="480" w:lineRule="auto"/>
        <w:ind w:firstLine="2160"/>
        <w:jc w:val="both"/>
      </w:pPr>
      <w:r>
        <w:t xml:space="preserve">(B)</w:t>
      </w:r>
      <w:r xml:space="preserve">
        <w:t> </w:t>
      </w:r>
      <w:r xml:space="preserve">
        <w:t> </w:t>
      </w:r>
      <w:r>
        <w:t xml:space="preserve">an authorization permitting the disclosure of the information described by Paragraph (A);</w:t>
      </w:r>
    </w:p>
    <w:p w:rsidR="003F3435" w:rsidRDefault="0032493E">
      <w:pPr>
        <w:spacing w:line="480" w:lineRule="auto"/>
        <w:ind w:firstLine="1440"/>
        <w:jc w:val="both"/>
      </w:pPr>
      <w:r>
        <w:t xml:space="preserve">(10)</w:t>
      </w:r>
      <w:r xml:space="preserve">
        <w:t> </w:t>
      </w:r>
      <w:r xml:space="preserve">
        <w:t> </w:t>
      </w:r>
      <w:r>
        <w:t xml:space="preserve">in an action alleging physical or mental injury and damages from the occurrence that is the subject of the action, all medical records and bills obtained by the responding party through an authorization provided by the requesting party; and</w:t>
      </w:r>
    </w:p>
    <w:p w:rsidR="003F3435" w:rsidRDefault="0032493E">
      <w:pPr>
        <w:spacing w:line="480" w:lineRule="auto"/>
        <w:ind w:firstLine="1440"/>
        <w:jc w:val="both"/>
      </w:pPr>
      <w:r>
        <w:t xml:space="preserve">(11)</w:t>
      </w:r>
      <w:r xml:space="preserve">
        <w:t> </w:t>
      </w:r>
      <w:r xml:space="preserve">
        <w:t> </w:t>
      </w:r>
      <w:r>
        <w:t xml:space="preserve">the name, address, and telephone number of any person who may be designated as a responsible third party.</w:t>
      </w:r>
    </w:p>
    <w:p w:rsidR="003F3435" w:rsidRDefault="0032493E">
      <w:pPr>
        <w:spacing w:line="480" w:lineRule="auto"/>
        <w:ind w:firstLine="720"/>
        <w:jc w:val="both"/>
      </w:pPr>
      <w:r>
        <w:t xml:space="preserve">SECTION</w:t>
      </w:r>
      <w:r xml:space="preserve">
        <w:t> </w:t>
      </w:r>
      <w:r>
        <w:t xml:space="preserve">13.10.</w:t>
      </w:r>
      <w:r xml:space="preserve">
        <w:t> </w:t>
      </w:r>
      <w:r xml:space="preserve">
        <w:t> </w:t>
      </w:r>
      <w:r>
        <w:t xml:space="preserve">(a) </w:t>
      </w:r>
      <w:r>
        <w:t xml:space="preserve"> </w:t>
      </w:r>
      <w:r>
        <w:t xml:space="preserve">Section 81.113(a),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state bar shall credit an attorney licensed in this state with meeting the minimum continuing legal education requirements of the state bar for a reporting year if during the reporting year the attorney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employed full-time as an attorney by:</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senate;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house of representatives;</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committee, division, department, or office of the senate or house;</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the Texas Legislative Council;</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the Legislative Budget Board;</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the Legislative Reference Library;</w:t>
      </w:r>
    </w:p>
    <w:p w:rsidR="003F3435" w:rsidRDefault="0032493E">
      <w:pPr>
        <w:spacing w:line="480" w:lineRule="auto"/>
        <w:ind w:firstLine="2160"/>
        <w:jc w:val="both"/>
      </w:pPr>
      <w:r>
        <w:rPr>
          <w:u w:val="single"/>
        </w:rPr>
        <w:t xml:space="preserve">(G)</w:t>
      </w:r>
      <w:r xml:space="preserve">
        <w:t> </w:t>
      </w:r>
      <w:r>
        <w:t xml:space="preserve">[</w:t>
      </w:r>
      <w:r>
        <w:rPr>
          <w:strike/>
        </w:rPr>
        <w:t xml:space="preserve">(7)</w:t>
      </w:r>
      <w:r>
        <w:t xml:space="preserve">]</w:t>
      </w:r>
      <w:r xml:space="preserve">
        <w:t> </w:t>
      </w:r>
      <w:r xml:space="preserve">
        <w:t> </w:t>
      </w:r>
      <w:r>
        <w:t xml:space="preserve">the office of the state auditor; or</w:t>
      </w:r>
    </w:p>
    <w:p w:rsidR="003F3435" w:rsidRDefault="0032493E">
      <w:pPr>
        <w:spacing w:line="480" w:lineRule="auto"/>
        <w:ind w:firstLine="2160"/>
        <w:jc w:val="both"/>
      </w:pPr>
      <w:r>
        <w:rPr>
          <w:u w:val="single"/>
        </w:rPr>
        <w:t xml:space="preserve">(H)</w:t>
      </w:r>
      <w:r xml:space="preserve">
        <w:t> </w:t>
      </w:r>
      <w:r>
        <w:t xml:space="preserve">[</w:t>
      </w:r>
      <w:r>
        <w:rPr>
          <w:strike/>
        </w:rPr>
        <w:t xml:space="preserve">(8)</w:t>
      </w:r>
      <w:r>
        <w:t xml:space="preserve">]</w:t>
      </w:r>
      <w:r xml:space="preserve">
        <w:t> </w:t>
      </w:r>
      <w:r xml:space="preserve">
        <w:t> </w:t>
      </w:r>
      <w:r>
        <w:t xml:space="preserve">the Sunset Advisory Commission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serving as a state official appointed by the governor and confirmed by the senate</w:t>
      </w:r>
      <w:r>
        <w:t xml:space="preserve">.</w:t>
      </w:r>
    </w:p>
    <w:p w:rsidR="003F3435" w:rsidRDefault="0032493E">
      <w:pPr>
        <w:spacing w:line="480" w:lineRule="auto"/>
        <w:ind w:firstLine="720"/>
        <w:jc w:val="both"/>
      </w:pPr>
      <w:r>
        <w:t xml:space="preserve">(b)</w:t>
      </w:r>
      <w:r xml:space="preserve">
        <w:t> </w:t>
      </w:r>
      <w:r xml:space="preserve">
        <w:t> </w:t>
      </w:r>
      <w:r>
        <w:t xml:space="preserve">Section 81.113, Government Code, as amended by this article, applies only to the minimum requirements for a continuing legal education compliance year that ends on or after September 1, 2025.  The minimum requirements for continuing legal education for a compliance year that ends before September 1, 2025, are covered by the law and rules in effect when the compliance year ended, and that law and those rules are continued in effect for that purpose.</w:t>
      </w:r>
    </w:p>
    <w:p w:rsidR="003F3435" w:rsidRDefault="0032493E">
      <w:pPr>
        <w:spacing w:line="480" w:lineRule="auto"/>
        <w:ind w:firstLine="720"/>
        <w:jc w:val="both"/>
      </w:pPr>
      <w:r>
        <w:t xml:space="preserve">SECTION</w:t>
      </w:r>
      <w:r xml:space="preserve">
        <w:t> </w:t>
      </w:r>
      <w:r>
        <w:t xml:space="preserve">13.11.</w:t>
      </w:r>
      <w:r xml:space="preserve">
        <w:t> </w:t>
      </w:r>
      <w:r xml:space="preserve">
        <w:t> </w:t>
      </w:r>
      <w:r>
        <w:t xml:space="preserve">Section 552.117, Government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2A.001,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2A.001,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231, Family Code,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r>
        <w:rPr>
          <w:u w:val="single"/>
        </w:rPr>
        <w:t xml:space="preserv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county clerk, district clerk, or county and district clerk, or a current or former employee of the office of a county clerk, district clerk, or county and district clerk, regardless of whether the current or former clerk or employee complies with Section 552.024 or 552.1175;</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a current or former employee whose duties relate to court administration, including a court clerk, court coordinator, court administrator, juvenile case manager, law clerk, or staff attorney, regardless of whether the employee complies with Section 552.024 or 552.1175;</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a current or former employee of the Office of Court Administration of the Texas Judicial System and entities administratively attached to the office, regardless of whether the employee complies with Section 552.024 or 552.1175; or</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a current or former employee or commissioner of the State Commission on Judicial Conduct, regardless of whether the employee or commissioner complies with Section 552.024 or 552.1175</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all</w:t>
      </w:r>
      <w:r>
        <w:t xml:space="preserve"> </w:t>
      </w:r>
      <w:r>
        <w:t xml:space="preserve">[</w:t>
      </w:r>
      <w:r>
        <w:rPr>
          <w:strike/>
        </w:rPr>
        <w:t xml:space="preserve">All</w:t>
      </w:r>
      <w:r>
        <w:t xml:space="preserve">] documents filed with a county clerk and all documents filed with a district clerk are exempt from this 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county clerk or district clerk on request of a person to whom this section applies shall redact information described by Subsection (a) that relates to the person posted on an Internet website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clerk;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entity with which the county contracts for the provision or maintenance of the Internet website.</w:t>
      </w:r>
    </w:p>
    <w:p w:rsidR="003F3435" w:rsidRDefault="0032493E">
      <w:pPr>
        <w:spacing w:line="480" w:lineRule="auto"/>
        <w:ind w:firstLine="720"/>
        <w:jc w:val="both"/>
      </w:pPr>
      <w:r>
        <w:t xml:space="preserve">SECTION</w:t>
      </w:r>
      <w:r xml:space="preserve">
        <w:t> </w:t>
      </w:r>
      <w:r>
        <w:t xml:space="preserve">13.12.</w:t>
      </w:r>
      <w:r xml:space="preserve">
        <w:t> </w:t>
      </w:r>
      <w:r xml:space="preserve">
        <w:t> </w:t>
      </w:r>
      <w:r>
        <w:t xml:space="preserve">Section 552.1175, Government Code, is amended by amending Subsections (a) and (e) and adding Subsection (e-1)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2A.001, Code of Criminal Procedure, or special investigators as described by Article 2A.002,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  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2A.002(a),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or are performed under Chapter 231, Family Code;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r>
        <w:rPr>
          <w:u w:val="single"/>
        </w:rPr>
        <w:t xml:space="preserv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county clerk, district clerk, or county and district clerk, or a current or former employee of the office of a county clerk, district clerk, or county and district clerk;</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a current or former employee whose duties relate to court administration, including a court clerk, court coordinator, court administrator, juvenile case manager, law clerk, or staff attorney;</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a current or former employee of the Office of Court Administration of the Texas Judicial System and entities administratively attached to the office; and</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a current or former employee or commissioner of the State Commission on Judicial Conduct</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all</w:t>
      </w:r>
      <w:r>
        <w:t xml:space="preserve"> [</w:t>
      </w:r>
      <w:r>
        <w:rPr>
          <w:strike/>
        </w:rPr>
        <w:t xml:space="preserve">All</w:t>
      </w:r>
      <w:r>
        <w:t xml:space="preserve">] documents filed with a county clerk and all documents filed with a district clerk are exempt from this section.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county clerk or district clerk on request of a person to whom this section applies shall redact information described by Subsection (b) that relates to the person from any document the clerk posts on an Internet website.</w:t>
      </w:r>
    </w:p>
    <w:p w:rsidR="003F3435" w:rsidRDefault="0032493E">
      <w:pPr>
        <w:spacing w:line="480" w:lineRule="auto"/>
        <w:ind w:firstLine="720"/>
        <w:jc w:val="both"/>
      </w:pPr>
      <w:r>
        <w:t xml:space="preserve">SECTION</w:t>
      </w:r>
      <w:r xml:space="preserve">
        <w:t> </w:t>
      </w:r>
      <w:r>
        <w:t xml:space="preserve">13.13.</w:t>
      </w:r>
      <w:r xml:space="preserve">
        <w:t> </w:t>
      </w:r>
      <w:r xml:space="preserve">
        <w:t> </w:t>
      </w:r>
      <w:r>
        <w:t xml:space="preserve">Section 42.07(b), Penal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"Court employee" means an employee whose duties relate to court administration, including a court clerk, court coordinator, court administrator, juvenile case manager, law clerk, or staff attorney. </w:t>
      </w:r>
      <w:r>
        <w:rPr>
          <w:u w:val="single"/>
        </w:rPr>
        <w:t xml:space="preserve"> </w:t>
      </w:r>
      <w:r>
        <w:rPr>
          <w:u w:val="single"/>
        </w:rPr>
        <w:t xml:space="preserve">The term does not include a judge.</w:t>
      </w:r>
    </w:p>
    <w:p w:rsidR="003F3435" w:rsidRDefault="0032493E">
      <w:pPr>
        <w:spacing w:line="480" w:lineRule="auto"/>
        <w:ind w:firstLine="1440"/>
        <w:jc w:val="both"/>
      </w:pPr>
      <w:r>
        <w:rPr>
          <w:u w:val="single"/>
        </w:rPr>
        <w:t xml:space="preserve">(1-a)</w:t>
      </w:r>
      <w:r xml:space="preserve">
        <w:t> </w:t>
      </w:r>
      <w:r xml:space="preserve">
        <w:t> </w:t>
      </w:r>
      <w:r>
        <w:t xml:space="preserve">"Electronic communication" means a transfer of signs, signals, writing, images, sounds, data, or intelligence of any nature transmitted in whole or in part by a wire, radio, electromagnetic, photoelectronic, or photo-optical system. </w:t>
      </w:r>
      <w:r>
        <w:t xml:space="preserve">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communication initiated through the use of electronic mail, instant message, network call, a cellular or other type of telephone, a computer, a camera, text message, a social media platform or application, an Internet website, any other Internet-based communication tool, or facsimile machine; and</w:t>
      </w:r>
    </w:p>
    <w:p w:rsidR="003F3435" w:rsidRDefault="0032493E">
      <w:pPr>
        <w:spacing w:line="480" w:lineRule="auto"/>
        <w:ind w:firstLine="2160"/>
        <w:jc w:val="both"/>
      </w:pPr>
      <w:r>
        <w:t xml:space="preserve">(B)</w:t>
      </w:r>
      <w:r xml:space="preserve">
        <w:t> </w:t>
      </w:r>
      <w:r xml:space="preserve">
        <w:t> </w:t>
      </w:r>
      <w:r>
        <w:t xml:space="preserve">a communication made to a pager.</w:t>
      </w:r>
    </w:p>
    <w:p w:rsidR="003F3435" w:rsidRDefault="0032493E">
      <w:pPr>
        <w:spacing w:line="480" w:lineRule="auto"/>
        <w:ind w:firstLine="720"/>
        <w:jc w:val="both"/>
      </w:pPr>
      <w:r>
        <w:t xml:space="preserve">SECTION</w:t>
      </w:r>
      <w:r xml:space="preserve">
        <w:t> </w:t>
      </w:r>
      <w:r>
        <w:t xml:space="preserve">13.14.</w:t>
      </w:r>
      <w:r xml:space="preserve">
        <w:t> </w:t>
      </w:r>
      <w:r xml:space="preserve">
        <w:t> </w:t>
      </w:r>
      <w:r>
        <w:t xml:space="preserve">Section 42.07(c),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except that the offense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Class A misdemeanor 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actor has previously been convicted under this section; [</w:t>
      </w:r>
      <w:r>
        <w:rPr>
          <w:strike/>
        </w:rPr>
        <w:t xml:space="preserve">or</w:t>
      </w:r>
      <w:r>
        <w:t xml:space="preserv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offense was committed under Subsection (a)(7) or (8) and:</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offense was committed against a child under 18 years of age with the intent that the child:</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commit suicide;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engage in conduct causing serious bodily injury to the child;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the actor has previously violated a temporary restraining order or injunction issued under Chapter 129A, Civil Practice and Remedies Code</w:t>
      </w:r>
      <w:r>
        <w:rPr>
          <w:u w:val="single"/>
        </w:rPr>
        <w:t xml:space="preserve">;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offense was committed against a person the actor knows is a court employee;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the offense was committed against a person the actor knows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 employee and the actor has previously been convicted under this section;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third degree if the offense was committed against a person the actor knows is a judge and the actor has previously been convicted under this section</w:t>
      </w:r>
      <w:r>
        <w:t xml:space="preserve">.</w:t>
      </w:r>
    </w:p>
    <w:p w:rsidR="003F3435" w:rsidRDefault="0032493E">
      <w:pPr>
        <w:spacing w:line="480" w:lineRule="auto"/>
        <w:ind w:firstLine="720"/>
        <w:jc w:val="both"/>
      </w:pPr>
      <w:r>
        <w:t xml:space="preserve">SECTION</w:t>
      </w:r>
      <w:r xml:space="preserve">
        <w:t> </w:t>
      </w:r>
      <w:r>
        <w:t xml:space="preserve">13.15.</w:t>
      </w:r>
      <w:r xml:space="preserve">
        <w:t> </w:t>
      </w:r>
      <w:r xml:space="preserve">
        <w:t> </w:t>
      </w:r>
      <w:r>
        <w:t xml:space="preserve">Section 21.049, Property Code, is amended to read as follows:</w:t>
      </w:r>
    </w:p>
    <w:p w:rsidR="003F3435" w:rsidRDefault="0032493E">
      <w:pPr>
        <w:spacing w:line="480" w:lineRule="auto"/>
        <w:ind w:firstLine="720"/>
        <w:jc w:val="both"/>
      </w:pPr>
      <w:r>
        <w:t xml:space="preserve">Sec.</w:t>
      </w:r>
      <w:r xml:space="preserve">
        <w:t> </w:t>
      </w:r>
      <w:r>
        <w:t xml:space="preserve">21.049.</w:t>
      </w:r>
      <w:r xml:space="preserve">
        <w:t> </w:t>
      </w:r>
      <w:r xml:space="preserve">
        <w:t> </w:t>
      </w:r>
      <w:r>
        <w:t xml:space="preserve">NOTICE OF DECISION OF SPECIAL COMMISSIONERS.  The judge of a court hearing a proceeding under this chapter shall inform the clerk of the court as to a decision by the special commissioners on the day the decision is filed or on the next working day after the day the decision is filed.  Not later than the next working day after the day the decision is filed, the clerk shall send notice of the decision by </w:t>
      </w:r>
      <w:r>
        <w:rPr>
          <w:u w:val="single"/>
        </w:rPr>
        <w:t xml:space="preserve">a delivery method described under Rule 21a, Texas Rules of Civil Procedure</w:t>
      </w:r>
      <w:r>
        <w:t xml:space="preserve"> [</w:t>
      </w:r>
      <w:r>
        <w:rPr>
          <w:strike/>
        </w:rPr>
        <w:t xml:space="preserve">certified or registered United States mail, return receipt requested</w:t>
      </w:r>
      <w:r>
        <w:t xml:space="preserve">], to the parties in the proceeding, or to their attorneys of record, at their addresses of record.</w:t>
      </w:r>
    </w:p>
    <w:p w:rsidR="003F3435" w:rsidRDefault="0032493E">
      <w:pPr>
        <w:spacing w:line="480" w:lineRule="auto"/>
        <w:ind w:firstLine="720"/>
        <w:jc w:val="both"/>
      </w:pPr>
      <w:r>
        <w:t xml:space="preserve">SECTION</w:t>
      </w:r>
      <w:r xml:space="preserve">
        <w:t> </w:t>
      </w:r>
      <w:r>
        <w:t xml:space="preserve">13.16.</w:t>
      </w:r>
      <w:r xml:space="preserve">
        <w:t> </w:t>
      </w:r>
      <w:r xml:space="preserve">
        <w:t> </w:t>
      </w:r>
      <w:r>
        <w:t xml:space="preserve">Section 25.025(a), Tax Code, as amended by Chapters 76 (S.B. 617), 152 (S.B. 870), 430 (H.B. 1911), 765 (H.B. 4504), and 937 (S.B. 1525), Acts of the 88th Legislature, Regular Session, 2023, is reenacted and further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2A.001,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2A.001,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2A.002(a),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or are performed under Chapter 231, Family Code;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1440"/>
        <w:jc w:val="both"/>
      </w:pPr>
      <w:r>
        <w:t xml:space="preserve">(27)</w:t>
      </w:r>
      <w:r xml:space="preserve">
        <w:t> </w:t>
      </w:r>
      <w:r xml:space="preserve">
        <w:t> </w:t>
      </w:r>
      <w:r>
        <w:t xml:space="preserve">a customs and border protection officer or border patrol agent of United States Customs and Border Protection or the spouse, surviving spouse, or adult child of a customs and border protection officer or border patrol agent</w:t>
      </w:r>
      <w:r>
        <w:rPr>
          <w:u w:val="single"/>
        </w:rPr>
        <w:t xml:space="preserve">;</w:t>
      </w:r>
    </w:p>
    <w:p w:rsidR="003F3435" w:rsidRDefault="0032493E">
      <w:pPr>
        <w:spacing w:line="480" w:lineRule="auto"/>
        <w:ind w:firstLine="1440"/>
        <w:jc w:val="both"/>
      </w:pPr>
      <w:r>
        <w:rPr>
          <w:u w:val="single"/>
        </w:rPr>
        <w:t xml:space="preserve">(28)</w:t>
      </w:r>
      <w:r xml:space="preserve">
        <w:t> </w:t>
      </w:r>
      <w:r xml:space="preserve">
        <w:t> </w:t>
      </w:r>
      <w:r>
        <w:t xml:space="preserve">[</w:t>
      </w:r>
      <w:r>
        <w:rPr>
          <w:strike/>
        </w:rPr>
        <w:t xml:space="preserve">(27)</w:t>
      </w:r>
      <w:r xml:space="preserve">
        <w:rPr>
          <w:strike/>
        </w:rPr>
        <w:t> </w:t>
      </w:r>
      <w:r xml:space="preserve">
        <w:rPr>
          <w:strike/>
        </w:rPr>
        <w:t> </w:t>
      </w:r>
      <w:r>
        <w:rPr>
          <w:strike/>
        </w:rPr>
        <w:t xml:space="preserve">a current or former attorney for the Department of Family and Protective Services</w:t>
      </w:r>
    </w:p>
    <w:p w:rsidR="003F3435" w:rsidRDefault="0032493E">
      <w:pPr>
        <w:spacing w:line="480" w:lineRule="auto"/>
        <w:ind w:firstLine="1440"/>
        <w:jc w:val="both"/>
      </w:pPr>
      <w:r>
        <w:t xml:space="preserve">[</w:t>
      </w:r>
      <w:r>
        <w:rPr>
          <w:strike/>
        </w:rPr>
        <w:t xml:space="preserve">(27)</w:t>
      </w:r>
      <w:r>
        <w:t xml:space="preserve">]</w:t>
      </w:r>
      <w:r xml:space="preserve">
        <w:t> </w:t>
      </w:r>
      <w:r xml:space="preserve">
        <w:t> </w:t>
      </w:r>
      <w:r>
        <w:t xml:space="preserve">a current or former employee or contract staff member of a university health care provider at a corrections facility operated by the Texas Department of Criminal Justice or the Texas Juvenile Justice Department;</w:t>
      </w:r>
    </w:p>
    <w:p w:rsidR="003F3435" w:rsidRDefault="0032493E">
      <w:pPr>
        <w:spacing w:line="480" w:lineRule="auto"/>
        <w:ind w:firstLine="1440"/>
        <w:jc w:val="both"/>
      </w:pPr>
      <w:r>
        <w:rPr>
          <w:u w:val="single"/>
        </w:rPr>
        <w:t xml:space="preserve">(29)</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(28)</w:t>
      </w:r>
      <w:r>
        <w:t xml:space="preserve">]</w:t>
      </w:r>
      <w:r xml:space="preserve">
        <w:t> </w:t>
      </w:r>
      <w:r xml:space="preserve">
        <w:t> </w:t>
      </w:r>
      <w:r>
        <w:t xml:space="preserve">a current or former attorney for the Department of Family and Protective Services</w:t>
      </w:r>
      <w:r>
        <w:rPr>
          <w:u w:val="single"/>
        </w:rPr>
        <w:t xml:space="preserve">;</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a current or former county clerk, district clerk, or county and district clerk, or a current or former employee of the office of a county clerk, district clerk, or county and district clerk;</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a current or former employee whose duties relate to court administration, including a court clerk, court coordinator, court administrator, juvenile case manager, law clerk, or staff attorney;</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a current or former employee of the Office of Court Administration of the Texas Judicial System and entities administratively attached to the office; and</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a current or former employee or commissioner of the State Commission on Judicial Conduct</w:t>
      </w:r>
      <w:r>
        <w:t xml:space="preserve">.</w:t>
      </w:r>
    </w:p>
    <w:p w:rsidR="003F3435" w:rsidRDefault="0032493E">
      <w:pPr>
        <w:spacing w:line="480" w:lineRule="auto"/>
        <w:ind w:firstLine="720"/>
        <w:jc w:val="both"/>
      </w:pPr>
      <w:r>
        <w:t xml:space="preserve">SECTION</w:t>
      </w:r>
      <w:r xml:space="preserve">
        <w:t> </w:t>
      </w:r>
      <w:r>
        <w:t xml:space="preserve">13.17.</w:t>
      </w:r>
      <w:r xml:space="preserve">
        <w:t> </w:t>
      </w:r>
      <w:r xml:space="preserve">
        <w:t> </w:t>
      </w:r>
      <w:r>
        <w:t xml:space="preserve">Section 34.03(a), Tax Code, is amended to read as follows:</w:t>
      </w:r>
    </w:p>
    <w:p w:rsidR="003F3435" w:rsidRDefault="0032493E">
      <w:pPr>
        <w:spacing w:line="480" w:lineRule="auto"/>
        <w:ind w:firstLine="720"/>
        <w:jc w:val="both"/>
      </w:pPr>
      <w:r>
        <w:t xml:space="preserve">(a)</w:t>
      </w:r>
      <w:r xml:space="preserve">
        <w:t> </w:t>
      </w:r>
      <w:r xml:space="preserve">
        <w:t> </w:t>
      </w:r>
      <w:r>
        <w:t xml:space="preserve">The clerk of the court shall:</w:t>
      </w:r>
    </w:p>
    <w:p w:rsidR="003F3435" w:rsidRDefault="0032493E">
      <w:pPr>
        <w:spacing w:line="480" w:lineRule="auto"/>
        <w:ind w:firstLine="1440"/>
        <w:jc w:val="both"/>
      </w:pPr>
      <w:r>
        <w:t xml:space="preserve">(1)</w:t>
      </w:r>
      <w:r xml:space="preserve">
        <w:t> </w:t>
      </w:r>
      <w:r xml:space="preserve">
        <w:t> </w:t>
      </w:r>
      <w:r>
        <w:t xml:space="preserve">if the amount of excess proceeds is more than $25, before the 31st day after the date the excess proceeds are received by the clerk, send by </w:t>
      </w:r>
      <w:r>
        <w:rPr>
          <w:u w:val="single"/>
        </w:rPr>
        <w:t xml:space="preserve">a delivery method described by Rule 21a, Texas Rules of Civil Procedure</w:t>
      </w:r>
      <w:r>
        <w:t xml:space="preserve"> [</w:t>
      </w:r>
      <w:r>
        <w:rPr>
          <w:strike/>
        </w:rPr>
        <w:t xml:space="preserve">certified mail, return receipt requested</w:t>
      </w:r>
      <w:r>
        <w:t xml:space="preserve">], a written notice to the former owner of the property, at the former owner's last known address according to the records of the court or any other source reasonably available to the court, that:</w:t>
      </w:r>
    </w:p>
    <w:p w:rsidR="003F3435" w:rsidRDefault="0032493E">
      <w:pPr>
        <w:spacing w:line="480" w:lineRule="auto"/>
        <w:ind w:firstLine="2160"/>
        <w:jc w:val="both"/>
      </w:pPr>
      <w:r>
        <w:t xml:space="preserve">(A)</w:t>
      </w:r>
      <w:r xml:space="preserve">
        <w:t> </w:t>
      </w:r>
      <w:r xml:space="preserve">
        <w:t> </w:t>
      </w:r>
      <w:r>
        <w:t xml:space="preserve">states the amount of the excess proceeds;</w:t>
      </w:r>
    </w:p>
    <w:p w:rsidR="003F3435" w:rsidRDefault="0032493E">
      <w:pPr>
        <w:spacing w:line="480" w:lineRule="auto"/>
        <w:ind w:firstLine="2160"/>
        <w:jc w:val="both"/>
      </w:pPr>
      <w:r>
        <w:t xml:space="preserve">(B)</w:t>
      </w:r>
      <w:r xml:space="preserve">
        <w:t> </w:t>
      </w:r>
      <w:r xml:space="preserve">
        <w:t> </w:t>
      </w:r>
      <w:r>
        <w:t xml:space="preserve">informs the former owner of that owner's rights to claim the excess proceeds under Section 34.04; and</w:t>
      </w:r>
    </w:p>
    <w:p w:rsidR="003F3435" w:rsidRDefault="0032493E">
      <w:pPr>
        <w:spacing w:line="480" w:lineRule="auto"/>
        <w:ind w:firstLine="2160"/>
        <w:jc w:val="both"/>
      </w:pPr>
      <w:r>
        <w:t xml:space="preserve">(C)</w:t>
      </w:r>
      <w:r xml:space="preserve">
        <w:t> </w:t>
      </w:r>
      <w:r xml:space="preserve">
        <w:t> </w:t>
      </w:r>
      <w:r>
        <w:t xml:space="preserve">includes a copy or the complete text of this section and Section 34.04;</w:t>
      </w:r>
    </w:p>
    <w:p w:rsidR="003F3435" w:rsidRDefault="0032493E">
      <w:pPr>
        <w:spacing w:line="480" w:lineRule="auto"/>
        <w:ind w:firstLine="1440"/>
        <w:jc w:val="both"/>
      </w:pPr>
      <w:r>
        <w:t xml:space="preserve">(2)</w:t>
      </w:r>
      <w:r xml:space="preserve">
        <w:t> </w:t>
      </w:r>
      <w:r xml:space="preserve">
        <w:t> </w:t>
      </w:r>
      <w:r>
        <w:t xml:space="preserve">regardless of the amount, keep the excess proceeds paid into court as provided by Section 34.02(d) for a period of two years after the date of the sale unless otherwise ordered by the court; and</w:t>
      </w:r>
    </w:p>
    <w:p w:rsidR="003F3435" w:rsidRDefault="0032493E">
      <w:pPr>
        <w:spacing w:line="480" w:lineRule="auto"/>
        <w:ind w:firstLine="1440"/>
        <w:jc w:val="both"/>
      </w:pPr>
      <w:r>
        <w:t xml:space="preserve">(3)</w:t>
      </w:r>
      <w:r xml:space="preserve">
        <w:t> </w:t>
      </w:r>
      <w:r xml:space="preserve">
        <w:t> </w:t>
      </w:r>
      <w:r>
        <w:t xml:space="preserve">regardless of the amount, send to the attorney general notice of the deposit and amount of excess proceeds if the attorney general or a state agency represented by the attorney general is named as an in rem defendant in the underlying suit for seizure of the property or foreclosure of a tax lien on the property.</w:t>
      </w:r>
    </w:p>
    <w:p w:rsidR="003F3435" w:rsidRDefault="0032493E">
      <w:pPr>
        <w:spacing w:line="480" w:lineRule="auto"/>
        <w:ind w:firstLine="720"/>
        <w:jc w:val="both"/>
      </w:pPr>
      <w:r>
        <w:t xml:space="preserve">SECTION</w:t>
      </w:r>
      <w:r xml:space="preserve">
        <w:t> </w:t>
      </w:r>
      <w:r>
        <w:t xml:space="preserve">13.18.</w:t>
      </w:r>
      <w:r xml:space="preserve">
        <w:t> </w:t>
      </w:r>
      <w:r xml:space="preserve">
        <w:t> </w:t>
      </w:r>
      <w:r>
        <w:t xml:space="preserve">Section 521.121, Transportation Code, is amended by amending Subsections (a)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driver's license must include:</w:t>
      </w:r>
    </w:p>
    <w:p w:rsidR="003F3435" w:rsidRDefault="0032493E">
      <w:pPr>
        <w:spacing w:line="480" w:lineRule="auto"/>
        <w:ind w:firstLine="1440"/>
        <w:jc w:val="both"/>
      </w:pPr>
      <w:r>
        <w:t xml:space="preserve">(1)</w:t>
      </w:r>
      <w:r xml:space="preserve">
        <w:t> </w:t>
      </w:r>
      <w:r xml:space="preserve">
        <w:t> </w:t>
      </w:r>
      <w:r>
        <w:t xml:space="preserve">a distinguishing number assigned by the department to the license holder;</w:t>
      </w:r>
    </w:p>
    <w:p w:rsidR="003F3435" w:rsidRDefault="0032493E">
      <w:pPr>
        <w:spacing w:line="480" w:lineRule="auto"/>
        <w:ind w:firstLine="1440"/>
        <w:jc w:val="both"/>
      </w:pPr>
      <w:r>
        <w:t xml:space="preserve">(2)</w:t>
      </w:r>
      <w:r xml:space="preserve">
        <w:t> </w:t>
      </w:r>
      <w:r xml:space="preserve">
        <w:t> </w:t>
      </w:r>
      <w:r>
        <w:t xml:space="preserve">a photograph of the entire face of the holder;</w:t>
      </w:r>
    </w:p>
    <w:p w:rsidR="003F3435" w:rsidRDefault="0032493E">
      <w:pPr>
        <w:spacing w:line="480" w:lineRule="auto"/>
        <w:ind w:firstLine="1440"/>
        <w:jc w:val="both"/>
      </w:pPr>
      <w:r>
        <w:t xml:space="preserve">(3)</w:t>
      </w:r>
      <w:r xml:space="preserve">
        <w:t> </w:t>
      </w:r>
      <w:r xml:space="preserve">
        <w:t> </w:t>
      </w:r>
      <w:r>
        <w:t xml:space="preserve">the full name and date of birth of the holder;</w:t>
      </w:r>
    </w:p>
    <w:p w:rsidR="003F3435" w:rsidRDefault="0032493E">
      <w:pPr>
        <w:spacing w:line="480" w:lineRule="auto"/>
        <w:ind w:firstLine="1440"/>
        <w:jc w:val="both"/>
      </w:pPr>
      <w:r>
        <w:t xml:space="preserve">(4)</w:t>
      </w:r>
      <w:r xml:space="preserve">
        <w:t> </w:t>
      </w:r>
      <w:r xml:space="preserve">
        <w:t> </w:t>
      </w:r>
      <w:r>
        <w:t xml:space="preserve">a brief description of the holder; and</w:t>
      </w:r>
    </w:p>
    <w:p w:rsidR="003F3435" w:rsidRDefault="0032493E">
      <w:pPr>
        <w:spacing w:line="480" w:lineRule="auto"/>
        <w:ind w:firstLine="1440"/>
        <w:jc w:val="both"/>
      </w:pPr>
      <w:r>
        <w:t xml:space="preserve">(5)</w:t>
      </w:r>
      <w:r xml:space="preserve">
        <w:t> </w:t>
      </w:r>
      <w:r xml:space="preserve">
        <w:t> </w:t>
      </w:r>
      <w:r>
        <w:t xml:space="preserve">the license holder's residence address or, for a license holder using the procedure under Subsection (c)</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w:t>
      </w:r>
      <w:r>
        <w:t xml:space="preserve">] the street address of the courthouse in which the license holder or license holder's spouse or parent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serves as a federal judge, including a federal bankruptcy judge, a marshal of the United States Marshals Service, a United States attorney, or a state judge</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performs duties related to court administration, including a court clerk, court coordinator, court administrator, juvenile case manager, law clerk, or staff attorney;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office address of the office in which the license holder or the license holder's spouse or parent performs duties as an employee of the office of a county clerk, district clerk, or county and district clerk, or of the Office of Court Administration of the Texas Judicial System and entities administratively attached to the office, or as an employee or commissioner of the State Commission on Judicial Conduct</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establish a procedure, on a license holder's qualification for or appointment to office as a federal or state judge as defined by Section 1.005, Election Code, </w:t>
      </w:r>
      <w:r>
        <w:rPr>
          <w:u w:val="single"/>
        </w:rPr>
        <w:t xml:space="preserve">or as a county clerk, district clerk, or county and district clerk,</w:t>
      </w:r>
      <w:r>
        <w:t xml:space="preserve"> </w:t>
      </w:r>
      <w:r>
        <w:t xml:space="preserve">or as a federal bankruptcy judge, a marshal of the United States Marshals Service, [</w:t>
      </w:r>
      <w:r>
        <w:rPr>
          <w:strike/>
        </w:rPr>
        <w:t xml:space="preserve">or</w:t>
      </w:r>
      <w:r>
        <w:t xml:space="preserve">] a United States attorney, </w:t>
      </w:r>
      <w:r>
        <w:rPr>
          <w:u w:val="single"/>
        </w:rPr>
        <w:t xml:space="preserve">or for a license holder whose duties relate to court administration, including a court clerk, court coordinator, court administrator, juvenile case manager, law clerk, or staff attorney, or as an employee of the office of a county clerk, district clerk, or county and district clerk, or of the Office of Court Administration of the Texas Judicial System and entities administratively attached to the office, or as an employee or commissioner of the State Commission on Judicial Conduct,</w:t>
      </w:r>
      <w:r>
        <w:t xml:space="preserve"> to omit the residence address of the judge</w:t>
      </w:r>
      <w:r>
        <w:rPr>
          <w:u w:val="single"/>
        </w:rPr>
        <w:t xml:space="preserve">,</w:t>
      </w:r>
      <w:r>
        <w:t xml:space="preserve"> [</w:t>
      </w:r>
      <w:r>
        <w:rPr>
          <w:strike/>
        </w:rPr>
        <w:t xml:space="preserve">or</w:t>
      </w:r>
      <w:r>
        <w:t xml:space="preserve">] official</w:t>
      </w:r>
      <w:r>
        <w:rPr>
          <w:u w:val="single"/>
        </w:rPr>
        <w:t xml:space="preserve">, employee, or commissioner</w:t>
      </w:r>
      <w:r>
        <w:t xml:space="preserve"> and any family member of the judge</w:t>
      </w:r>
      <w:r>
        <w:rPr>
          <w:u w:val="single"/>
        </w:rPr>
        <w:t xml:space="preserve">,</w:t>
      </w:r>
      <w:r>
        <w:t xml:space="preserve"> [</w:t>
      </w:r>
      <w:r>
        <w:rPr>
          <w:strike/>
        </w:rPr>
        <w:t xml:space="preserve">or</w:t>
      </w:r>
      <w:r>
        <w:t xml:space="preserve">] official</w:t>
      </w:r>
      <w:r>
        <w:rPr>
          <w:u w:val="single"/>
        </w:rPr>
        <w:t xml:space="preserve">, employee, or commissioner</w:t>
      </w:r>
      <w:r>
        <w:t xml:space="preserve"> on the license holder's license and to </w:t>
      </w:r>
      <w:r>
        <w:rPr>
          <w:u w:val="single"/>
        </w:rPr>
        <w:t xml:space="preserve">print</w:t>
      </w:r>
      <w:r>
        <w:t xml:space="preserve"> </w:t>
      </w:r>
      <w:r>
        <w:t xml:space="preserve">[</w:t>
      </w:r>
      <w:r>
        <w:rPr>
          <w:strike/>
        </w:rPr>
        <w:t xml:space="preserve">include</w:t>
      </w:r>
      <w:r>
        <w:t xml:space="preserve">], in lieu of that address, the street address of the courthouse or office building in which the license holder or license holder's spouse or parent serves as a federal or state judge</w:t>
      </w:r>
      <w:r>
        <w:rPr>
          <w:u w:val="single"/>
        </w:rPr>
        <w:t xml:space="preserve">,</w:t>
      </w:r>
      <w:r>
        <w:t xml:space="preserve"> [</w:t>
      </w:r>
      <w:r>
        <w:rPr>
          <w:strike/>
        </w:rPr>
        <w:t xml:space="preserve">or</w:t>
      </w:r>
      <w:r>
        <w:t xml:space="preserve">] official</w:t>
      </w:r>
      <w:r>
        <w:rPr>
          <w:u w:val="single"/>
        </w:rPr>
        <w:t xml:space="preserve">, employee, or commissioner</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residence address of a license holder whose residence address is omitted using the procedure under Subsection (c) is confidential and is available only for the official use of the department or a law enforcement agency.</w:t>
      </w:r>
    </w:p>
    <w:p w:rsidR="003F3435" w:rsidRDefault="0032493E">
      <w:pPr>
        <w:spacing w:line="480" w:lineRule="auto"/>
        <w:ind w:firstLine="720"/>
        <w:jc w:val="both"/>
      </w:pPr>
      <w:r>
        <w:t xml:space="preserve">SECTION</w:t>
      </w:r>
      <w:r xml:space="preserve">
        <w:t> </w:t>
      </w:r>
      <w:r>
        <w:t xml:space="preserve">13.19.</w:t>
      </w:r>
      <w:r xml:space="preserve">
        <w:t> </w:t>
      </w:r>
      <w:r xml:space="preserve">
        <w:t> </w:t>
      </w:r>
      <w:r>
        <w:t xml:space="preserve">Section 521.243(a),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Unless the petition is dismissed under Section 521.2421(f), the clerk of the court shall send </w:t>
      </w:r>
      <w:r>
        <w:rPr>
          <w:u w:val="single"/>
        </w:rPr>
        <w:t xml:space="preserve">electronically or by a delivery method described by Rule 21a, Texas Rules of Civil Procedure,</w:t>
      </w:r>
      <w:r>
        <w:t xml:space="preserve"> [</w:t>
      </w:r>
      <w:r>
        <w:rPr>
          <w:strike/>
        </w:rPr>
        <w:t xml:space="preserve">by certified mail</w:t>
      </w:r>
      <w:r>
        <w:t xml:space="preserve">] to the attorney representing the state a copy of the petition and notice of the hearing if the petitioner's license was suspended, revoked, or canceled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19.05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521.342 applies.</w:t>
      </w:r>
    </w:p>
    <w:p w:rsidR="003F3435" w:rsidRDefault="0032493E">
      <w:pPr>
        <w:spacing w:line="480" w:lineRule="auto"/>
        <w:ind w:firstLine="720"/>
        <w:jc w:val="both"/>
      </w:pPr>
      <w:r>
        <w:t xml:space="preserve">SECTION</w:t>
      </w:r>
      <w:r xml:space="preserve">
        <w:t> </w:t>
      </w:r>
      <w:r>
        <w:t xml:space="preserve">13.20.</w:t>
      </w:r>
      <w:r xml:space="preserve">
        <w:t> </w:t>
      </w:r>
      <w:r xml:space="preserve">
        <w:t> </w:t>
      </w:r>
      <w:r>
        <w:t xml:space="preserve">Article 43.09(a), Code of Criminal Procedure, as amended by this article, applies to a defendant who is confined or performs labor to discharge fines or costs on or after September 1, 2025, regardless of whether the offense for which the fines or costs were imposed occurred before, on, or after September 1, 2025.</w:t>
      </w:r>
    </w:p>
    <w:p w:rsidR="003F3435" w:rsidRDefault="0032493E">
      <w:pPr>
        <w:spacing w:line="480" w:lineRule="auto"/>
        <w:ind w:firstLine="720"/>
        <w:jc w:val="both"/>
      </w:pPr>
      <w:r>
        <w:t xml:space="preserve">SECTION</w:t>
      </w:r>
      <w:r xml:space="preserve">
        <w:t> </w:t>
      </w:r>
      <w:r>
        <w:t xml:space="preserve">13.21.</w:t>
      </w:r>
      <w:r xml:space="preserve">
        <w:t> </w:t>
      </w:r>
      <w:r xml:space="preserve">
        <w:t> </w:t>
      </w:r>
      <w:r>
        <w:t xml:space="preserve">The changes in law made by this article to Articles 43.09(k), 45A.254(e), 45A.459(i), and 45A.460(i), Code of Criminal Procedure, apply to a defendant who performs community service to discharge fines or costs on or after September 1, 2025, regardless of whether the offense for which the fines or costs were imposed occurred before, on, or after September 1, 2025.</w:t>
      </w:r>
    </w:p>
    <w:p w:rsidR="003F3435" w:rsidRDefault="0032493E">
      <w:pPr>
        <w:spacing w:line="480" w:lineRule="auto"/>
        <w:ind w:firstLine="720"/>
        <w:jc w:val="both"/>
      </w:pPr>
      <w:r>
        <w:t xml:space="preserve">SECTION</w:t>
      </w:r>
      <w:r xml:space="preserve">
        <w:t> </w:t>
      </w:r>
      <w:r>
        <w:t xml:space="preserve">13.22.</w:t>
      </w:r>
      <w:r xml:space="preserve">
        <w:t> </w:t>
      </w:r>
      <w:r xml:space="preserve">
        <w:t> </w:t>
      </w:r>
      <w:r>
        <w:t xml:space="preserve">Article 45A.251(e), Code of Criminal Procedure, as amended by this article, applies to a defendant who is sentenced for an offense on or after September 1, 2025, regardless of whether the offense was committed before, on, or after that date.</w:t>
      </w:r>
    </w:p>
    <w:p w:rsidR="003F3435" w:rsidRDefault="0032493E">
      <w:pPr>
        <w:spacing w:line="480" w:lineRule="auto"/>
        <w:ind w:firstLine="720"/>
        <w:jc w:val="both"/>
      </w:pPr>
      <w:r>
        <w:t xml:space="preserve">SECTION</w:t>
      </w:r>
      <w:r xml:space="preserve">
        <w:t> </w:t>
      </w:r>
      <w:r>
        <w:t xml:space="preserve">13.23.</w:t>
      </w:r>
      <w:r xml:space="preserve">
        <w:t> </w:t>
      </w:r>
      <w:r xml:space="preserve">
        <w:t> </w:t>
      </w:r>
      <w:r>
        <w:t xml:space="preserve">Section 301.052(a), Family Code, as amended by this article, applies to an action that is pending in a trial court on September 1, 2025, or that is filed on or after that date.</w:t>
      </w:r>
    </w:p>
    <w:p w:rsidR="003F3435" w:rsidRDefault="0032493E">
      <w:pPr>
        <w:spacing w:line="480" w:lineRule="auto"/>
        <w:ind w:firstLine="720"/>
        <w:jc w:val="both"/>
      </w:pPr>
      <w:r>
        <w:t xml:space="preserve">SECTION</w:t>
      </w:r>
      <w:r xml:space="preserve">
        <w:t> </w:t>
      </w:r>
      <w:r>
        <w:t xml:space="preserve">13.24.</w:t>
      </w:r>
      <w:r xml:space="preserve">
        <w:t> </w:t>
      </w:r>
      <w:r xml:space="preserve">
        <w:t> </w:t>
      </w:r>
      <w:r>
        <w:t xml:space="preserve">Section 42.07, Penal Code, as amended by this article, applies only to an offense committed on or after September 1, 2025.  An offense committed before that date is governed by the law in effect on the date the offense was committed, and the former law is continued in effect for that purpose.  For purposes of this section, an offense was committed before September 1, 2025, if any element of the offense occurred before that date.</w:t>
      </w:r>
    </w:p>
    <w:p w:rsidR="003F3435" w:rsidRDefault="0032493E">
      <w:pPr>
        <w:spacing w:line="480" w:lineRule="auto"/>
        <w:ind w:firstLine="720"/>
        <w:jc w:val="both"/>
      </w:pPr>
      <w:r>
        <w:t xml:space="preserve">SECTION</w:t>
      </w:r>
      <w:r xml:space="preserve">
        <w:t> </w:t>
      </w:r>
      <w:r>
        <w:t xml:space="preserve">13.25.</w:t>
      </w:r>
      <w:r xml:space="preserve">
        <w:t> </w:t>
      </w:r>
      <w:r xml:space="preserve">
        <w:t> </w:t>
      </w:r>
      <w:r>
        <w:t xml:space="preserve">Not later than November 1, 2026, the Department of Public Safety shall:</w:t>
      </w:r>
    </w:p>
    <w:p w:rsidR="003F3435" w:rsidRDefault="0032493E">
      <w:pPr>
        <w:spacing w:line="480" w:lineRule="auto"/>
        <w:ind w:firstLine="1440"/>
        <w:jc w:val="both"/>
      </w:pPr>
      <w:r>
        <w:t xml:space="preserve">(1)</w:t>
      </w:r>
      <w:r xml:space="preserve">
        <w:t> </w:t>
      </w:r>
      <w:r xml:space="preserve">
        <w:t> </w:t>
      </w:r>
      <w:r>
        <w:t xml:space="preserve">review the department's processes for implementation of and compliance with Section 521.121, Transportation Code, as amended by this Act; and</w:t>
      </w:r>
    </w:p>
    <w:p w:rsidR="003F3435" w:rsidRDefault="0032493E">
      <w:pPr>
        <w:spacing w:line="480" w:lineRule="auto"/>
        <w:ind w:firstLine="1440"/>
        <w:jc w:val="both"/>
      </w:pPr>
      <w:r>
        <w:t xml:space="preserve">(2)</w:t>
      </w:r>
      <w:r xml:space="preserve">
        <w:t> </w:t>
      </w:r>
      <w:r xml:space="preserve">
        <w:t> </w:t>
      </w:r>
      <w:r>
        <w:t xml:space="preserve">submit to the governor, the lieutenant governor, the speaker of the house of representatives, each member of the legislature, and the Texas Judicial Council a written report containing the results of the review, a description of the methods used to prepare the review, and any recommendations for legislative or other action.</w:t>
      </w:r>
    </w:p>
    <w:p w:rsidR="003F3435" w:rsidRDefault="0032493E">
      <w:pPr>
        <w:spacing w:line="480" w:lineRule="auto"/>
        <w:jc w:val="center"/>
      </w:pPr>
      <w:r>
        <w:t xml:space="preserve">ARTICLE 14. </w:t>
      </w:r>
      <w:r>
        <w:t xml:space="preserve"> </w:t>
      </w:r>
      <w:r>
        <w:t xml:space="preserve">MANDATORY EXPUNCTION FOR CERTAIN PERSONS; RETENTION OF CERTAIN RECORDS</w:t>
      </w:r>
    </w:p>
    <w:p w:rsidR="003F3435" w:rsidRDefault="0032493E">
      <w:pPr>
        <w:spacing w:line="480" w:lineRule="auto"/>
        <w:ind w:firstLine="720"/>
        <w:jc w:val="both"/>
      </w:pPr>
      <w:r>
        <w:t xml:space="preserve">SECTION</w:t>
      </w:r>
      <w:r xml:space="preserve">
        <w:t> </w:t>
      </w:r>
      <w:r>
        <w:t xml:space="preserve">14.01.</w:t>
      </w:r>
      <w:r xml:space="preserve">
        <w:t> </w:t>
      </w:r>
      <w:r xml:space="preserve">
        <w:t> </w:t>
      </w:r>
      <w:r>
        <w:t xml:space="preserve">Article 55A.203, Code of Criminal Procedure, is amended by amending Subsections (a) and (b) and adding Subsections (b-1) and (d) to read as follows:</w:t>
      </w:r>
    </w:p>
    <w:p w:rsidR="003F3435" w:rsidRDefault="0032493E">
      <w:pPr>
        <w:spacing w:line="480" w:lineRule="auto"/>
        <w:ind w:firstLine="720"/>
        <w:jc w:val="both"/>
      </w:pPr>
      <w:r>
        <w:t xml:space="preserve">(a)</w:t>
      </w:r>
      <w:r xml:space="preserve">
        <w:t> </w:t>
      </w:r>
      <w:r xml:space="preserve">
        <w:t> </w:t>
      </w:r>
      <w:r>
        <w:t xml:space="preserve">A trial court that is a district court or a district court in the county in which the trial court is located </w:t>
      </w:r>
      <w:r>
        <w:rPr>
          <w:u w:val="single"/>
        </w:rPr>
        <w:t xml:space="preserve">shall</w:t>
      </w:r>
      <w:r>
        <w:t xml:space="preserve"> [</w:t>
      </w:r>
      <w:r>
        <w:rPr>
          <w:strike/>
        </w:rPr>
        <w:t xml:space="preserve">may, with the consent of the attorney representing the state,</w:t>
      </w:r>
      <w:r>
        <w:t xml:space="preserve">] enter an expunction order for a person entitled to expunction under Article 55A.053(a)(2)(A) not later than the 30th day after the date the court, as applicable:</w:t>
      </w:r>
    </w:p>
    <w:p w:rsidR="003F3435" w:rsidRDefault="0032493E">
      <w:pPr>
        <w:spacing w:line="480" w:lineRule="auto"/>
        <w:ind w:firstLine="1440"/>
        <w:jc w:val="both"/>
      </w:pPr>
      <w:r>
        <w:t xml:space="preserve">(1)</w:t>
      </w:r>
      <w:r xml:space="preserve">
        <w:t> </w:t>
      </w:r>
      <w:r xml:space="preserve">
        <w:t> </w:t>
      </w:r>
      <w:r>
        <w:t xml:space="preserve">dismisses the case following the person's successful completion of a veterans treatment court program created under Chapter 124, Government Code, or former law; or</w:t>
      </w:r>
    </w:p>
    <w:p w:rsidR="003F3435" w:rsidRDefault="0032493E">
      <w:pPr>
        <w:spacing w:line="480" w:lineRule="auto"/>
        <w:ind w:firstLine="1440"/>
        <w:jc w:val="both"/>
      </w:pPr>
      <w:r>
        <w:t xml:space="preserve">(2)</w:t>
      </w:r>
      <w:r xml:space="preserve">
        <w:t> </w:t>
      </w:r>
      <w:r xml:space="preserve">
        <w:t> </w:t>
      </w:r>
      <w:r>
        <w:t xml:space="preserve">receives the information regarding the dismissal.</w:t>
      </w:r>
    </w:p>
    <w:p w:rsidR="003F3435" w:rsidRDefault="0032493E">
      <w:pPr>
        <w:spacing w:line="480" w:lineRule="auto"/>
        <w:ind w:firstLine="720"/>
        <w:jc w:val="both"/>
      </w:pPr>
      <w:r>
        <w:t xml:space="preserve">(b)</w:t>
      </w:r>
      <w:r xml:space="preserve">
        <w:t> </w:t>
      </w:r>
      <w:r xml:space="preserve">
        <w:t> </w:t>
      </w:r>
      <w:r>
        <w:t xml:space="preserve">A trial court that is a district court or a district court in the county in which the trial court is located </w:t>
      </w:r>
      <w:r>
        <w:rPr>
          <w:u w:val="single"/>
        </w:rPr>
        <w:t xml:space="preserve">shall</w:t>
      </w:r>
      <w:r>
        <w:t xml:space="preserve"> [</w:t>
      </w:r>
      <w:r>
        <w:rPr>
          <w:strike/>
        </w:rPr>
        <w:t xml:space="preserve">may, with the consent of the attorney representing the state,</w:t>
      </w:r>
      <w:r>
        <w:t xml:space="preserve">] enter an expunction order for a person entitled to expunction under Article 55A.053(a)(2)(B) not later than the 30th day after the date the court, as applicable:</w:t>
      </w:r>
    </w:p>
    <w:p w:rsidR="003F3435" w:rsidRDefault="0032493E">
      <w:pPr>
        <w:spacing w:line="480" w:lineRule="auto"/>
        <w:ind w:firstLine="1440"/>
        <w:jc w:val="both"/>
      </w:pPr>
      <w:r>
        <w:t xml:space="preserve">(1)</w:t>
      </w:r>
      <w:r xml:space="preserve">
        <w:t> </w:t>
      </w:r>
      <w:r xml:space="preserve">
        <w:t> </w:t>
      </w:r>
      <w:r>
        <w:t xml:space="preserve">dismisses the case following the person's successful completion of a mental health court program created under Chapter 125, Government Code, or former law; or</w:t>
      </w:r>
    </w:p>
    <w:p w:rsidR="003F3435" w:rsidRDefault="0032493E">
      <w:pPr>
        <w:spacing w:line="480" w:lineRule="auto"/>
        <w:ind w:firstLine="1440"/>
        <w:jc w:val="both"/>
      </w:pPr>
      <w:r>
        <w:t xml:space="preserve">(2)</w:t>
      </w:r>
      <w:r xml:space="preserve">
        <w:t> </w:t>
      </w:r>
      <w:r xml:space="preserve">
        <w:t> </w:t>
      </w:r>
      <w:r>
        <w:t xml:space="preserve">receives the information regarding the dismissal.</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trial court that is a district court or a district court in the county in which the trial court is located shall enter an expunction order for a person entitled to expunction under Article 55A.053(a)(2)(C) not later than the 30th day after the date the court, as applicable: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the case following the person's successful completion of a pretrial intervention program authorized under Section 76.011, Government Code, other than a program described by Subsection (a)(1) or (b)(1) of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the information regarding the dismissal.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person for whom a court is required to enter an expunction order under Subsection (a), (b), or (b-1), as applicable, shall provide to the attorney representing the state all of the information required in a petition for expunction under Article 55A.253 and any affidavit required under Article 55A.053(b) or (c). The attorney representing the state shall prepare an expunction order under this article for the court's signature.</w:t>
      </w:r>
    </w:p>
    <w:p w:rsidR="003F3435" w:rsidRDefault="0032493E">
      <w:pPr>
        <w:spacing w:line="480" w:lineRule="auto"/>
        <w:ind w:firstLine="720"/>
        <w:jc w:val="both"/>
      </w:pPr>
      <w:r>
        <w:t xml:space="preserve">SECTION</w:t>
      </w:r>
      <w:r xml:space="preserve">
        <w:t> </w:t>
      </w:r>
      <w:r>
        <w:t xml:space="preserve">14.02.</w:t>
      </w:r>
      <w:r xml:space="preserve">
        <w:t> </w:t>
      </w:r>
      <w:r xml:space="preserve">
        <w:t> </w:t>
      </w:r>
      <w:r>
        <w:t xml:space="preserve">Subchapter E, Chapter 55A, Code of Criminal Procedure, is amended by adding Article 55A.2035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55A.2035.</w:t>
      </w:r>
      <w:r>
        <w:rPr>
          <w:u w:val="single"/>
        </w:rPr>
        <w:t xml:space="preserve"> </w:t>
      </w:r>
      <w:r>
        <w:rPr>
          <w:u w:val="single"/>
        </w:rPr>
        <w:t xml:space="preserve"> </w:t>
      </w:r>
      <w:r>
        <w:rPr>
          <w:u w:val="single"/>
        </w:rPr>
        <w:t xml:space="preserve">ATTORNEY REPRESENTING STATE CERTIFIES RECORDS AND FILES NOT NEEDED.  (a) A trial court that is a district court or a district court in the county in which the trial court is located shall enter an expunction order for a person entitled to expunction under Article 55A.052(a)(4) not later than the 30th day after the date the court receives the certification described by that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representing the state who certified under Article 55A.052(a)(4) that the applicable arrest records and files are not needed for use in any criminal investigation or prosecution shall prepare an expunction order under this article for the court's signature. </w:t>
      </w:r>
      <w:r>
        <w:rPr>
          <w:u w:val="single"/>
        </w:rPr>
        <w:t xml:space="preserve"> </w:t>
      </w:r>
      <w:r>
        <w:rPr>
          <w:u w:val="single"/>
        </w:rPr>
        <w:t xml:space="preserve">The person for whom a court is required to enter an expunction order under Subsection (a) shall provide to the attorney representing the state all of the information required in a petition for expunction under Article 55A.253.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court that enters an expunction order under this article may not charge any fee or assess any cost for the expunction.</w:t>
      </w:r>
    </w:p>
    <w:p w:rsidR="003F3435" w:rsidRDefault="0032493E">
      <w:pPr>
        <w:spacing w:line="480" w:lineRule="auto"/>
        <w:ind w:firstLine="720"/>
        <w:jc w:val="both"/>
      </w:pPr>
      <w:r>
        <w:t xml:space="preserve">SECTION</w:t>
      </w:r>
      <w:r xml:space="preserve">
        <w:t> </w:t>
      </w:r>
      <w:r>
        <w:t xml:space="preserve">14.03.</w:t>
      </w:r>
      <w:r xml:space="preserve">
        <w:t> </w:t>
      </w:r>
      <w:r xml:space="preserve">
        <w:t> </w:t>
      </w:r>
      <w:r>
        <w:t xml:space="preserve">Subchapter H, Chapter 55A, Code of Criminal Procedure, is amended by adding Article 55A.358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55A.358.</w:t>
      </w:r>
      <w:r>
        <w:rPr>
          <w:u w:val="single"/>
        </w:rPr>
        <w:t xml:space="preserve"> </w:t>
      </w:r>
      <w:r>
        <w:rPr>
          <w:u w:val="single"/>
        </w:rPr>
        <w:t xml:space="preserve"> </w:t>
      </w:r>
      <w:r>
        <w:rPr>
          <w:u w:val="single"/>
        </w:rPr>
        <w:t xml:space="preserve">RETENTION OF RECORDS FOR DEVELOPMENT AND OPERATION OF PRETRIAL INTERVENTION PROGRAMS.  Notwithstanding Articles 55A.353, 55A.354, 55A.355, and 55A.356, a community supervision and corrections department established under Chapter 76, Government Code, or an office of an attorney representing the state, in possession of records and files subject to an expunction order based on an entitlement under Article 55A.053(a)(2)(A), (B), or (C) may retain and use those records and files only for the purpose of developing and operating pretrial intervention programs in a judicial district served by the department or office.</w:t>
      </w:r>
    </w:p>
    <w:p w:rsidR="003F3435" w:rsidRDefault="0032493E">
      <w:pPr>
        <w:spacing w:line="480" w:lineRule="auto"/>
        <w:jc w:val="center"/>
      </w:pPr>
      <w:r>
        <w:t xml:space="preserve">ARTICLE 15.  CONFLICT; EFFECTIVE DATE</w:t>
      </w:r>
    </w:p>
    <w:p w:rsidR="003F3435" w:rsidRDefault="0032493E">
      <w:pPr>
        <w:spacing w:line="480" w:lineRule="auto"/>
        <w:ind w:firstLine="720"/>
        <w:jc w:val="both"/>
      </w:pPr>
      <w:r>
        <w:t xml:space="preserve">SECTION</w:t>
      </w:r>
      <w:r xml:space="preserve">
        <w:t> </w:t>
      </w:r>
      <w:r>
        <w:t xml:space="preserve">15.01.</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15.02.</w:t>
      </w:r>
      <w:r xml:space="preserve">
        <w:t> </w:t>
      </w:r>
      <w:r xml:space="preserve">
        <w:t> </w:t>
      </w:r>
      <w:r>
        <w:t xml:space="preserve">Except as otherwise provided by a provision of this Act,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2878 passed the Senate on May</w:t>
      </w:r>
      <w:r xml:space="preserve">
        <w:t> </w:t>
      </w:r>
      <w:r>
        <w:t xml:space="preserve">12,</w:t>
      </w:r>
      <w:r xml:space="preserve">
        <w:t> </w:t>
      </w:r>
      <w:r>
        <w:t xml:space="preserve">2025, by the following vote:</w:t>
      </w:r>
      <w:r xml:space="preserve">
        <w:t> </w:t>
      </w:r>
      <w:r xml:space="preserve">
        <w:t> </w:t>
      </w:r>
      <w:r>
        <w:t xml:space="preserve">Yeas</w:t>
      </w:r>
      <w:r xml:space="preserve">
        <w:t> </w:t>
      </w:r>
      <w:r>
        <w:t xml:space="preserve">30, Nays</w:t>
      </w:r>
      <w:r xml:space="preserve">
        <w:t> </w:t>
      </w:r>
      <w:r>
        <w:t xml:space="preserve">0; May</w:t>
      </w:r>
      <w:r xml:space="preserve">
        <w:t> </w:t>
      </w:r>
      <w:r>
        <w:t xml:space="preserve">28,</w:t>
      </w:r>
      <w:r xml:space="preserve">
        <w:t> </w:t>
      </w:r>
      <w:r>
        <w:t xml:space="preserve">2025, Senate refused to concur in House amendments and requested appointment of Conference Committee; May</w:t>
      </w:r>
      <w:r xml:space="preserve">
        <w:t> </w:t>
      </w:r>
      <w:r>
        <w:t xml:space="preserve">29,</w:t>
      </w:r>
      <w:r xml:space="preserve">
        <w:t> </w:t>
      </w:r>
      <w:r>
        <w:t xml:space="preserve">2025, House granted request of the Senate; May</w:t>
      </w:r>
      <w:r xml:space="preserve">
        <w:t> </w:t>
      </w:r>
      <w:r>
        <w:t xml:space="preserve">31,</w:t>
      </w:r>
      <w:r xml:space="preserve">
        <w:t> </w:t>
      </w:r>
      <w:r>
        <w:t xml:space="preserve">2025, Senate adopted Conference Committee Report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2878 passed the House, with amendments, on May</w:t>
      </w:r>
      <w:r xml:space="preserve">
        <w:t> </w:t>
      </w:r>
      <w:r>
        <w:t xml:space="preserve">27,</w:t>
      </w:r>
      <w:r xml:space="preserve">
        <w:t> </w:t>
      </w:r>
      <w:r>
        <w:t xml:space="preserve">2025, by the following vote:</w:t>
      </w:r>
      <w:r xml:space="preserve">
        <w:t> </w:t>
      </w:r>
      <w:r xml:space="preserve">
        <w:t> </w:t>
      </w:r>
      <w:r>
        <w:t xml:space="preserve">Yeas</w:t>
      </w:r>
      <w:r xml:space="preserve">
        <w:t> </w:t>
      </w:r>
      <w:r>
        <w:t xml:space="preserve">132, Nays</w:t>
      </w:r>
      <w:r xml:space="preserve">
        <w:t> </w:t>
      </w:r>
      <w:r>
        <w:t xml:space="preserve">2, two present not voting; May</w:t>
      </w:r>
      <w:r xml:space="preserve">
        <w:t> </w:t>
      </w:r>
      <w:r>
        <w:t xml:space="preserve">29,</w:t>
      </w:r>
      <w:r xml:space="preserve">
        <w:t> </w:t>
      </w:r>
      <w:r>
        <w:t xml:space="preserve">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136, Nays</w:t>
      </w:r>
      <w:r xml:space="preserve">
        <w:t> </w:t>
      </w:r>
      <w:r>
        <w:t xml:space="preserve">2,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